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7E92F" w14:textId="56B8EF30" w:rsidR="00464CFD" w:rsidRDefault="00464CFD" w:rsidP="00FF59BD">
      <w:pPr>
        <w:pStyle w:val="Default"/>
        <w:spacing w:after="30" w:line="480" w:lineRule="auto"/>
        <w:jc w:val="both"/>
        <w:rPr>
          <w:b/>
        </w:rPr>
      </w:pPr>
    </w:p>
    <w:p w14:paraId="71A575DD" w14:textId="3E932ED1" w:rsidR="00D74766" w:rsidRPr="00057719" w:rsidRDefault="00961DED" w:rsidP="00FF59BD">
      <w:pPr>
        <w:pStyle w:val="Default"/>
        <w:spacing w:after="30" w:line="480" w:lineRule="auto"/>
        <w:ind w:left="360"/>
        <w:jc w:val="center"/>
        <w:rPr>
          <w:b/>
        </w:rPr>
      </w:pPr>
      <w:r w:rsidRPr="00057719">
        <w:rPr>
          <w:b/>
        </w:rPr>
        <w:t>Estrategias y necesidades frente a la internacionalización de los programas de Contaduría Pública en la Fundación Universitaria de Popayán y la Universidad del Cauca-</w:t>
      </w:r>
      <w:r w:rsidR="00A8761F" w:rsidRPr="00057719">
        <w:rPr>
          <w:b/>
        </w:rPr>
        <w:t>2009</w:t>
      </w:r>
    </w:p>
    <w:p w14:paraId="73A78809" w14:textId="77777777" w:rsidR="00961DED" w:rsidRPr="00057719" w:rsidRDefault="00961DED" w:rsidP="00F577B6">
      <w:pPr>
        <w:spacing w:line="480" w:lineRule="auto"/>
        <w:jc w:val="both"/>
        <w:rPr>
          <w:rFonts w:ascii="Times New Roman" w:hAnsi="Times New Roman" w:cs="Times New Roman"/>
          <w:b/>
          <w:sz w:val="24"/>
          <w:szCs w:val="24"/>
          <w:lang w:val="es-ES"/>
        </w:rPr>
      </w:pPr>
    </w:p>
    <w:p w14:paraId="7D1AA419" w14:textId="77777777" w:rsidR="00961DED" w:rsidRPr="00057719" w:rsidRDefault="00961DED" w:rsidP="00F577B6">
      <w:pPr>
        <w:spacing w:line="480" w:lineRule="auto"/>
        <w:jc w:val="both"/>
        <w:rPr>
          <w:rFonts w:ascii="Times New Roman" w:hAnsi="Times New Roman" w:cs="Times New Roman"/>
          <w:b/>
          <w:sz w:val="24"/>
          <w:szCs w:val="24"/>
          <w:lang w:val="es-ES"/>
        </w:rPr>
      </w:pPr>
    </w:p>
    <w:p w14:paraId="02164367" w14:textId="77777777" w:rsidR="00961DED" w:rsidRPr="00057719" w:rsidRDefault="00961DED" w:rsidP="00F577B6">
      <w:pPr>
        <w:spacing w:line="480" w:lineRule="auto"/>
        <w:jc w:val="both"/>
        <w:rPr>
          <w:rFonts w:ascii="Times New Roman" w:hAnsi="Times New Roman" w:cs="Times New Roman"/>
          <w:b/>
          <w:sz w:val="24"/>
          <w:szCs w:val="24"/>
          <w:lang w:val="es-ES"/>
        </w:rPr>
      </w:pPr>
    </w:p>
    <w:p w14:paraId="2B2484AF" w14:textId="77777777" w:rsidR="00961DED" w:rsidRPr="00057719" w:rsidRDefault="00961DED" w:rsidP="00F577B6">
      <w:pPr>
        <w:spacing w:line="480" w:lineRule="auto"/>
        <w:jc w:val="both"/>
        <w:rPr>
          <w:rFonts w:ascii="Times New Roman" w:hAnsi="Times New Roman" w:cs="Times New Roman"/>
          <w:b/>
          <w:sz w:val="24"/>
          <w:szCs w:val="24"/>
          <w:lang w:val="es-ES"/>
        </w:rPr>
      </w:pPr>
    </w:p>
    <w:p w14:paraId="3303053E" w14:textId="77777777" w:rsidR="00D74766" w:rsidRPr="00057719" w:rsidRDefault="00D74766" w:rsidP="00FF59BD">
      <w:pPr>
        <w:spacing w:line="480" w:lineRule="auto"/>
        <w:jc w:val="center"/>
        <w:rPr>
          <w:rFonts w:ascii="Times New Roman" w:hAnsi="Times New Roman" w:cs="Times New Roman"/>
          <w:b/>
          <w:sz w:val="24"/>
          <w:szCs w:val="24"/>
          <w:lang w:val="es-ES"/>
        </w:rPr>
      </w:pPr>
      <w:r w:rsidRPr="00057719">
        <w:rPr>
          <w:rFonts w:ascii="Times New Roman" w:hAnsi="Times New Roman" w:cs="Times New Roman"/>
          <w:b/>
          <w:sz w:val="24"/>
          <w:szCs w:val="24"/>
          <w:lang w:val="es-ES"/>
        </w:rPr>
        <w:t>C</w:t>
      </w:r>
      <w:r w:rsidR="00961DED" w:rsidRPr="00057719">
        <w:rPr>
          <w:rFonts w:ascii="Times New Roman" w:hAnsi="Times New Roman" w:cs="Times New Roman"/>
          <w:b/>
          <w:sz w:val="24"/>
          <w:szCs w:val="24"/>
          <w:lang w:val="es-ES"/>
        </w:rPr>
        <w:t>laudia Patricia Gómez Gómez</w:t>
      </w:r>
    </w:p>
    <w:p w14:paraId="15ECF9F0" w14:textId="77777777" w:rsidR="00D74766" w:rsidRPr="00057719" w:rsidRDefault="00D74766" w:rsidP="00FF59BD">
      <w:pPr>
        <w:spacing w:line="480" w:lineRule="auto"/>
        <w:jc w:val="center"/>
        <w:rPr>
          <w:rFonts w:ascii="Times New Roman" w:hAnsi="Times New Roman" w:cs="Times New Roman"/>
          <w:b/>
          <w:sz w:val="24"/>
          <w:szCs w:val="24"/>
          <w:lang w:val="es-ES"/>
        </w:rPr>
      </w:pPr>
      <w:r w:rsidRPr="00057719">
        <w:rPr>
          <w:rFonts w:ascii="Times New Roman" w:hAnsi="Times New Roman" w:cs="Times New Roman"/>
          <w:b/>
          <w:sz w:val="24"/>
          <w:szCs w:val="24"/>
          <w:lang w:val="es-ES"/>
        </w:rPr>
        <w:t>Y</w:t>
      </w:r>
      <w:r w:rsidR="00961DED" w:rsidRPr="00057719">
        <w:rPr>
          <w:rFonts w:ascii="Times New Roman" w:hAnsi="Times New Roman" w:cs="Times New Roman"/>
          <w:b/>
          <w:sz w:val="24"/>
          <w:szCs w:val="24"/>
          <w:lang w:val="es-ES"/>
        </w:rPr>
        <w:t>aliza Mogollón Alegría</w:t>
      </w:r>
    </w:p>
    <w:p w14:paraId="3F3D1A92" w14:textId="77777777" w:rsidR="00961DED" w:rsidRPr="00057719" w:rsidRDefault="00961DED" w:rsidP="00F577B6">
      <w:pPr>
        <w:spacing w:line="480" w:lineRule="auto"/>
        <w:jc w:val="both"/>
        <w:rPr>
          <w:rFonts w:ascii="Times New Roman" w:hAnsi="Times New Roman" w:cs="Times New Roman"/>
          <w:b/>
          <w:sz w:val="24"/>
          <w:szCs w:val="24"/>
          <w:lang w:val="es-ES"/>
        </w:rPr>
      </w:pPr>
    </w:p>
    <w:p w14:paraId="2631173A" w14:textId="77777777" w:rsidR="00961DED" w:rsidRPr="00057719" w:rsidRDefault="00961DED" w:rsidP="00FF59BD">
      <w:pPr>
        <w:spacing w:line="480" w:lineRule="auto"/>
        <w:jc w:val="center"/>
        <w:rPr>
          <w:rFonts w:ascii="Times New Roman" w:hAnsi="Times New Roman" w:cs="Times New Roman"/>
          <w:b/>
          <w:sz w:val="24"/>
          <w:szCs w:val="24"/>
          <w:lang w:val="es-ES"/>
        </w:rPr>
      </w:pPr>
      <w:r w:rsidRPr="00057719">
        <w:rPr>
          <w:rFonts w:ascii="Times New Roman" w:hAnsi="Times New Roman" w:cs="Times New Roman"/>
          <w:noProof/>
          <w:lang w:eastAsia="es-CO"/>
        </w:rPr>
        <w:drawing>
          <wp:inline distT="0" distB="0" distL="0" distR="0" wp14:anchorId="00328411" wp14:editId="2D013766">
            <wp:extent cx="1638300" cy="1352550"/>
            <wp:effectExtent l="0" t="0" r="0" b="0"/>
            <wp:docPr id="4" name="Imagen 4" descr="http://popayan.uniminuto.edu:8072/misnotas/images/FUP%2035%20Isotip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payan.uniminuto.edu:8072/misnotas/images/FUP%2035%20Isotip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261" cy="1360774"/>
                    </a:xfrm>
                    <a:prstGeom prst="rect">
                      <a:avLst/>
                    </a:prstGeom>
                    <a:noFill/>
                    <a:ln>
                      <a:noFill/>
                    </a:ln>
                  </pic:spPr>
                </pic:pic>
              </a:graphicData>
            </a:graphic>
          </wp:inline>
        </w:drawing>
      </w:r>
    </w:p>
    <w:p w14:paraId="4454CAC9" w14:textId="77777777" w:rsidR="00D74766" w:rsidRPr="00057719" w:rsidRDefault="00961DED" w:rsidP="00FF59BD">
      <w:pPr>
        <w:spacing w:line="480" w:lineRule="auto"/>
        <w:jc w:val="center"/>
        <w:rPr>
          <w:rFonts w:ascii="Times New Roman" w:hAnsi="Times New Roman" w:cs="Times New Roman"/>
          <w:b/>
          <w:sz w:val="24"/>
          <w:szCs w:val="24"/>
        </w:rPr>
      </w:pPr>
      <w:r w:rsidRPr="00057719">
        <w:rPr>
          <w:rFonts w:ascii="Times New Roman" w:hAnsi="Times New Roman" w:cs="Times New Roman"/>
          <w:b/>
          <w:sz w:val="24"/>
          <w:szCs w:val="24"/>
        </w:rPr>
        <w:t>Fundación Universitaria de Popayán</w:t>
      </w:r>
    </w:p>
    <w:p w14:paraId="03F45C23" w14:textId="77777777" w:rsidR="00D74766" w:rsidRPr="00057719" w:rsidRDefault="00961DED" w:rsidP="00FF59BD">
      <w:pPr>
        <w:spacing w:line="480" w:lineRule="auto"/>
        <w:jc w:val="center"/>
        <w:rPr>
          <w:rFonts w:ascii="Times New Roman" w:hAnsi="Times New Roman" w:cs="Times New Roman"/>
          <w:b/>
          <w:sz w:val="24"/>
          <w:szCs w:val="24"/>
        </w:rPr>
      </w:pPr>
      <w:r w:rsidRPr="00057719">
        <w:rPr>
          <w:rFonts w:ascii="Times New Roman" w:hAnsi="Times New Roman" w:cs="Times New Roman"/>
          <w:b/>
          <w:sz w:val="24"/>
          <w:szCs w:val="24"/>
        </w:rPr>
        <w:t>Facultad de Ciencias Económicas, Contables y Administrativas</w:t>
      </w:r>
    </w:p>
    <w:p w14:paraId="507F5965" w14:textId="77777777" w:rsidR="00D74766" w:rsidRPr="00057719" w:rsidRDefault="00961DED" w:rsidP="00FF59BD">
      <w:pPr>
        <w:spacing w:line="480" w:lineRule="auto"/>
        <w:jc w:val="center"/>
        <w:rPr>
          <w:rFonts w:ascii="Times New Roman" w:hAnsi="Times New Roman" w:cs="Times New Roman"/>
          <w:b/>
          <w:sz w:val="24"/>
          <w:szCs w:val="24"/>
        </w:rPr>
      </w:pPr>
      <w:r w:rsidRPr="00057719">
        <w:rPr>
          <w:rFonts w:ascii="Times New Roman" w:hAnsi="Times New Roman" w:cs="Times New Roman"/>
          <w:b/>
          <w:sz w:val="24"/>
          <w:szCs w:val="24"/>
        </w:rPr>
        <w:t>Programa de Contaduría Pública</w:t>
      </w:r>
    </w:p>
    <w:p w14:paraId="409557C0" w14:textId="77777777" w:rsidR="00D74766" w:rsidRPr="00057719" w:rsidRDefault="00961DED" w:rsidP="00FF59BD">
      <w:pPr>
        <w:spacing w:line="480" w:lineRule="auto"/>
        <w:jc w:val="center"/>
        <w:rPr>
          <w:rFonts w:ascii="Times New Roman" w:hAnsi="Times New Roman" w:cs="Times New Roman"/>
          <w:b/>
          <w:sz w:val="24"/>
          <w:szCs w:val="24"/>
        </w:rPr>
      </w:pPr>
      <w:r w:rsidRPr="00057719">
        <w:rPr>
          <w:rFonts w:ascii="Times New Roman" w:hAnsi="Times New Roman" w:cs="Times New Roman"/>
          <w:b/>
          <w:sz w:val="24"/>
          <w:szCs w:val="24"/>
        </w:rPr>
        <w:t>Popayán-Cauca</w:t>
      </w:r>
    </w:p>
    <w:p w14:paraId="3C543558" w14:textId="77777777" w:rsidR="00961DED" w:rsidRPr="00057719" w:rsidRDefault="00D74766" w:rsidP="00FF59BD">
      <w:pPr>
        <w:spacing w:line="480" w:lineRule="auto"/>
        <w:jc w:val="center"/>
        <w:rPr>
          <w:rFonts w:ascii="Times New Roman" w:hAnsi="Times New Roman" w:cs="Times New Roman"/>
          <w:b/>
          <w:sz w:val="24"/>
          <w:szCs w:val="24"/>
        </w:rPr>
      </w:pPr>
      <w:r w:rsidRPr="00057719">
        <w:rPr>
          <w:rFonts w:ascii="Times New Roman" w:hAnsi="Times New Roman" w:cs="Times New Roman"/>
          <w:b/>
          <w:sz w:val="24"/>
          <w:szCs w:val="24"/>
        </w:rPr>
        <w:t>2018</w:t>
      </w:r>
    </w:p>
    <w:p w14:paraId="058F4D96" w14:textId="77777777" w:rsidR="00961DED" w:rsidRPr="00057719" w:rsidRDefault="00961DED" w:rsidP="00FF59BD">
      <w:pPr>
        <w:spacing w:line="480" w:lineRule="auto"/>
        <w:jc w:val="center"/>
        <w:rPr>
          <w:rFonts w:ascii="Times New Roman" w:hAnsi="Times New Roman" w:cs="Times New Roman"/>
          <w:b/>
          <w:sz w:val="24"/>
          <w:szCs w:val="24"/>
        </w:rPr>
      </w:pPr>
    </w:p>
    <w:p w14:paraId="65A01416" w14:textId="77777777" w:rsidR="00A8761F" w:rsidRPr="00057719" w:rsidRDefault="00611F08" w:rsidP="00FF59BD">
      <w:pPr>
        <w:pStyle w:val="Default"/>
        <w:spacing w:after="30" w:line="480" w:lineRule="auto"/>
        <w:ind w:left="360"/>
        <w:jc w:val="center"/>
        <w:rPr>
          <w:b/>
        </w:rPr>
      </w:pPr>
      <w:r w:rsidRPr="00057719">
        <w:rPr>
          <w:b/>
        </w:rPr>
        <w:t xml:space="preserve">Estrategias y necesidades frente a la internacionalización de los programas de Contaduría Pública en la Fundación universitaria de Popayán y la universidad del </w:t>
      </w:r>
      <w:r w:rsidR="007B145F" w:rsidRPr="00057719">
        <w:rPr>
          <w:b/>
        </w:rPr>
        <w:t>C</w:t>
      </w:r>
      <w:r w:rsidRPr="00057719">
        <w:rPr>
          <w:b/>
        </w:rPr>
        <w:t>auca-2009</w:t>
      </w:r>
    </w:p>
    <w:p w14:paraId="492F6A5B" w14:textId="77777777" w:rsidR="007B145F" w:rsidRPr="00057719" w:rsidRDefault="007B145F" w:rsidP="00FF59BD">
      <w:pPr>
        <w:pStyle w:val="Default"/>
        <w:spacing w:after="30" w:line="480" w:lineRule="auto"/>
        <w:ind w:left="360"/>
        <w:jc w:val="center"/>
        <w:rPr>
          <w:b/>
        </w:rPr>
      </w:pPr>
    </w:p>
    <w:p w14:paraId="3B100125" w14:textId="77777777" w:rsidR="00A8761F" w:rsidRPr="00057719" w:rsidRDefault="00611F08" w:rsidP="00FF59BD">
      <w:pPr>
        <w:spacing w:line="480" w:lineRule="auto"/>
        <w:jc w:val="center"/>
        <w:rPr>
          <w:rFonts w:ascii="Times New Roman" w:hAnsi="Times New Roman" w:cs="Times New Roman"/>
          <w:b/>
          <w:sz w:val="24"/>
          <w:szCs w:val="24"/>
          <w:lang w:val="es-ES"/>
        </w:rPr>
      </w:pPr>
      <w:r w:rsidRPr="00057719">
        <w:rPr>
          <w:rFonts w:ascii="Times New Roman" w:hAnsi="Times New Roman" w:cs="Times New Roman"/>
          <w:b/>
          <w:sz w:val="24"/>
          <w:szCs w:val="24"/>
          <w:lang w:val="es-ES"/>
        </w:rPr>
        <w:t>Claudia Patricia Gómez Gómez</w:t>
      </w:r>
    </w:p>
    <w:p w14:paraId="7008CB58" w14:textId="77777777" w:rsidR="007B145F" w:rsidRPr="00057719" w:rsidRDefault="00611F08" w:rsidP="00FF59BD">
      <w:pPr>
        <w:spacing w:line="480" w:lineRule="auto"/>
        <w:jc w:val="center"/>
        <w:rPr>
          <w:rFonts w:ascii="Times New Roman" w:hAnsi="Times New Roman" w:cs="Times New Roman"/>
          <w:b/>
          <w:sz w:val="24"/>
          <w:szCs w:val="24"/>
          <w:lang w:val="es-ES"/>
        </w:rPr>
      </w:pPr>
      <w:r w:rsidRPr="00057719">
        <w:rPr>
          <w:rFonts w:ascii="Times New Roman" w:hAnsi="Times New Roman" w:cs="Times New Roman"/>
          <w:b/>
          <w:sz w:val="24"/>
          <w:szCs w:val="24"/>
          <w:lang w:val="es-ES"/>
        </w:rPr>
        <w:t>Yaliza Mogollón Alegría</w:t>
      </w:r>
    </w:p>
    <w:p w14:paraId="1C6DE62F" w14:textId="77777777" w:rsidR="00611F08" w:rsidRPr="00057719" w:rsidRDefault="00611F08" w:rsidP="00FF59BD">
      <w:pPr>
        <w:pStyle w:val="Default"/>
        <w:spacing w:line="360" w:lineRule="auto"/>
        <w:jc w:val="center"/>
        <w:rPr>
          <w:color w:val="000000" w:themeColor="text1"/>
        </w:rPr>
      </w:pPr>
      <w:r w:rsidRPr="00057719">
        <w:rPr>
          <w:b/>
          <w:bCs/>
          <w:color w:val="000000" w:themeColor="text1"/>
        </w:rPr>
        <w:t>Proyecto de grado para optar al título de</w:t>
      </w:r>
    </w:p>
    <w:p w14:paraId="3F244C40" w14:textId="77777777" w:rsidR="00611F08" w:rsidRPr="00057719" w:rsidRDefault="00611F08" w:rsidP="00FF59BD">
      <w:pPr>
        <w:spacing w:after="0" w:line="360" w:lineRule="auto"/>
        <w:jc w:val="center"/>
        <w:rPr>
          <w:rFonts w:ascii="Times New Roman" w:hAnsi="Times New Roman" w:cs="Times New Roman"/>
          <w:b/>
          <w:bCs/>
          <w:color w:val="000000" w:themeColor="text1"/>
          <w:sz w:val="24"/>
          <w:szCs w:val="24"/>
        </w:rPr>
      </w:pPr>
      <w:r w:rsidRPr="00057719">
        <w:rPr>
          <w:rFonts w:ascii="Times New Roman" w:hAnsi="Times New Roman" w:cs="Times New Roman"/>
          <w:b/>
          <w:bCs/>
          <w:color w:val="000000" w:themeColor="text1"/>
          <w:sz w:val="24"/>
          <w:szCs w:val="24"/>
        </w:rPr>
        <w:t>Contador Público</w:t>
      </w:r>
    </w:p>
    <w:p w14:paraId="6E8E0F69" w14:textId="77777777" w:rsidR="00611F08" w:rsidRPr="00057719" w:rsidRDefault="00611F08" w:rsidP="00FF59BD">
      <w:pPr>
        <w:spacing w:after="0" w:line="360" w:lineRule="auto"/>
        <w:jc w:val="center"/>
        <w:rPr>
          <w:rFonts w:ascii="Times New Roman" w:hAnsi="Times New Roman" w:cs="Times New Roman"/>
          <w:b/>
          <w:bCs/>
          <w:color w:val="000000" w:themeColor="text1"/>
          <w:sz w:val="24"/>
          <w:szCs w:val="24"/>
        </w:rPr>
      </w:pPr>
    </w:p>
    <w:p w14:paraId="5AF21904" w14:textId="77777777" w:rsidR="00611F08" w:rsidRPr="00057719" w:rsidRDefault="00611F08" w:rsidP="00FF59BD">
      <w:pPr>
        <w:spacing w:after="0" w:line="360" w:lineRule="auto"/>
        <w:jc w:val="center"/>
        <w:rPr>
          <w:rFonts w:ascii="Times New Roman" w:hAnsi="Times New Roman" w:cs="Times New Roman"/>
          <w:b/>
          <w:bCs/>
          <w:color w:val="000000" w:themeColor="text1"/>
          <w:sz w:val="24"/>
          <w:szCs w:val="24"/>
        </w:rPr>
      </w:pPr>
      <w:r w:rsidRPr="00057719">
        <w:rPr>
          <w:rFonts w:ascii="Times New Roman" w:hAnsi="Times New Roman" w:cs="Times New Roman"/>
          <w:b/>
          <w:bCs/>
          <w:color w:val="000000" w:themeColor="text1"/>
          <w:sz w:val="24"/>
          <w:szCs w:val="24"/>
        </w:rPr>
        <w:t>Director:</w:t>
      </w:r>
    </w:p>
    <w:p w14:paraId="14B6A19F" w14:textId="77777777" w:rsidR="00A8761F" w:rsidRPr="00057719" w:rsidRDefault="00611F08" w:rsidP="00FF59BD">
      <w:pPr>
        <w:spacing w:line="480" w:lineRule="auto"/>
        <w:jc w:val="center"/>
        <w:rPr>
          <w:rFonts w:ascii="Times New Roman" w:hAnsi="Times New Roman" w:cs="Times New Roman"/>
          <w:b/>
          <w:sz w:val="24"/>
          <w:szCs w:val="24"/>
        </w:rPr>
      </w:pPr>
      <w:r w:rsidRPr="00057719">
        <w:rPr>
          <w:rFonts w:ascii="Times New Roman" w:hAnsi="Times New Roman" w:cs="Times New Roman"/>
          <w:b/>
          <w:sz w:val="24"/>
          <w:szCs w:val="24"/>
        </w:rPr>
        <w:t xml:space="preserve">Mag: William </w:t>
      </w:r>
      <w:r w:rsidR="00096C87" w:rsidRPr="00057719">
        <w:rPr>
          <w:rFonts w:ascii="Times New Roman" w:hAnsi="Times New Roman" w:cs="Times New Roman"/>
          <w:b/>
          <w:sz w:val="24"/>
          <w:szCs w:val="24"/>
        </w:rPr>
        <w:t>Macías</w:t>
      </w:r>
      <w:r w:rsidRPr="00057719">
        <w:rPr>
          <w:rFonts w:ascii="Times New Roman" w:hAnsi="Times New Roman" w:cs="Times New Roman"/>
          <w:b/>
          <w:sz w:val="24"/>
          <w:szCs w:val="24"/>
        </w:rPr>
        <w:t xml:space="preserve"> Orozco</w:t>
      </w:r>
    </w:p>
    <w:p w14:paraId="3D630B35" w14:textId="77777777" w:rsidR="00A8761F" w:rsidRPr="00057719" w:rsidRDefault="00A8761F" w:rsidP="00FF59BD">
      <w:pPr>
        <w:spacing w:line="480" w:lineRule="auto"/>
        <w:jc w:val="center"/>
        <w:rPr>
          <w:rFonts w:ascii="Times New Roman" w:hAnsi="Times New Roman" w:cs="Times New Roman"/>
          <w:b/>
          <w:sz w:val="24"/>
          <w:szCs w:val="24"/>
          <w:lang w:val="en-US"/>
        </w:rPr>
      </w:pPr>
      <w:r w:rsidRPr="00057719">
        <w:rPr>
          <w:rFonts w:ascii="Times New Roman" w:hAnsi="Times New Roman" w:cs="Times New Roman"/>
          <w:noProof/>
          <w:lang w:eastAsia="es-CO"/>
        </w:rPr>
        <w:drawing>
          <wp:inline distT="0" distB="0" distL="0" distR="0" wp14:anchorId="22B718E1" wp14:editId="654222EA">
            <wp:extent cx="1590675" cy="1314450"/>
            <wp:effectExtent l="0" t="0" r="9525" b="0"/>
            <wp:docPr id="1" name="Imagen 1" descr="http://popayan.uniminuto.edu:8072/misnotas/images/FUP%2035%20Isotip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payan.uniminuto.edu:8072/misnotas/images/FUP%2035%20Isotip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346" cy="1322442"/>
                    </a:xfrm>
                    <a:prstGeom prst="rect">
                      <a:avLst/>
                    </a:prstGeom>
                    <a:noFill/>
                    <a:ln>
                      <a:noFill/>
                    </a:ln>
                  </pic:spPr>
                </pic:pic>
              </a:graphicData>
            </a:graphic>
          </wp:inline>
        </w:drawing>
      </w:r>
    </w:p>
    <w:p w14:paraId="1BB1BDCF" w14:textId="77777777" w:rsidR="00A8761F" w:rsidRPr="00057719" w:rsidRDefault="00611F08" w:rsidP="00FF59BD">
      <w:pPr>
        <w:spacing w:line="480" w:lineRule="auto"/>
        <w:jc w:val="center"/>
        <w:rPr>
          <w:rFonts w:ascii="Times New Roman" w:hAnsi="Times New Roman" w:cs="Times New Roman"/>
          <w:b/>
          <w:sz w:val="24"/>
          <w:szCs w:val="24"/>
        </w:rPr>
      </w:pPr>
      <w:r w:rsidRPr="00057719">
        <w:rPr>
          <w:rFonts w:ascii="Times New Roman" w:hAnsi="Times New Roman" w:cs="Times New Roman"/>
          <w:b/>
          <w:sz w:val="24"/>
          <w:szCs w:val="24"/>
        </w:rPr>
        <w:t>Fundación Universitaria de Popayán</w:t>
      </w:r>
    </w:p>
    <w:p w14:paraId="0CCB619A" w14:textId="77777777" w:rsidR="00A8761F" w:rsidRPr="00057719" w:rsidRDefault="00611F08" w:rsidP="00FF59BD">
      <w:pPr>
        <w:spacing w:line="480" w:lineRule="auto"/>
        <w:jc w:val="center"/>
        <w:rPr>
          <w:rFonts w:ascii="Times New Roman" w:hAnsi="Times New Roman" w:cs="Times New Roman"/>
          <w:b/>
          <w:sz w:val="24"/>
          <w:szCs w:val="24"/>
        </w:rPr>
      </w:pPr>
      <w:r w:rsidRPr="00057719">
        <w:rPr>
          <w:rFonts w:ascii="Times New Roman" w:hAnsi="Times New Roman" w:cs="Times New Roman"/>
          <w:b/>
          <w:sz w:val="24"/>
          <w:szCs w:val="24"/>
        </w:rPr>
        <w:t>Facultad de Ciencias Económicas, Contables y Administrativas</w:t>
      </w:r>
    </w:p>
    <w:p w14:paraId="716C1BA5" w14:textId="77777777" w:rsidR="00A8761F" w:rsidRPr="00057719" w:rsidRDefault="00611F08" w:rsidP="00FF59BD">
      <w:pPr>
        <w:spacing w:line="480" w:lineRule="auto"/>
        <w:jc w:val="center"/>
        <w:rPr>
          <w:rFonts w:ascii="Times New Roman" w:hAnsi="Times New Roman" w:cs="Times New Roman"/>
          <w:b/>
          <w:sz w:val="24"/>
          <w:szCs w:val="24"/>
        </w:rPr>
      </w:pPr>
      <w:r w:rsidRPr="00057719">
        <w:rPr>
          <w:rFonts w:ascii="Times New Roman" w:hAnsi="Times New Roman" w:cs="Times New Roman"/>
          <w:b/>
          <w:sz w:val="24"/>
          <w:szCs w:val="24"/>
        </w:rPr>
        <w:t>Programa de Contaduría Pública</w:t>
      </w:r>
    </w:p>
    <w:p w14:paraId="5B6D8CD0" w14:textId="77777777" w:rsidR="00A8761F" w:rsidRPr="00057719" w:rsidRDefault="00611F08" w:rsidP="00FF59BD">
      <w:pPr>
        <w:spacing w:line="480" w:lineRule="auto"/>
        <w:jc w:val="center"/>
        <w:rPr>
          <w:rFonts w:ascii="Times New Roman" w:hAnsi="Times New Roman" w:cs="Times New Roman"/>
          <w:b/>
          <w:sz w:val="24"/>
          <w:szCs w:val="24"/>
        </w:rPr>
      </w:pPr>
      <w:r w:rsidRPr="00057719">
        <w:rPr>
          <w:rFonts w:ascii="Times New Roman" w:hAnsi="Times New Roman" w:cs="Times New Roman"/>
          <w:b/>
          <w:sz w:val="24"/>
          <w:szCs w:val="24"/>
        </w:rPr>
        <w:t>Popayán-cauca</w:t>
      </w:r>
    </w:p>
    <w:p w14:paraId="14BFFBC7" w14:textId="13B8607F" w:rsidR="00A8761F" w:rsidRDefault="00611F08" w:rsidP="00FF59BD">
      <w:pPr>
        <w:spacing w:line="480" w:lineRule="auto"/>
        <w:jc w:val="center"/>
        <w:rPr>
          <w:rFonts w:ascii="Times New Roman" w:hAnsi="Times New Roman" w:cs="Times New Roman"/>
          <w:b/>
          <w:sz w:val="24"/>
          <w:szCs w:val="24"/>
        </w:rPr>
      </w:pPr>
      <w:r w:rsidRPr="00057719">
        <w:rPr>
          <w:rFonts w:ascii="Times New Roman" w:hAnsi="Times New Roman" w:cs="Times New Roman"/>
          <w:b/>
          <w:sz w:val="24"/>
          <w:szCs w:val="24"/>
        </w:rPr>
        <w:t>2018</w:t>
      </w:r>
    </w:p>
    <w:p w14:paraId="235A9971" w14:textId="223A80F6" w:rsidR="00326EA4" w:rsidRDefault="00326EA4" w:rsidP="00FF59BD">
      <w:pPr>
        <w:spacing w:line="480" w:lineRule="auto"/>
        <w:jc w:val="center"/>
        <w:rPr>
          <w:rFonts w:ascii="Times New Roman" w:hAnsi="Times New Roman" w:cs="Times New Roman"/>
          <w:b/>
          <w:sz w:val="24"/>
          <w:szCs w:val="24"/>
        </w:rPr>
      </w:pPr>
    </w:p>
    <w:p w14:paraId="39723329" w14:textId="3D06DEF5" w:rsidR="00326EA4" w:rsidRDefault="00326EA4" w:rsidP="00FF59BD">
      <w:pPr>
        <w:spacing w:line="480" w:lineRule="auto"/>
        <w:jc w:val="center"/>
        <w:rPr>
          <w:rFonts w:ascii="Times New Roman" w:hAnsi="Times New Roman" w:cs="Times New Roman"/>
          <w:b/>
          <w:sz w:val="24"/>
          <w:szCs w:val="24"/>
        </w:rPr>
      </w:pPr>
    </w:p>
    <w:p w14:paraId="396A11A5" w14:textId="77777777" w:rsidR="00326EA4" w:rsidRPr="00703229" w:rsidRDefault="00326EA4" w:rsidP="00326EA4">
      <w:pPr>
        <w:jc w:val="right"/>
        <w:rPr>
          <w:rFonts w:ascii="Times New Roman" w:hAnsi="Times New Roman" w:cs="Times New Roman"/>
          <w:b/>
          <w:sz w:val="24"/>
          <w:szCs w:val="24"/>
        </w:rPr>
      </w:pPr>
      <w:r>
        <w:rPr>
          <w:rFonts w:ascii="Times New Roman" w:hAnsi="Times New Roman" w:cs="Times New Roman"/>
          <w:b/>
          <w:sz w:val="24"/>
          <w:szCs w:val="24"/>
        </w:rPr>
        <w:t xml:space="preserve">                                                                                                                                                      </w:t>
      </w:r>
      <w:r w:rsidRPr="00703229">
        <w:rPr>
          <w:rFonts w:ascii="Times New Roman" w:hAnsi="Times New Roman" w:cs="Times New Roman"/>
          <w:b/>
          <w:sz w:val="24"/>
          <w:szCs w:val="24"/>
        </w:rPr>
        <w:t>AGRADECIMIENTOS</w:t>
      </w:r>
    </w:p>
    <w:p w14:paraId="3533BCCF" w14:textId="77777777" w:rsidR="00326EA4" w:rsidRPr="00703229" w:rsidRDefault="00326EA4" w:rsidP="00326EA4">
      <w:pPr>
        <w:spacing w:line="480" w:lineRule="auto"/>
        <w:ind w:firstLine="284"/>
        <w:rPr>
          <w:rFonts w:ascii="Times New Roman" w:hAnsi="Times New Roman" w:cs="Times New Roman"/>
          <w:sz w:val="24"/>
          <w:szCs w:val="24"/>
        </w:rPr>
      </w:pPr>
      <w:r w:rsidRPr="00703229">
        <w:rPr>
          <w:rFonts w:ascii="Times New Roman" w:hAnsi="Times New Roman" w:cs="Times New Roman"/>
          <w:sz w:val="24"/>
          <w:szCs w:val="24"/>
        </w:rPr>
        <w:t>Agradecemos primeramente a Dios, por brindarnos la vida, sabiduría, habilidades y la oportunidad para culminar nuestro proyecto de investigación.</w:t>
      </w:r>
    </w:p>
    <w:p w14:paraId="1CDF312F" w14:textId="77777777" w:rsidR="00326EA4" w:rsidRPr="00703229" w:rsidRDefault="00326EA4" w:rsidP="00326EA4">
      <w:pPr>
        <w:spacing w:line="480" w:lineRule="auto"/>
        <w:rPr>
          <w:rFonts w:ascii="Times New Roman" w:hAnsi="Times New Roman" w:cs="Times New Roman"/>
          <w:sz w:val="24"/>
          <w:szCs w:val="24"/>
        </w:rPr>
      </w:pPr>
      <w:r w:rsidRPr="00703229">
        <w:rPr>
          <w:rFonts w:ascii="Times New Roman" w:hAnsi="Times New Roman" w:cs="Times New Roman"/>
          <w:sz w:val="24"/>
          <w:szCs w:val="24"/>
        </w:rPr>
        <w:t>A nuestras familias, amigos, docentes y director, por el apoyo constante y los conocimientos brindados forjando este trabajo de la mejor manera.</w:t>
      </w:r>
    </w:p>
    <w:p w14:paraId="396EA5B3" w14:textId="77777777" w:rsidR="00326EA4" w:rsidRPr="00703229" w:rsidRDefault="00326EA4" w:rsidP="00326EA4">
      <w:pPr>
        <w:rPr>
          <w:rFonts w:ascii="Times New Roman" w:hAnsi="Times New Roman" w:cs="Times New Roman"/>
          <w:sz w:val="24"/>
          <w:szCs w:val="24"/>
        </w:rPr>
      </w:pPr>
    </w:p>
    <w:p w14:paraId="64D7A4C2" w14:textId="77777777" w:rsidR="00326EA4" w:rsidRPr="00703229" w:rsidRDefault="00326EA4" w:rsidP="00326EA4">
      <w:pPr>
        <w:rPr>
          <w:rFonts w:ascii="Times New Roman" w:hAnsi="Times New Roman" w:cs="Times New Roman"/>
          <w:b/>
          <w:sz w:val="24"/>
          <w:szCs w:val="24"/>
        </w:rPr>
      </w:pPr>
    </w:p>
    <w:p w14:paraId="3FD8936C" w14:textId="77777777" w:rsidR="00326EA4" w:rsidRPr="00703229" w:rsidRDefault="00326EA4" w:rsidP="00326EA4">
      <w:pPr>
        <w:rPr>
          <w:rFonts w:ascii="Times New Roman" w:hAnsi="Times New Roman" w:cs="Times New Roman"/>
          <w:b/>
          <w:sz w:val="24"/>
          <w:szCs w:val="24"/>
        </w:rPr>
      </w:pPr>
      <w:r w:rsidRPr="00703229">
        <w:rPr>
          <w:rFonts w:ascii="Times New Roman" w:hAnsi="Times New Roman" w:cs="Times New Roman"/>
          <w:b/>
          <w:sz w:val="24"/>
          <w:szCs w:val="24"/>
        </w:rPr>
        <w:t xml:space="preserve">                                                                                                            DEDICATORIA</w:t>
      </w:r>
    </w:p>
    <w:p w14:paraId="729C741E" w14:textId="77777777" w:rsidR="00326EA4" w:rsidRPr="00703229" w:rsidRDefault="00326EA4" w:rsidP="00326EA4">
      <w:pPr>
        <w:spacing w:line="480" w:lineRule="auto"/>
        <w:ind w:firstLine="284"/>
        <w:rPr>
          <w:rFonts w:ascii="Times New Roman" w:hAnsi="Times New Roman" w:cs="Times New Roman"/>
          <w:sz w:val="24"/>
          <w:szCs w:val="24"/>
        </w:rPr>
      </w:pPr>
      <w:r w:rsidRPr="00703229">
        <w:rPr>
          <w:rFonts w:ascii="Times New Roman" w:hAnsi="Times New Roman" w:cs="Times New Roman"/>
          <w:sz w:val="24"/>
          <w:szCs w:val="24"/>
        </w:rPr>
        <w:t>Este trabajo lo dedicamos con gran orgullo a nuestros padres por su constante apoyo y motivación a emprender nuevos retos, cabe mencionar que siempre fueron nuestra mayor inspiración.</w:t>
      </w:r>
    </w:p>
    <w:p w14:paraId="4BA42C47" w14:textId="001D4583" w:rsidR="00326EA4" w:rsidRDefault="00326EA4" w:rsidP="00FF59BD">
      <w:pPr>
        <w:spacing w:line="480" w:lineRule="auto"/>
        <w:jc w:val="center"/>
        <w:rPr>
          <w:rFonts w:ascii="Times New Roman" w:hAnsi="Times New Roman" w:cs="Times New Roman"/>
          <w:b/>
          <w:sz w:val="24"/>
          <w:szCs w:val="24"/>
        </w:rPr>
      </w:pPr>
    </w:p>
    <w:p w14:paraId="7E005474" w14:textId="2C901449" w:rsidR="00326EA4" w:rsidRDefault="00326EA4" w:rsidP="00FF59BD">
      <w:pPr>
        <w:spacing w:line="480" w:lineRule="auto"/>
        <w:jc w:val="center"/>
        <w:rPr>
          <w:rFonts w:ascii="Times New Roman" w:hAnsi="Times New Roman" w:cs="Times New Roman"/>
          <w:b/>
          <w:sz w:val="24"/>
          <w:szCs w:val="24"/>
        </w:rPr>
      </w:pPr>
    </w:p>
    <w:p w14:paraId="2E66F81B" w14:textId="3812CD1F" w:rsidR="00326EA4" w:rsidRDefault="00326EA4" w:rsidP="00FF59BD">
      <w:pPr>
        <w:spacing w:line="480" w:lineRule="auto"/>
        <w:jc w:val="center"/>
        <w:rPr>
          <w:rFonts w:ascii="Times New Roman" w:hAnsi="Times New Roman" w:cs="Times New Roman"/>
          <w:b/>
          <w:sz w:val="24"/>
          <w:szCs w:val="24"/>
        </w:rPr>
      </w:pPr>
    </w:p>
    <w:p w14:paraId="0385F66E" w14:textId="5F655898" w:rsidR="00326EA4" w:rsidRDefault="00326EA4" w:rsidP="00326EA4">
      <w:pPr>
        <w:spacing w:line="480" w:lineRule="auto"/>
        <w:rPr>
          <w:rFonts w:ascii="Times New Roman" w:hAnsi="Times New Roman" w:cs="Times New Roman"/>
          <w:b/>
          <w:sz w:val="24"/>
          <w:szCs w:val="24"/>
        </w:rPr>
      </w:pPr>
    </w:p>
    <w:p w14:paraId="50B707CF" w14:textId="669CBFE7" w:rsidR="00326EA4" w:rsidRDefault="00326EA4" w:rsidP="00FF59BD">
      <w:pPr>
        <w:spacing w:line="480" w:lineRule="auto"/>
        <w:jc w:val="center"/>
        <w:rPr>
          <w:rFonts w:ascii="Times New Roman" w:hAnsi="Times New Roman" w:cs="Times New Roman"/>
          <w:b/>
          <w:sz w:val="24"/>
          <w:szCs w:val="24"/>
        </w:rPr>
      </w:pPr>
    </w:p>
    <w:p w14:paraId="267AEA92" w14:textId="77777777" w:rsidR="00326EA4" w:rsidRPr="00057719" w:rsidRDefault="00326EA4" w:rsidP="00FF59BD">
      <w:pPr>
        <w:spacing w:line="480" w:lineRule="auto"/>
        <w:jc w:val="center"/>
        <w:rPr>
          <w:rFonts w:ascii="Times New Roman" w:hAnsi="Times New Roman" w:cs="Times New Roman"/>
          <w:b/>
          <w:sz w:val="24"/>
          <w:szCs w:val="24"/>
        </w:rPr>
      </w:pPr>
    </w:p>
    <w:sdt>
      <w:sdtPr>
        <w:rPr>
          <w:rFonts w:ascii="Times New Roman" w:eastAsiaTheme="minorHAnsi" w:hAnsi="Times New Roman" w:cs="Times New Roman"/>
          <w:color w:val="auto"/>
          <w:sz w:val="24"/>
          <w:szCs w:val="24"/>
          <w:lang w:val="es-ES"/>
        </w:rPr>
        <w:id w:val="-2110735191"/>
        <w:docPartObj>
          <w:docPartGallery w:val="Table of Contents"/>
          <w:docPartUnique/>
        </w:docPartObj>
      </w:sdtPr>
      <w:sdtEndPr>
        <w:rPr>
          <w:bCs/>
        </w:rPr>
      </w:sdtEndPr>
      <w:sdtContent>
        <w:p w14:paraId="242AD092" w14:textId="77777777" w:rsidR="00522A66" w:rsidRPr="0094381E" w:rsidRDefault="00175A2E" w:rsidP="003016B3">
          <w:pPr>
            <w:pStyle w:val="TtulodeTDC"/>
            <w:spacing w:line="480" w:lineRule="auto"/>
            <w:jc w:val="center"/>
            <w:rPr>
              <w:rFonts w:ascii="Times New Roman" w:hAnsi="Times New Roman" w:cs="Times New Roman"/>
              <w:b/>
              <w:color w:val="auto"/>
              <w:sz w:val="24"/>
              <w:szCs w:val="24"/>
            </w:rPr>
          </w:pPr>
          <w:r w:rsidRPr="0094381E">
            <w:rPr>
              <w:rFonts w:ascii="Times New Roman" w:hAnsi="Times New Roman" w:cs="Times New Roman"/>
              <w:b/>
              <w:color w:val="auto"/>
              <w:sz w:val="24"/>
              <w:szCs w:val="24"/>
              <w:lang w:val="es-ES"/>
            </w:rPr>
            <w:t>Tabla de contenido</w:t>
          </w:r>
        </w:p>
        <w:p w14:paraId="4BA1C85F" w14:textId="75FA2A06" w:rsidR="007D42ED" w:rsidRPr="00FC7CDF" w:rsidRDefault="00522A66" w:rsidP="007D42ED">
          <w:pPr>
            <w:pStyle w:val="TDC2"/>
            <w:spacing w:line="480" w:lineRule="auto"/>
            <w:rPr>
              <w:rFonts w:eastAsiaTheme="minorEastAsia"/>
              <w:i w:val="0"/>
              <w:sz w:val="24"/>
              <w:szCs w:val="24"/>
              <w:lang w:val="en-US"/>
            </w:rPr>
          </w:pPr>
          <w:r w:rsidRPr="00FC7CDF">
            <w:rPr>
              <w:bCs/>
              <w:i w:val="0"/>
              <w:sz w:val="24"/>
              <w:szCs w:val="24"/>
            </w:rPr>
            <w:fldChar w:fldCharType="begin"/>
          </w:r>
          <w:r w:rsidRPr="00FC7CDF">
            <w:rPr>
              <w:bCs/>
              <w:i w:val="0"/>
              <w:sz w:val="24"/>
              <w:szCs w:val="24"/>
            </w:rPr>
            <w:instrText xml:space="preserve"> TOC \o "1-3" \h \z \u </w:instrText>
          </w:r>
          <w:r w:rsidRPr="00FC7CDF">
            <w:rPr>
              <w:bCs/>
              <w:i w:val="0"/>
              <w:sz w:val="24"/>
              <w:szCs w:val="24"/>
            </w:rPr>
            <w:fldChar w:fldCharType="separate"/>
          </w:r>
          <w:hyperlink w:anchor="_Toc531642947" w:history="1">
            <w:r w:rsidR="007D42ED" w:rsidRPr="00FC7CDF">
              <w:rPr>
                <w:rStyle w:val="Hipervnculo"/>
                <w:b/>
                <w:i w:val="0"/>
                <w:sz w:val="24"/>
                <w:szCs w:val="24"/>
              </w:rPr>
              <w:t>Introducción</w:t>
            </w:r>
            <w:r w:rsidR="007D42ED" w:rsidRPr="00FC7CDF">
              <w:rPr>
                <w:i w:val="0"/>
                <w:webHidden/>
                <w:sz w:val="24"/>
                <w:szCs w:val="24"/>
              </w:rPr>
              <w:tab/>
            </w:r>
            <w:r w:rsidR="007D42ED" w:rsidRPr="00FC7CDF">
              <w:rPr>
                <w:i w:val="0"/>
                <w:webHidden/>
                <w:sz w:val="24"/>
                <w:szCs w:val="24"/>
              </w:rPr>
              <w:fldChar w:fldCharType="begin"/>
            </w:r>
            <w:r w:rsidR="007D42ED" w:rsidRPr="00FC7CDF">
              <w:rPr>
                <w:i w:val="0"/>
                <w:webHidden/>
                <w:sz w:val="24"/>
                <w:szCs w:val="24"/>
              </w:rPr>
              <w:instrText xml:space="preserve"> PAGEREF _Toc531642947 \h </w:instrText>
            </w:r>
            <w:r w:rsidR="007D42ED" w:rsidRPr="00FC7CDF">
              <w:rPr>
                <w:i w:val="0"/>
                <w:webHidden/>
                <w:sz w:val="24"/>
                <w:szCs w:val="24"/>
              </w:rPr>
            </w:r>
            <w:r w:rsidR="007D42ED" w:rsidRPr="00FC7CDF">
              <w:rPr>
                <w:i w:val="0"/>
                <w:webHidden/>
                <w:sz w:val="24"/>
                <w:szCs w:val="24"/>
              </w:rPr>
              <w:fldChar w:fldCharType="separate"/>
            </w:r>
            <w:r w:rsidR="007D42ED" w:rsidRPr="00FC7CDF">
              <w:rPr>
                <w:i w:val="0"/>
                <w:webHidden/>
                <w:sz w:val="24"/>
                <w:szCs w:val="24"/>
              </w:rPr>
              <w:t>1</w:t>
            </w:r>
            <w:r w:rsidR="007D42ED" w:rsidRPr="00FC7CDF">
              <w:rPr>
                <w:i w:val="0"/>
                <w:webHidden/>
                <w:sz w:val="24"/>
                <w:szCs w:val="24"/>
              </w:rPr>
              <w:fldChar w:fldCharType="end"/>
            </w:r>
          </w:hyperlink>
        </w:p>
        <w:p w14:paraId="1890C82B" w14:textId="1F9262C8" w:rsidR="007D42ED" w:rsidRPr="00FC7CDF" w:rsidRDefault="00F24702" w:rsidP="007D42ED">
          <w:pPr>
            <w:pStyle w:val="TDC2"/>
            <w:tabs>
              <w:tab w:val="left" w:pos="660"/>
            </w:tabs>
            <w:spacing w:line="480" w:lineRule="auto"/>
            <w:rPr>
              <w:rFonts w:eastAsiaTheme="minorEastAsia"/>
              <w:i w:val="0"/>
              <w:sz w:val="24"/>
              <w:szCs w:val="24"/>
              <w:lang w:val="en-US"/>
            </w:rPr>
          </w:pPr>
          <w:hyperlink w:anchor="_Toc531642948" w:history="1">
            <w:r w:rsidR="007D42ED" w:rsidRPr="00FC7CDF">
              <w:rPr>
                <w:rStyle w:val="Hipervnculo"/>
                <w:b/>
                <w:i w:val="0"/>
                <w:sz w:val="24"/>
                <w:szCs w:val="24"/>
              </w:rPr>
              <w:t>1.</w:t>
            </w:r>
            <w:r w:rsidR="007D42ED" w:rsidRPr="00FC7CDF">
              <w:rPr>
                <w:rFonts w:eastAsiaTheme="minorEastAsia"/>
                <w:i w:val="0"/>
                <w:sz w:val="24"/>
                <w:szCs w:val="24"/>
                <w:lang w:val="en-US"/>
              </w:rPr>
              <w:tab/>
            </w:r>
            <w:r w:rsidR="007D42ED" w:rsidRPr="00FC7CDF">
              <w:rPr>
                <w:rStyle w:val="Hipervnculo"/>
                <w:b/>
                <w:i w:val="0"/>
                <w:sz w:val="24"/>
                <w:szCs w:val="24"/>
              </w:rPr>
              <w:t xml:space="preserve">Capítulo I: Una aproximación a los </w:t>
            </w:r>
            <w:r w:rsidR="007D42ED" w:rsidRPr="00FC7CDF">
              <w:rPr>
                <w:rStyle w:val="Hipervnculo"/>
                <w:b/>
                <w:i w:val="0"/>
                <w:sz w:val="24"/>
                <w:szCs w:val="24"/>
                <w:u w:val="none"/>
              </w:rPr>
              <w:t>enfoques</w:t>
            </w:r>
            <w:r w:rsidR="007D42ED" w:rsidRPr="00FC7CDF">
              <w:rPr>
                <w:rStyle w:val="Hipervnculo"/>
                <w:b/>
                <w:i w:val="0"/>
                <w:sz w:val="24"/>
                <w:szCs w:val="24"/>
              </w:rPr>
              <w:t xml:space="preserve"> sobre la globalización, la internacionalización y la educación contable</w:t>
            </w:r>
            <w:r w:rsidR="007D42ED" w:rsidRPr="00FC7CDF">
              <w:rPr>
                <w:i w:val="0"/>
                <w:webHidden/>
                <w:sz w:val="24"/>
                <w:szCs w:val="24"/>
              </w:rPr>
              <w:tab/>
            </w:r>
            <w:r w:rsidR="007D42ED" w:rsidRPr="00FC7CDF">
              <w:rPr>
                <w:i w:val="0"/>
                <w:webHidden/>
                <w:sz w:val="24"/>
                <w:szCs w:val="24"/>
              </w:rPr>
              <w:fldChar w:fldCharType="begin"/>
            </w:r>
            <w:r w:rsidR="007D42ED" w:rsidRPr="00FC7CDF">
              <w:rPr>
                <w:i w:val="0"/>
                <w:webHidden/>
                <w:sz w:val="24"/>
                <w:szCs w:val="24"/>
              </w:rPr>
              <w:instrText xml:space="preserve"> PAGEREF _Toc531642948 \h </w:instrText>
            </w:r>
            <w:r w:rsidR="007D42ED" w:rsidRPr="00FC7CDF">
              <w:rPr>
                <w:i w:val="0"/>
                <w:webHidden/>
                <w:sz w:val="24"/>
                <w:szCs w:val="24"/>
              </w:rPr>
            </w:r>
            <w:r w:rsidR="007D42ED" w:rsidRPr="00FC7CDF">
              <w:rPr>
                <w:i w:val="0"/>
                <w:webHidden/>
                <w:sz w:val="24"/>
                <w:szCs w:val="24"/>
              </w:rPr>
              <w:fldChar w:fldCharType="separate"/>
            </w:r>
            <w:r w:rsidR="007D42ED" w:rsidRPr="00FC7CDF">
              <w:rPr>
                <w:i w:val="0"/>
                <w:webHidden/>
                <w:sz w:val="24"/>
                <w:szCs w:val="24"/>
              </w:rPr>
              <w:t>6</w:t>
            </w:r>
            <w:r w:rsidR="007D42ED" w:rsidRPr="00FC7CDF">
              <w:rPr>
                <w:i w:val="0"/>
                <w:webHidden/>
                <w:sz w:val="24"/>
                <w:szCs w:val="24"/>
              </w:rPr>
              <w:fldChar w:fldCharType="end"/>
            </w:r>
          </w:hyperlink>
        </w:p>
        <w:p w14:paraId="055BE36E" w14:textId="06B92289"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49" w:history="1">
            <w:r w:rsidR="007D42ED" w:rsidRPr="00FC7CDF">
              <w:rPr>
                <w:rStyle w:val="Hipervnculo"/>
                <w:b/>
                <w:noProof/>
                <w:sz w:val="24"/>
                <w:szCs w:val="24"/>
              </w:rPr>
              <w:t>1.1 Globalización</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_Toc531642949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7</w:t>
            </w:r>
            <w:r w:rsidR="007D42ED" w:rsidRPr="00FC7CDF">
              <w:rPr>
                <w:noProof/>
                <w:webHidden/>
                <w:sz w:val="24"/>
                <w:szCs w:val="24"/>
              </w:rPr>
              <w:fldChar w:fldCharType="end"/>
            </w:r>
          </w:hyperlink>
        </w:p>
        <w:p w14:paraId="3130A337" w14:textId="105FFE83" w:rsidR="007D42ED" w:rsidRPr="00FC7CDF" w:rsidRDefault="00F24702" w:rsidP="007D42ED">
          <w:pPr>
            <w:pStyle w:val="TDC2"/>
            <w:spacing w:line="480" w:lineRule="auto"/>
            <w:rPr>
              <w:rFonts w:eastAsiaTheme="minorEastAsia"/>
              <w:i w:val="0"/>
              <w:sz w:val="24"/>
              <w:szCs w:val="24"/>
              <w:lang w:val="en-US"/>
            </w:rPr>
          </w:pPr>
          <w:hyperlink w:anchor="_Toc531642950" w:history="1">
            <w:r w:rsidR="007D42ED" w:rsidRPr="00FC7CDF">
              <w:rPr>
                <w:rStyle w:val="Hipervnculo"/>
                <w:b/>
                <w:i w:val="0"/>
                <w:sz w:val="24"/>
                <w:szCs w:val="24"/>
              </w:rPr>
              <w:t>1.2 Internacionalización</w:t>
            </w:r>
            <w:r w:rsidR="007D42ED" w:rsidRPr="00FC7CDF">
              <w:rPr>
                <w:i w:val="0"/>
                <w:webHidden/>
                <w:sz w:val="24"/>
                <w:szCs w:val="24"/>
              </w:rPr>
              <w:tab/>
            </w:r>
            <w:r w:rsidR="007D42ED" w:rsidRPr="00FC7CDF">
              <w:rPr>
                <w:i w:val="0"/>
                <w:webHidden/>
                <w:sz w:val="24"/>
                <w:szCs w:val="24"/>
              </w:rPr>
              <w:fldChar w:fldCharType="begin"/>
            </w:r>
            <w:r w:rsidR="007D42ED" w:rsidRPr="00FC7CDF">
              <w:rPr>
                <w:i w:val="0"/>
                <w:webHidden/>
                <w:sz w:val="24"/>
                <w:szCs w:val="24"/>
              </w:rPr>
              <w:instrText xml:space="preserve"> PAGEREF _Toc531642950 \h </w:instrText>
            </w:r>
            <w:r w:rsidR="007D42ED" w:rsidRPr="00FC7CDF">
              <w:rPr>
                <w:i w:val="0"/>
                <w:webHidden/>
                <w:sz w:val="24"/>
                <w:szCs w:val="24"/>
              </w:rPr>
            </w:r>
            <w:r w:rsidR="007D42ED" w:rsidRPr="00FC7CDF">
              <w:rPr>
                <w:i w:val="0"/>
                <w:webHidden/>
                <w:sz w:val="24"/>
                <w:szCs w:val="24"/>
              </w:rPr>
              <w:fldChar w:fldCharType="separate"/>
            </w:r>
            <w:r w:rsidR="007D42ED" w:rsidRPr="00FC7CDF">
              <w:rPr>
                <w:i w:val="0"/>
                <w:webHidden/>
                <w:sz w:val="24"/>
                <w:szCs w:val="24"/>
              </w:rPr>
              <w:t>25</w:t>
            </w:r>
            <w:r w:rsidR="007D42ED" w:rsidRPr="00FC7CDF">
              <w:rPr>
                <w:i w:val="0"/>
                <w:webHidden/>
                <w:sz w:val="24"/>
                <w:szCs w:val="24"/>
              </w:rPr>
              <w:fldChar w:fldCharType="end"/>
            </w:r>
          </w:hyperlink>
        </w:p>
        <w:p w14:paraId="31F24DEC" w14:textId="68FAADE1" w:rsidR="007D42ED" w:rsidRPr="00FC7CDF" w:rsidRDefault="00F24702" w:rsidP="007D42ED">
          <w:pPr>
            <w:pStyle w:val="TDC2"/>
            <w:spacing w:line="480" w:lineRule="auto"/>
            <w:rPr>
              <w:rFonts w:eastAsiaTheme="minorEastAsia"/>
              <w:i w:val="0"/>
              <w:sz w:val="24"/>
              <w:szCs w:val="24"/>
              <w:lang w:val="en-US"/>
            </w:rPr>
          </w:pPr>
          <w:hyperlink w:anchor="_Toc531642951" w:history="1">
            <w:r w:rsidR="007D42ED" w:rsidRPr="00FC7CDF">
              <w:rPr>
                <w:rStyle w:val="Hipervnculo"/>
                <w:b/>
                <w:i w:val="0"/>
                <w:sz w:val="24"/>
                <w:szCs w:val="24"/>
              </w:rPr>
              <w:t>1.3 Educación Contable</w:t>
            </w:r>
            <w:r w:rsidR="007D42ED" w:rsidRPr="00FC7CDF">
              <w:rPr>
                <w:i w:val="0"/>
                <w:webHidden/>
                <w:sz w:val="24"/>
                <w:szCs w:val="24"/>
              </w:rPr>
              <w:tab/>
            </w:r>
            <w:r w:rsidR="007D42ED" w:rsidRPr="00FC7CDF">
              <w:rPr>
                <w:i w:val="0"/>
                <w:webHidden/>
                <w:sz w:val="24"/>
                <w:szCs w:val="24"/>
              </w:rPr>
              <w:fldChar w:fldCharType="begin"/>
            </w:r>
            <w:r w:rsidR="007D42ED" w:rsidRPr="00FC7CDF">
              <w:rPr>
                <w:i w:val="0"/>
                <w:webHidden/>
                <w:sz w:val="24"/>
                <w:szCs w:val="24"/>
              </w:rPr>
              <w:instrText xml:space="preserve"> PAGEREF _Toc531642951 \h </w:instrText>
            </w:r>
            <w:r w:rsidR="007D42ED" w:rsidRPr="00FC7CDF">
              <w:rPr>
                <w:i w:val="0"/>
                <w:webHidden/>
                <w:sz w:val="24"/>
                <w:szCs w:val="24"/>
              </w:rPr>
            </w:r>
            <w:r w:rsidR="007D42ED" w:rsidRPr="00FC7CDF">
              <w:rPr>
                <w:i w:val="0"/>
                <w:webHidden/>
                <w:sz w:val="24"/>
                <w:szCs w:val="24"/>
              </w:rPr>
              <w:fldChar w:fldCharType="separate"/>
            </w:r>
            <w:r w:rsidR="007D42ED" w:rsidRPr="00FC7CDF">
              <w:rPr>
                <w:i w:val="0"/>
                <w:webHidden/>
                <w:sz w:val="24"/>
                <w:szCs w:val="24"/>
              </w:rPr>
              <w:t>28</w:t>
            </w:r>
            <w:r w:rsidR="007D42ED" w:rsidRPr="00FC7CDF">
              <w:rPr>
                <w:i w:val="0"/>
                <w:webHidden/>
                <w:sz w:val="24"/>
                <w:szCs w:val="24"/>
              </w:rPr>
              <w:fldChar w:fldCharType="end"/>
            </w:r>
          </w:hyperlink>
        </w:p>
        <w:p w14:paraId="37A42183" w14:textId="2E5BC221" w:rsidR="007D42ED" w:rsidRPr="00FC7CDF" w:rsidRDefault="00F24702" w:rsidP="007D42ED">
          <w:pPr>
            <w:pStyle w:val="TDC2"/>
            <w:tabs>
              <w:tab w:val="left" w:pos="660"/>
            </w:tabs>
            <w:spacing w:line="480" w:lineRule="auto"/>
            <w:rPr>
              <w:rFonts w:eastAsiaTheme="minorEastAsia"/>
              <w:i w:val="0"/>
              <w:sz w:val="24"/>
              <w:szCs w:val="24"/>
              <w:lang w:val="en-US"/>
            </w:rPr>
          </w:pPr>
          <w:hyperlink w:anchor="_Toc531642952" w:history="1">
            <w:r w:rsidR="007D42ED" w:rsidRPr="00FC7CDF">
              <w:rPr>
                <w:rStyle w:val="Hipervnculo"/>
                <w:b/>
                <w:i w:val="0"/>
                <w:sz w:val="24"/>
                <w:szCs w:val="24"/>
              </w:rPr>
              <w:t>2.</w:t>
            </w:r>
            <w:r w:rsidR="007D42ED" w:rsidRPr="00FC7CDF">
              <w:rPr>
                <w:rFonts w:eastAsiaTheme="minorEastAsia"/>
                <w:i w:val="0"/>
                <w:sz w:val="24"/>
                <w:szCs w:val="24"/>
                <w:lang w:val="en-US"/>
              </w:rPr>
              <w:tab/>
            </w:r>
            <w:r w:rsidR="007D42ED" w:rsidRPr="00FC7CDF">
              <w:rPr>
                <w:rStyle w:val="Hipervnculo"/>
                <w:b/>
                <w:i w:val="0"/>
                <w:sz w:val="24"/>
                <w:szCs w:val="24"/>
              </w:rPr>
              <w:t>Capitulo II: Necesidades y estrategias frente a la internacionalización que establecen los programas de contaduría pública de las Universidades FUP y UC.</w:t>
            </w:r>
            <w:r w:rsidR="007D42ED" w:rsidRPr="00FC7CDF">
              <w:rPr>
                <w:i w:val="0"/>
                <w:webHidden/>
                <w:sz w:val="24"/>
                <w:szCs w:val="24"/>
              </w:rPr>
              <w:tab/>
            </w:r>
            <w:r w:rsidR="007D42ED" w:rsidRPr="00FC7CDF">
              <w:rPr>
                <w:i w:val="0"/>
                <w:webHidden/>
                <w:sz w:val="24"/>
                <w:szCs w:val="24"/>
              </w:rPr>
              <w:fldChar w:fldCharType="begin"/>
            </w:r>
            <w:r w:rsidR="007D42ED" w:rsidRPr="00FC7CDF">
              <w:rPr>
                <w:i w:val="0"/>
                <w:webHidden/>
                <w:sz w:val="24"/>
                <w:szCs w:val="24"/>
              </w:rPr>
              <w:instrText xml:space="preserve"> PAGEREF _Toc531642952 \h </w:instrText>
            </w:r>
            <w:r w:rsidR="007D42ED" w:rsidRPr="00FC7CDF">
              <w:rPr>
                <w:i w:val="0"/>
                <w:webHidden/>
                <w:sz w:val="24"/>
                <w:szCs w:val="24"/>
              </w:rPr>
            </w:r>
            <w:r w:rsidR="007D42ED" w:rsidRPr="00FC7CDF">
              <w:rPr>
                <w:i w:val="0"/>
                <w:webHidden/>
                <w:sz w:val="24"/>
                <w:szCs w:val="24"/>
              </w:rPr>
              <w:fldChar w:fldCharType="separate"/>
            </w:r>
            <w:r w:rsidR="007D42ED" w:rsidRPr="00FC7CDF">
              <w:rPr>
                <w:i w:val="0"/>
                <w:webHidden/>
                <w:sz w:val="24"/>
                <w:szCs w:val="24"/>
              </w:rPr>
              <w:t>48</w:t>
            </w:r>
            <w:r w:rsidR="007D42ED" w:rsidRPr="00FC7CDF">
              <w:rPr>
                <w:i w:val="0"/>
                <w:webHidden/>
                <w:sz w:val="24"/>
                <w:szCs w:val="24"/>
              </w:rPr>
              <w:fldChar w:fldCharType="end"/>
            </w:r>
          </w:hyperlink>
        </w:p>
        <w:p w14:paraId="2EA68312" w14:textId="02BCA7DE" w:rsidR="007D42ED" w:rsidRPr="00FC7CDF" w:rsidRDefault="00F24702" w:rsidP="007D42ED">
          <w:pPr>
            <w:pStyle w:val="TDC2"/>
            <w:spacing w:line="480" w:lineRule="auto"/>
            <w:rPr>
              <w:rFonts w:eastAsiaTheme="minorEastAsia"/>
              <w:i w:val="0"/>
              <w:sz w:val="24"/>
              <w:szCs w:val="24"/>
              <w:lang w:val="en-US"/>
            </w:rPr>
          </w:pPr>
          <w:hyperlink w:anchor="_Toc531642953" w:history="1">
            <w:r w:rsidR="007D42ED" w:rsidRPr="00FC7CDF">
              <w:rPr>
                <w:rStyle w:val="Hipervnculo"/>
                <w:b/>
                <w:i w:val="0"/>
                <w:sz w:val="24"/>
                <w:szCs w:val="24"/>
              </w:rPr>
              <w:t>2.1 Internacionalización y globalización de la Contaduría Pública</w:t>
            </w:r>
            <w:r w:rsidR="007D42ED" w:rsidRPr="00FC7CDF">
              <w:rPr>
                <w:i w:val="0"/>
                <w:webHidden/>
                <w:sz w:val="24"/>
                <w:szCs w:val="24"/>
              </w:rPr>
              <w:tab/>
            </w:r>
            <w:r w:rsidR="007D42ED" w:rsidRPr="00FC7CDF">
              <w:rPr>
                <w:i w:val="0"/>
                <w:webHidden/>
                <w:sz w:val="24"/>
                <w:szCs w:val="24"/>
              </w:rPr>
              <w:fldChar w:fldCharType="begin"/>
            </w:r>
            <w:r w:rsidR="007D42ED" w:rsidRPr="00FC7CDF">
              <w:rPr>
                <w:i w:val="0"/>
                <w:webHidden/>
                <w:sz w:val="24"/>
                <w:szCs w:val="24"/>
              </w:rPr>
              <w:instrText xml:space="preserve"> PAGEREF _Toc531642953 \h </w:instrText>
            </w:r>
            <w:r w:rsidR="007D42ED" w:rsidRPr="00FC7CDF">
              <w:rPr>
                <w:i w:val="0"/>
                <w:webHidden/>
                <w:sz w:val="24"/>
                <w:szCs w:val="24"/>
              </w:rPr>
            </w:r>
            <w:r w:rsidR="007D42ED" w:rsidRPr="00FC7CDF">
              <w:rPr>
                <w:i w:val="0"/>
                <w:webHidden/>
                <w:sz w:val="24"/>
                <w:szCs w:val="24"/>
              </w:rPr>
              <w:fldChar w:fldCharType="separate"/>
            </w:r>
            <w:r w:rsidR="007D42ED" w:rsidRPr="00FC7CDF">
              <w:rPr>
                <w:i w:val="0"/>
                <w:webHidden/>
                <w:sz w:val="24"/>
                <w:szCs w:val="24"/>
              </w:rPr>
              <w:t>48</w:t>
            </w:r>
            <w:r w:rsidR="007D42ED" w:rsidRPr="00FC7CDF">
              <w:rPr>
                <w:i w:val="0"/>
                <w:webHidden/>
                <w:sz w:val="24"/>
                <w:szCs w:val="24"/>
              </w:rPr>
              <w:fldChar w:fldCharType="end"/>
            </w:r>
          </w:hyperlink>
        </w:p>
        <w:p w14:paraId="44FF1345" w14:textId="5AED6779" w:rsidR="007D42ED" w:rsidRPr="00FC7CDF" w:rsidRDefault="00F24702" w:rsidP="007D42ED">
          <w:pPr>
            <w:pStyle w:val="TDC2"/>
            <w:spacing w:line="480" w:lineRule="auto"/>
            <w:rPr>
              <w:rFonts w:eastAsiaTheme="minorEastAsia"/>
              <w:i w:val="0"/>
              <w:sz w:val="24"/>
              <w:szCs w:val="24"/>
              <w:lang w:val="en-US"/>
            </w:rPr>
          </w:pPr>
          <w:hyperlink w:anchor="_Toc531642954" w:history="1">
            <w:r w:rsidR="007D42ED" w:rsidRPr="00FC7CDF">
              <w:rPr>
                <w:rStyle w:val="Hipervnculo"/>
                <w:b/>
                <w:i w:val="0"/>
                <w:sz w:val="24"/>
                <w:szCs w:val="24"/>
              </w:rPr>
              <w:t>2.2 Aproximación a las visiones de globalización e internacionalización según entrevistados en la FUP Y UC</w:t>
            </w:r>
            <w:r w:rsidR="007D42ED" w:rsidRPr="00FC7CDF">
              <w:rPr>
                <w:i w:val="0"/>
                <w:webHidden/>
                <w:sz w:val="24"/>
                <w:szCs w:val="24"/>
              </w:rPr>
              <w:tab/>
            </w:r>
            <w:r w:rsidR="007D42ED" w:rsidRPr="00FC7CDF">
              <w:rPr>
                <w:i w:val="0"/>
                <w:webHidden/>
                <w:sz w:val="24"/>
                <w:szCs w:val="24"/>
              </w:rPr>
              <w:fldChar w:fldCharType="begin"/>
            </w:r>
            <w:r w:rsidR="007D42ED" w:rsidRPr="00FC7CDF">
              <w:rPr>
                <w:i w:val="0"/>
                <w:webHidden/>
                <w:sz w:val="24"/>
                <w:szCs w:val="24"/>
              </w:rPr>
              <w:instrText xml:space="preserve"> PAGEREF _Toc531642954 \h </w:instrText>
            </w:r>
            <w:r w:rsidR="007D42ED" w:rsidRPr="00FC7CDF">
              <w:rPr>
                <w:i w:val="0"/>
                <w:webHidden/>
                <w:sz w:val="24"/>
                <w:szCs w:val="24"/>
              </w:rPr>
            </w:r>
            <w:r w:rsidR="007D42ED" w:rsidRPr="00FC7CDF">
              <w:rPr>
                <w:i w:val="0"/>
                <w:webHidden/>
                <w:sz w:val="24"/>
                <w:szCs w:val="24"/>
              </w:rPr>
              <w:fldChar w:fldCharType="separate"/>
            </w:r>
            <w:r w:rsidR="007D42ED" w:rsidRPr="00FC7CDF">
              <w:rPr>
                <w:i w:val="0"/>
                <w:webHidden/>
                <w:sz w:val="24"/>
                <w:szCs w:val="24"/>
              </w:rPr>
              <w:t>52</w:t>
            </w:r>
            <w:r w:rsidR="007D42ED" w:rsidRPr="00FC7CDF">
              <w:rPr>
                <w:i w:val="0"/>
                <w:webHidden/>
                <w:sz w:val="24"/>
                <w:szCs w:val="24"/>
              </w:rPr>
              <w:fldChar w:fldCharType="end"/>
            </w:r>
          </w:hyperlink>
        </w:p>
        <w:p w14:paraId="08930DB8" w14:textId="5F6EB0B5"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55" w:history="1">
            <w:r w:rsidR="007D42ED" w:rsidRPr="00FC7CDF">
              <w:rPr>
                <w:rStyle w:val="Hipervnculo"/>
                <w:b/>
                <w:noProof/>
                <w:sz w:val="24"/>
                <w:szCs w:val="24"/>
              </w:rPr>
              <w:t>2.2.1 Docentes Fup</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_Toc531642955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52</w:t>
            </w:r>
            <w:r w:rsidR="007D42ED" w:rsidRPr="00FC7CDF">
              <w:rPr>
                <w:noProof/>
                <w:webHidden/>
                <w:sz w:val="24"/>
                <w:szCs w:val="24"/>
              </w:rPr>
              <w:fldChar w:fldCharType="end"/>
            </w:r>
          </w:hyperlink>
        </w:p>
        <w:p w14:paraId="0C82028B" w14:textId="1AC7AB28"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56" w:history="1">
            <w:r w:rsidR="007D42ED" w:rsidRPr="00FC7CDF">
              <w:rPr>
                <w:rStyle w:val="Hipervnculo"/>
                <w:b/>
                <w:noProof/>
                <w:sz w:val="24"/>
                <w:szCs w:val="24"/>
              </w:rPr>
              <w:t>Visiones de globalización</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_Toc531642956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52</w:t>
            </w:r>
            <w:r w:rsidR="007D42ED" w:rsidRPr="00FC7CDF">
              <w:rPr>
                <w:noProof/>
                <w:webHidden/>
                <w:sz w:val="24"/>
                <w:szCs w:val="24"/>
              </w:rPr>
              <w:fldChar w:fldCharType="end"/>
            </w:r>
          </w:hyperlink>
        </w:p>
        <w:p w14:paraId="72A858E6" w14:textId="66A9A870"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57" w:history="1">
            <w:r w:rsidR="007D42ED" w:rsidRPr="00FC7CDF">
              <w:rPr>
                <w:rStyle w:val="Hipervnculo"/>
                <w:rFonts w:eastAsiaTheme="minorHAnsi"/>
                <w:b/>
                <w:noProof/>
                <w:sz w:val="24"/>
                <w:szCs w:val="24"/>
              </w:rPr>
              <w:t xml:space="preserve">Visiones </w:t>
            </w:r>
            <w:r w:rsidR="007D42ED" w:rsidRPr="00FC7CDF">
              <w:rPr>
                <w:rStyle w:val="Hipervnculo"/>
                <w:b/>
                <w:noProof/>
                <w:sz w:val="24"/>
                <w:szCs w:val="24"/>
              </w:rPr>
              <w:t>de internacionalización de la contaduría pública</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_Toc531642957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53</w:t>
            </w:r>
            <w:r w:rsidR="007D42ED" w:rsidRPr="00FC7CDF">
              <w:rPr>
                <w:noProof/>
                <w:webHidden/>
                <w:sz w:val="24"/>
                <w:szCs w:val="24"/>
              </w:rPr>
              <w:fldChar w:fldCharType="end"/>
            </w:r>
          </w:hyperlink>
        </w:p>
        <w:p w14:paraId="3F67578E" w14:textId="1C8C2AE7"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58" w:history="1">
            <w:r w:rsidR="007D42ED" w:rsidRPr="00FC7CDF">
              <w:rPr>
                <w:rStyle w:val="Hipervnculo"/>
                <w:b/>
                <w:noProof/>
                <w:sz w:val="24"/>
                <w:szCs w:val="24"/>
              </w:rPr>
              <w:t>Necesidades de internacionalización</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_Toc531642958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54</w:t>
            </w:r>
            <w:r w:rsidR="007D42ED" w:rsidRPr="00FC7CDF">
              <w:rPr>
                <w:noProof/>
                <w:webHidden/>
                <w:sz w:val="24"/>
                <w:szCs w:val="24"/>
              </w:rPr>
              <w:fldChar w:fldCharType="end"/>
            </w:r>
          </w:hyperlink>
        </w:p>
        <w:p w14:paraId="7A96C0EB" w14:textId="581D6573"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59" w:history="1">
            <w:r w:rsidR="007D42ED" w:rsidRPr="00FC7CDF">
              <w:rPr>
                <w:rStyle w:val="Hipervnculo"/>
                <w:b/>
                <w:noProof/>
                <w:sz w:val="24"/>
                <w:szCs w:val="24"/>
              </w:rPr>
              <w:t>Estrategias de internacionalización</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_Toc531642959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56</w:t>
            </w:r>
            <w:r w:rsidR="007D42ED" w:rsidRPr="00FC7CDF">
              <w:rPr>
                <w:noProof/>
                <w:webHidden/>
                <w:sz w:val="24"/>
                <w:szCs w:val="24"/>
              </w:rPr>
              <w:fldChar w:fldCharType="end"/>
            </w:r>
          </w:hyperlink>
        </w:p>
        <w:p w14:paraId="0473EB84" w14:textId="0FB2DB07"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60" w:history="1">
            <w:r w:rsidR="007D42ED" w:rsidRPr="00FC7CDF">
              <w:rPr>
                <w:rStyle w:val="Hipervnculo"/>
                <w:b/>
                <w:noProof/>
                <w:sz w:val="24"/>
                <w:szCs w:val="24"/>
              </w:rPr>
              <w:t>2.2.2 Egresados Fup</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_Toc531642960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57</w:t>
            </w:r>
            <w:r w:rsidR="007D42ED" w:rsidRPr="00FC7CDF">
              <w:rPr>
                <w:noProof/>
                <w:webHidden/>
                <w:sz w:val="24"/>
                <w:szCs w:val="24"/>
              </w:rPr>
              <w:fldChar w:fldCharType="end"/>
            </w:r>
          </w:hyperlink>
        </w:p>
        <w:p w14:paraId="6E1EC90B" w14:textId="7C6A778C"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61" w:history="1">
            <w:r w:rsidR="007D42ED" w:rsidRPr="00FC7CDF">
              <w:rPr>
                <w:rStyle w:val="Hipervnculo"/>
                <w:b/>
                <w:noProof/>
                <w:sz w:val="24"/>
                <w:szCs w:val="24"/>
              </w:rPr>
              <w:t>Visiones de globalización</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_Toc531642961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57</w:t>
            </w:r>
            <w:r w:rsidR="007D42ED" w:rsidRPr="00FC7CDF">
              <w:rPr>
                <w:noProof/>
                <w:webHidden/>
                <w:sz w:val="24"/>
                <w:szCs w:val="24"/>
              </w:rPr>
              <w:fldChar w:fldCharType="end"/>
            </w:r>
          </w:hyperlink>
        </w:p>
        <w:p w14:paraId="2E139DA3" w14:textId="7400525E"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62" w:history="1">
            <w:r w:rsidR="007D42ED" w:rsidRPr="00FC7CDF">
              <w:rPr>
                <w:rStyle w:val="Hipervnculo"/>
                <w:b/>
                <w:noProof/>
                <w:sz w:val="24"/>
                <w:szCs w:val="24"/>
              </w:rPr>
              <w:t>Visiones de la internacionalización</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_Toc531642962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57</w:t>
            </w:r>
            <w:r w:rsidR="007D42ED" w:rsidRPr="00FC7CDF">
              <w:rPr>
                <w:noProof/>
                <w:webHidden/>
                <w:sz w:val="24"/>
                <w:szCs w:val="24"/>
              </w:rPr>
              <w:fldChar w:fldCharType="end"/>
            </w:r>
          </w:hyperlink>
        </w:p>
        <w:p w14:paraId="41934CC2" w14:textId="03B51A9D"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63" w:history="1">
            <w:r w:rsidR="007D42ED" w:rsidRPr="00FC7CDF">
              <w:rPr>
                <w:rStyle w:val="Hipervnculo"/>
                <w:b/>
                <w:noProof/>
                <w:sz w:val="24"/>
                <w:szCs w:val="24"/>
              </w:rPr>
              <w:t>Visiones globalización de la contaduría pública</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_Toc531642963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58</w:t>
            </w:r>
            <w:r w:rsidR="007D42ED" w:rsidRPr="00FC7CDF">
              <w:rPr>
                <w:noProof/>
                <w:webHidden/>
                <w:sz w:val="24"/>
                <w:szCs w:val="24"/>
              </w:rPr>
              <w:fldChar w:fldCharType="end"/>
            </w:r>
          </w:hyperlink>
        </w:p>
        <w:p w14:paraId="4AF48073" w14:textId="33CD4F91"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64" w:history="1">
            <w:r w:rsidR="007D42ED" w:rsidRPr="00FC7CDF">
              <w:rPr>
                <w:rStyle w:val="Hipervnculo"/>
                <w:b/>
                <w:noProof/>
                <w:sz w:val="24"/>
                <w:szCs w:val="24"/>
              </w:rPr>
              <w:t>Visiones internacionalización de la contaduría pública</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_Toc531642964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58</w:t>
            </w:r>
            <w:r w:rsidR="007D42ED" w:rsidRPr="00FC7CDF">
              <w:rPr>
                <w:noProof/>
                <w:webHidden/>
                <w:sz w:val="24"/>
                <w:szCs w:val="24"/>
              </w:rPr>
              <w:fldChar w:fldCharType="end"/>
            </w:r>
          </w:hyperlink>
        </w:p>
        <w:p w14:paraId="20F08AAE" w14:textId="50C2D885"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65" w:history="1">
            <w:r w:rsidR="007D42ED" w:rsidRPr="00FC7CDF">
              <w:rPr>
                <w:rStyle w:val="Hipervnculo"/>
                <w:b/>
                <w:noProof/>
                <w:sz w:val="24"/>
                <w:szCs w:val="24"/>
              </w:rPr>
              <w:t>Necesidades de internacionalización</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_Toc531642965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58</w:t>
            </w:r>
            <w:r w:rsidR="007D42ED" w:rsidRPr="00FC7CDF">
              <w:rPr>
                <w:noProof/>
                <w:webHidden/>
                <w:sz w:val="24"/>
                <w:szCs w:val="24"/>
              </w:rPr>
              <w:fldChar w:fldCharType="end"/>
            </w:r>
          </w:hyperlink>
        </w:p>
        <w:p w14:paraId="4704F2F4" w14:textId="28261423"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66" w:history="1">
            <w:r w:rsidR="007D42ED" w:rsidRPr="00FC7CDF">
              <w:rPr>
                <w:rStyle w:val="Hipervnculo"/>
                <w:b/>
                <w:noProof/>
                <w:sz w:val="24"/>
                <w:szCs w:val="24"/>
              </w:rPr>
              <w:t>Estrategias de internacionalización</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_Toc531642966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59</w:t>
            </w:r>
            <w:r w:rsidR="007D42ED" w:rsidRPr="00FC7CDF">
              <w:rPr>
                <w:noProof/>
                <w:webHidden/>
                <w:sz w:val="24"/>
                <w:szCs w:val="24"/>
              </w:rPr>
              <w:fldChar w:fldCharType="end"/>
            </w:r>
          </w:hyperlink>
        </w:p>
        <w:p w14:paraId="23E947E5" w14:textId="120C5864"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67" w:history="1">
            <w:r w:rsidR="007D42ED" w:rsidRPr="00FC7CDF">
              <w:rPr>
                <w:rStyle w:val="Hipervnculo"/>
                <w:b/>
                <w:noProof/>
                <w:sz w:val="24"/>
                <w:szCs w:val="24"/>
              </w:rPr>
              <w:t>2.2.3 Estudiantes FUP</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_Toc531642967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60</w:t>
            </w:r>
            <w:r w:rsidR="007D42ED" w:rsidRPr="00FC7CDF">
              <w:rPr>
                <w:noProof/>
                <w:webHidden/>
                <w:sz w:val="24"/>
                <w:szCs w:val="24"/>
              </w:rPr>
              <w:fldChar w:fldCharType="end"/>
            </w:r>
          </w:hyperlink>
        </w:p>
        <w:p w14:paraId="4777DA15" w14:textId="49B3B944"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68" w:history="1">
            <w:r w:rsidR="007D42ED" w:rsidRPr="00FC7CDF">
              <w:rPr>
                <w:rStyle w:val="Hipervnculo"/>
                <w:b/>
                <w:noProof/>
                <w:sz w:val="24"/>
                <w:szCs w:val="24"/>
              </w:rPr>
              <w:t>Visiones de Globalización</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_Toc531642968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60</w:t>
            </w:r>
            <w:r w:rsidR="007D42ED" w:rsidRPr="00FC7CDF">
              <w:rPr>
                <w:noProof/>
                <w:webHidden/>
                <w:sz w:val="24"/>
                <w:szCs w:val="24"/>
              </w:rPr>
              <w:fldChar w:fldCharType="end"/>
            </w:r>
          </w:hyperlink>
        </w:p>
        <w:p w14:paraId="5BF632D1" w14:textId="409A6A78"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69" w:history="1">
            <w:r w:rsidR="007D42ED" w:rsidRPr="00FC7CDF">
              <w:rPr>
                <w:rStyle w:val="Hipervnculo"/>
                <w:b/>
                <w:noProof/>
                <w:sz w:val="24"/>
                <w:szCs w:val="24"/>
              </w:rPr>
              <w:t>Visiones de internacionalización</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_Toc531642969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61</w:t>
            </w:r>
            <w:r w:rsidR="007D42ED" w:rsidRPr="00FC7CDF">
              <w:rPr>
                <w:noProof/>
                <w:webHidden/>
                <w:sz w:val="24"/>
                <w:szCs w:val="24"/>
              </w:rPr>
              <w:fldChar w:fldCharType="end"/>
            </w:r>
          </w:hyperlink>
        </w:p>
        <w:p w14:paraId="0F0857F1" w14:textId="1F593D0F"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70" w:history="1">
            <w:r w:rsidR="007D42ED" w:rsidRPr="00FC7CDF">
              <w:rPr>
                <w:rStyle w:val="Hipervnculo"/>
                <w:b/>
                <w:noProof/>
                <w:sz w:val="24"/>
                <w:szCs w:val="24"/>
              </w:rPr>
              <w:t>Visiones globalización de la contaduría pública</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_Toc531642970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61</w:t>
            </w:r>
            <w:r w:rsidR="007D42ED" w:rsidRPr="00FC7CDF">
              <w:rPr>
                <w:noProof/>
                <w:webHidden/>
                <w:sz w:val="24"/>
                <w:szCs w:val="24"/>
              </w:rPr>
              <w:fldChar w:fldCharType="end"/>
            </w:r>
          </w:hyperlink>
        </w:p>
        <w:p w14:paraId="4E226E20" w14:textId="23BD9398"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71" w:history="1">
            <w:r w:rsidR="007D42ED" w:rsidRPr="00FC7CDF">
              <w:rPr>
                <w:rStyle w:val="Hipervnculo"/>
                <w:b/>
                <w:noProof/>
                <w:sz w:val="24"/>
                <w:szCs w:val="24"/>
              </w:rPr>
              <w:t>Visiones internacionalización de la contaduría pública</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_Toc531642971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61</w:t>
            </w:r>
            <w:r w:rsidR="007D42ED" w:rsidRPr="00FC7CDF">
              <w:rPr>
                <w:noProof/>
                <w:webHidden/>
                <w:sz w:val="24"/>
                <w:szCs w:val="24"/>
              </w:rPr>
              <w:fldChar w:fldCharType="end"/>
            </w:r>
          </w:hyperlink>
        </w:p>
        <w:p w14:paraId="19E79699" w14:textId="45753FBF"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72" w:history="1">
            <w:r w:rsidR="007D42ED" w:rsidRPr="00FC7CDF">
              <w:rPr>
                <w:rStyle w:val="Hipervnculo"/>
                <w:b/>
                <w:noProof/>
                <w:sz w:val="24"/>
                <w:szCs w:val="24"/>
              </w:rPr>
              <w:t>Necesidades de internacionalización</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_Toc531642972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62</w:t>
            </w:r>
            <w:r w:rsidR="007D42ED" w:rsidRPr="00FC7CDF">
              <w:rPr>
                <w:noProof/>
                <w:webHidden/>
                <w:sz w:val="24"/>
                <w:szCs w:val="24"/>
              </w:rPr>
              <w:fldChar w:fldCharType="end"/>
            </w:r>
          </w:hyperlink>
        </w:p>
        <w:p w14:paraId="64891E4E" w14:textId="276B2428"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73" w:history="1">
            <w:r w:rsidR="007D42ED" w:rsidRPr="00FC7CDF">
              <w:rPr>
                <w:rStyle w:val="Hipervnculo"/>
                <w:b/>
                <w:noProof/>
                <w:sz w:val="24"/>
                <w:szCs w:val="24"/>
              </w:rPr>
              <w:t>Estrategias de internacionalización</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_Toc531642973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62</w:t>
            </w:r>
            <w:r w:rsidR="007D42ED" w:rsidRPr="00FC7CDF">
              <w:rPr>
                <w:noProof/>
                <w:webHidden/>
                <w:sz w:val="24"/>
                <w:szCs w:val="24"/>
              </w:rPr>
              <w:fldChar w:fldCharType="end"/>
            </w:r>
          </w:hyperlink>
        </w:p>
        <w:p w14:paraId="7B5C9569" w14:textId="063FD586" w:rsidR="007D42ED" w:rsidRPr="00FC7CDF" w:rsidRDefault="00F24702" w:rsidP="007D42ED">
          <w:pPr>
            <w:pStyle w:val="TDC2"/>
            <w:spacing w:line="480" w:lineRule="auto"/>
            <w:rPr>
              <w:rFonts w:eastAsiaTheme="minorEastAsia"/>
              <w:i w:val="0"/>
              <w:sz w:val="24"/>
              <w:szCs w:val="24"/>
              <w:lang w:val="en-US"/>
            </w:rPr>
          </w:pPr>
          <w:hyperlink w:anchor="_Toc531642974" w:history="1">
            <w:r w:rsidR="007D42ED" w:rsidRPr="00FC7CDF">
              <w:rPr>
                <w:rStyle w:val="Hipervnculo"/>
                <w:b/>
                <w:i w:val="0"/>
                <w:sz w:val="24"/>
                <w:szCs w:val="24"/>
              </w:rPr>
              <w:t>2.3 Interpretaciones UC</w:t>
            </w:r>
            <w:r w:rsidR="007D42ED" w:rsidRPr="00FC7CDF">
              <w:rPr>
                <w:i w:val="0"/>
                <w:webHidden/>
                <w:sz w:val="24"/>
                <w:szCs w:val="24"/>
              </w:rPr>
              <w:tab/>
            </w:r>
            <w:r w:rsidR="007D42ED" w:rsidRPr="00FC7CDF">
              <w:rPr>
                <w:i w:val="0"/>
                <w:webHidden/>
                <w:sz w:val="24"/>
                <w:szCs w:val="24"/>
              </w:rPr>
              <w:fldChar w:fldCharType="begin"/>
            </w:r>
            <w:r w:rsidR="007D42ED" w:rsidRPr="00FC7CDF">
              <w:rPr>
                <w:i w:val="0"/>
                <w:webHidden/>
                <w:sz w:val="24"/>
                <w:szCs w:val="24"/>
              </w:rPr>
              <w:instrText xml:space="preserve"> PAGEREF _Toc531642974 \h </w:instrText>
            </w:r>
            <w:r w:rsidR="007D42ED" w:rsidRPr="00FC7CDF">
              <w:rPr>
                <w:i w:val="0"/>
                <w:webHidden/>
                <w:sz w:val="24"/>
                <w:szCs w:val="24"/>
              </w:rPr>
            </w:r>
            <w:r w:rsidR="007D42ED" w:rsidRPr="00FC7CDF">
              <w:rPr>
                <w:i w:val="0"/>
                <w:webHidden/>
                <w:sz w:val="24"/>
                <w:szCs w:val="24"/>
              </w:rPr>
              <w:fldChar w:fldCharType="separate"/>
            </w:r>
            <w:r w:rsidR="007D42ED" w:rsidRPr="00FC7CDF">
              <w:rPr>
                <w:i w:val="0"/>
                <w:webHidden/>
                <w:sz w:val="24"/>
                <w:szCs w:val="24"/>
              </w:rPr>
              <w:t>65</w:t>
            </w:r>
            <w:r w:rsidR="007D42ED" w:rsidRPr="00FC7CDF">
              <w:rPr>
                <w:i w:val="0"/>
                <w:webHidden/>
                <w:sz w:val="24"/>
                <w:szCs w:val="24"/>
              </w:rPr>
              <w:fldChar w:fldCharType="end"/>
            </w:r>
          </w:hyperlink>
        </w:p>
        <w:p w14:paraId="29DCDFBF" w14:textId="51D8196D"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75" w:history="1">
            <w:r w:rsidR="007D42ED" w:rsidRPr="00FC7CDF">
              <w:rPr>
                <w:rStyle w:val="Hipervnculo"/>
                <w:b/>
                <w:noProof/>
                <w:sz w:val="24"/>
                <w:szCs w:val="24"/>
              </w:rPr>
              <w:t>2.3.1 Docentes</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_Toc531642975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65</w:t>
            </w:r>
            <w:r w:rsidR="007D42ED" w:rsidRPr="00FC7CDF">
              <w:rPr>
                <w:noProof/>
                <w:webHidden/>
                <w:sz w:val="24"/>
                <w:szCs w:val="24"/>
              </w:rPr>
              <w:fldChar w:fldCharType="end"/>
            </w:r>
          </w:hyperlink>
        </w:p>
        <w:p w14:paraId="19806CF1" w14:textId="7CDA1ADF"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76" w:history="1">
            <w:r w:rsidR="007D42ED" w:rsidRPr="00FC7CDF">
              <w:rPr>
                <w:rStyle w:val="Hipervnculo"/>
                <w:b/>
                <w:noProof/>
                <w:sz w:val="24"/>
                <w:szCs w:val="24"/>
              </w:rPr>
              <w:t>Visiones de globalización</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_Toc531642976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65</w:t>
            </w:r>
            <w:r w:rsidR="007D42ED" w:rsidRPr="00FC7CDF">
              <w:rPr>
                <w:noProof/>
                <w:webHidden/>
                <w:sz w:val="24"/>
                <w:szCs w:val="24"/>
              </w:rPr>
              <w:fldChar w:fldCharType="end"/>
            </w:r>
          </w:hyperlink>
        </w:p>
        <w:p w14:paraId="6EE0291F" w14:textId="02BE1A60"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77" w:history="1">
            <w:r w:rsidR="007D42ED" w:rsidRPr="00FC7CDF">
              <w:rPr>
                <w:rStyle w:val="Hipervnculo"/>
                <w:b/>
                <w:noProof/>
                <w:sz w:val="24"/>
                <w:szCs w:val="24"/>
              </w:rPr>
              <w:t>Visiones de Internacionalización</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_Toc531642977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66</w:t>
            </w:r>
            <w:r w:rsidR="007D42ED" w:rsidRPr="00FC7CDF">
              <w:rPr>
                <w:noProof/>
                <w:webHidden/>
                <w:sz w:val="24"/>
                <w:szCs w:val="24"/>
              </w:rPr>
              <w:fldChar w:fldCharType="end"/>
            </w:r>
          </w:hyperlink>
        </w:p>
        <w:p w14:paraId="289686B8" w14:textId="54AE5909"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78" w:history="1">
            <w:r w:rsidR="007D42ED" w:rsidRPr="00FC7CDF">
              <w:rPr>
                <w:rStyle w:val="Hipervnculo"/>
                <w:b/>
                <w:noProof/>
                <w:sz w:val="24"/>
                <w:szCs w:val="24"/>
              </w:rPr>
              <w:t>Visiones internacionalización de la contaduría pública</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_Toc531642978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67</w:t>
            </w:r>
            <w:r w:rsidR="007D42ED" w:rsidRPr="00FC7CDF">
              <w:rPr>
                <w:noProof/>
                <w:webHidden/>
                <w:sz w:val="24"/>
                <w:szCs w:val="24"/>
              </w:rPr>
              <w:fldChar w:fldCharType="end"/>
            </w:r>
          </w:hyperlink>
        </w:p>
        <w:p w14:paraId="31BB0F72" w14:textId="4503E08C"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79" w:history="1">
            <w:r w:rsidR="007D42ED" w:rsidRPr="00FC7CDF">
              <w:rPr>
                <w:rStyle w:val="Hipervnculo"/>
                <w:b/>
                <w:noProof/>
                <w:sz w:val="24"/>
                <w:szCs w:val="24"/>
              </w:rPr>
              <w:t>Necesidades de internacionalización</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_Toc531642979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68</w:t>
            </w:r>
            <w:r w:rsidR="007D42ED" w:rsidRPr="00FC7CDF">
              <w:rPr>
                <w:noProof/>
                <w:webHidden/>
                <w:sz w:val="24"/>
                <w:szCs w:val="24"/>
              </w:rPr>
              <w:fldChar w:fldCharType="end"/>
            </w:r>
          </w:hyperlink>
        </w:p>
        <w:p w14:paraId="704C50A4" w14:textId="5EE5CB80"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80" w:history="1">
            <w:r w:rsidR="007D42ED" w:rsidRPr="00FC7CDF">
              <w:rPr>
                <w:rStyle w:val="Hipervnculo"/>
                <w:b/>
                <w:noProof/>
                <w:sz w:val="24"/>
                <w:szCs w:val="24"/>
              </w:rPr>
              <w:t>Estrategias de internacionalización</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_Toc531642980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70</w:t>
            </w:r>
            <w:r w:rsidR="007D42ED" w:rsidRPr="00FC7CDF">
              <w:rPr>
                <w:noProof/>
                <w:webHidden/>
                <w:sz w:val="24"/>
                <w:szCs w:val="24"/>
              </w:rPr>
              <w:fldChar w:fldCharType="end"/>
            </w:r>
          </w:hyperlink>
        </w:p>
        <w:p w14:paraId="3ABEA7AD" w14:textId="190AFAC5"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81" w:history="1">
            <w:r w:rsidR="007D42ED" w:rsidRPr="00FC7CDF">
              <w:rPr>
                <w:rStyle w:val="Hipervnculo"/>
                <w:b/>
                <w:noProof/>
                <w:sz w:val="24"/>
                <w:szCs w:val="24"/>
              </w:rPr>
              <w:t>2.3.2 Egresados</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_Toc531642981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71</w:t>
            </w:r>
            <w:r w:rsidR="007D42ED" w:rsidRPr="00FC7CDF">
              <w:rPr>
                <w:noProof/>
                <w:webHidden/>
                <w:sz w:val="24"/>
                <w:szCs w:val="24"/>
              </w:rPr>
              <w:fldChar w:fldCharType="end"/>
            </w:r>
          </w:hyperlink>
        </w:p>
        <w:p w14:paraId="3F337AAE" w14:textId="1C927B47"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82" w:history="1">
            <w:r w:rsidR="007D42ED" w:rsidRPr="00FC7CDF">
              <w:rPr>
                <w:rStyle w:val="Hipervnculo"/>
                <w:b/>
                <w:noProof/>
                <w:sz w:val="24"/>
                <w:szCs w:val="24"/>
              </w:rPr>
              <w:t>Visiones de Globalización</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_Toc531642982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71</w:t>
            </w:r>
            <w:r w:rsidR="007D42ED" w:rsidRPr="00FC7CDF">
              <w:rPr>
                <w:noProof/>
                <w:webHidden/>
                <w:sz w:val="24"/>
                <w:szCs w:val="24"/>
              </w:rPr>
              <w:fldChar w:fldCharType="end"/>
            </w:r>
          </w:hyperlink>
        </w:p>
        <w:p w14:paraId="34F62F17" w14:textId="28FBCE91"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83" w:history="1">
            <w:r w:rsidR="007D42ED" w:rsidRPr="00FC7CDF">
              <w:rPr>
                <w:rStyle w:val="Hipervnculo"/>
                <w:b/>
                <w:noProof/>
                <w:sz w:val="24"/>
                <w:szCs w:val="24"/>
              </w:rPr>
              <w:t>Visiones de Internacionalización</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_Toc531642983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72</w:t>
            </w:r>
            <w:r w:rsidR="007D42ED" w:rsidRPr="00FC7CDF">
              <w:rPr>
                <w:noProof/>
                <w:webHidden/>
                <w:sz w:val="24"/>
                <w:szCs w:val="24"/>
              </w:rPr>
              <w:fldChar w:fldCharType="end"/>
            </w:r>
          </w:hyperlink>
        </w:p>
        <w:p w14:paraId="637962F0" w14:textId="39C25780"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84" w:history="1">
            <w:r w:rsidR="007D42ED" w:rsidRPr="00FC7CDF">
              <w:rPr>
                <w:rStyle w:val="Hipervnculo"/>
                <w:b/>
                <w:noProof/>
                <w:sz w:val="24"/>
                <w:szCs w:val="24"/>
              </w:rPr>
              <w:t>Visiones globalización de la contaduría pública</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_Toc531642984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72</w:t>
            </w:r>
            <w:r w:rsidR="007D42ED" w:rsidRPr="00FC7CDF">
              <w:rPr>
                <w:noProof/>
                <w:webHidden/>
                <w:sz w:val="24"/>
                <w:szCs w:val="24"/>
              </w:rPr>
              <w:fldChar w:fldCharType="end"/>
            </w:r>
          </w:hyperlink>
        </w:p>
        <w:p w14:paraId="42D58C5F" w14:textId="37391327"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85" w:history="1">
            <w:r w:rsidR="007D42ED" w:rsidRPr="00FC7CDF">
              <w:rPr>
                <w:rStyle w:val="Hipervnculo"/>
                <w:b/>
                <w:noProof/>
                <w:sz w:val="24"/>
                <w:szCs w:val="24"/>
              </w:rPr>
              <w:t>Visiones internacionalización de la contaduría pública</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_Toc531642985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73</w:t>
            </w:r>
            <w:r w:rsidR="007D42ED" w:rsidRPr="00FC7CDF">
              <w:rPr>
                <w:noProof/>
                <w:webHidden/>
                <w:sz w:val="24"/>
                <w:szCs w:val="24"/>
              </w:rPr>
              <w:fldChar w:fldCharType="end"/>
            </w:r>
          </w:hyperlink>
        </w:p>
        <w:p w14:paraId="1576E3AB" w14:textId="67897105"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86" w:history="1">
            <w:r w:rsidR="007D42ED" w:rsidRPr="00FC7CDF">
              <w:rPr>
                <w:rStyle w:val="Hipervnculo"/>
                <w:b/>
                <w:noProof/>
                <w:sz w:val="24"/>
                <w:szCs w:val="24"/>
              </w:rPr>
              <w:t>Necesidades de internacionalización</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_Toc531642986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73</w:t>
            </w:r>
            <w:r w:rsidR="007D42ED" w:rsidRPr="00FC7CDF">
              <w:rPr>
                <w:noProof/>
                <w:webHidden/>
                <w:sz w:val="24"/>
                <w:szCs w:val="24"/>
              </w:rPr>
              <w:fldChar w:fldCharType="end"/>
            </w:r>
          </w:hyperlink>
        </w:p>
        <w:p w14:paraId="0D08D1B8" w14:textId="1B8E3769"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87" w:history="1">
            <w:r w:rsidR="007D42ED" w:rsidRPr="00FC7CDF">
              <w:rPr>
                <w:rStyle w:val="Hipervnculo"/>
                <w:b/>
                <w:noProof/>
                <w:sz w:val="24"/>
                <w:szCs w:val="24"/>
              </w:rPr>
              <w:t>Estrategias de internacionalización</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_Toc531642987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74</w:t>
            </w:r>
            <w:r w:rsidR="007D42ED" w:rsidRPr="00FC7CDF">
              <w:rPr>
                <w:noProof/>
                <w:webHidden/>
                <w:sz w:val="24"/>
                <w:szCs w:val="24"/>
              </w:rPr>
              <w:fldChar w:fldCharType="end"/>
            </w:r>
          </w:hyperlink>
        </w:p>
        <w:p w14:paraId="266234F8" w14:textId="6D78E1D6"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88" w:history="1">
            <w:r w:rsidR="007D42ED" w:rsidRPr="00FC7CDF">
              <w:rPr>
                <w:rStyle w:val="Hipervnculo"/>
                <w:b/>
                <w:noProof/>
                <w:sz w:val="24"/>
                <w:szCs w:val="24"/>
              </w:rPr>
              <w:t>2.3.3 Estudiantes</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_Toc531642988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74</w:t>
            </w:r>
            <w:r w:rsidR="007D42ED" w:rsidRPr="00FC7CDF">
              <w:rPr>
                <w:noProof/>
                <w:webHidden/>
                <w:sz w:val="24"/>
                <w:szCs w:val="24"/>
              </w:rPr>
              <w:fldChar w:fldCharType="end"/>
            </w:r>
          </w:hyperlink>
        </w:p>
        <w:p w14:paraId="2096DF9E" w14:textId="20DD5133"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89" w:history="1">
            <w:r w:rsidR="007D42ED" w:rsidRPr="00FC7CDF">
              <w:rPr>
                <w:rStyle w:val="Hipervnculo"/>
                <w:b/>
                <w:noProof/>
                <w:sz w:val="24"/>
                <w:szCs w:val="24"/>
              </w:rPr>
              <w:t>Visones de globalización</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_Toc531642989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74</w:t>
            </w:r>
            <w:r w:rsidR="007D42ED" w:rsidRPr="00FC7CDF">
              <w:rPr>
                <w:noProof/>
                <w:webHidden/>
                <w:sz w:val="24"/>
                <w:szCs w:val="24"/>
              </w:rPr>
              <w:fldChar w:fldCharType="end"/>
            </w:r>
          </w:hyperlink>
        </w:p>
        <w:p w14:paraId="570D7BDA" w14:textId="140B05A8"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90" w:history="1">
            <w:r w:rsidR="007D42ED" w:rsidRPr="00FC7CDF">
              <w:rPr>
                <w:rStyle w:val="Hipervnculo"/>
                <w:b/>
                <w:noProof/>
                <w:sz w:val="24"/>
                <w:szCs w:val="24"/>
              </w:rPr>
              <w:t>Visiones de internacionalización</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_Toc531642990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75</w:t>
            </w:r>
            <w:r w:rsidR="007D42ED" w:rsidRPr="00FC7CDF">
              <w:rPr>
                <w:noProof/>
                <w:webHidden/>
                <w:sz w:val="24"/>
                <w:szCs w:val="24"/>
              </w:rPr>
              <w:fldChar w:fldCharType="end"/>
            </w:r>
          </w:hyperlink>
        </w:p>
        <w:p w14:paraId="3B5530AA" w14:textId="0B460AB1"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91" w:history="1">
            <w:r w:rsidR="007D42ED" w:rsidRPr="00FC7CDF">
              <w:rPr>
                <w:rStyle w:val="Hipervnculo"/>
                <w:b/>
                <w:noProof/>
                <w:sz w:val="24"/>
                <w:szCs w:val="24"/>
              </w:rPr>
              <w:t>Visiones globalización de la contaduría pública</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_Toc531642991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75</w:t>
            </w:r>
            <w:r w:rsidR="007D42ED" w:rsidRPr="00FC7CDF">
              <w:rPr>
                <w:noProof/>
                <w:webHidden/>
                <w:sz w:val="24"/>
                <w:szCs w:val="24"/>
              </w:rPr>
              <w:fldChar w:fldCharType="end"/>
            </w:r>
          </w:hyperlink>
        </w:p>
        <w:p w14:paraId="4E38B4C3" w14:textId="1A6DB977"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92" w:history="1">
            <w:r w:rsidR="007D42ED" w:rsidRPr="00FC7CDF">
              <w:rPr>
                <w:rStyle w:val="Hipervnculo"/>
                <w:b/>
                <w:noProof/>
                <w:sz w:val="24"/>
                <w:szCs w:val="24"/>
              </w:rPr>
              <w:t>Visiones internacionalización de la contaduría pública</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_Toc531642992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76</w:t>
            </w:r>
            <w:r w:rsidR="007D42ED" w:rsidRPr="00FC7CDF">
              <w:rPr>
                <w:noProof/>
                <w:webHidden/>
                <w:sz w:val="24"/>
                <w:szCs w:val="24"/>
              </w:rPr>
              <w:fldChar w:fldCharType="end"/>
            </w:r>
          </w:hyperlink>
        </w:p>
        <w:p w14:paraId="707B6FDC" w14:textId="758769FF"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93" w:history="1">
            <w:r w:rsidR="007D42ED" w:rsidRPr="00FC7CDF">
              <w:rPr>
                <w:rStyle w:val="Hipervnculo"/>
                <w:b/>
                <w:noProof/>
                <w:sz w:val="24"/>
                <w:szCs w:val="24"/>
              </w:rPr>
              <w:t>Necesidades de internacionalización</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_Toc531642993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77</w:t>
            </w:r>
            <w:r w:rsidR="007D42ED" w:rsidRPr="00FC7CDF">
              <w:rPr>
                <w:noProof/>
                <w:webHidden/>
                <w:sz w:val="24"/>
                <w:szCs w:val="24"/>
              </w:rPr>
              <w:fldChar w:fldCharType="end"/>
            </w:r>
          </w:hyperlink>
        </w:p>
        <w:p w14:paraId="4A7F2EA7" w14:textId="15A659F0"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94" w:history="1">
            <w:r w:rsidR="007D42ED" w:rsidRPr="00FC7CDF">
              <w:rPr>
                <w:rStyle w:val="Hipervnculo"/>
                <w:b/>
                <w:noProof/>
                <w:sz w:val="24"/>
                <w:szCs w:val="24"/>
              </w:rPr>
              <w:t>Estrategias de internacionalización</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_Toc531642994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77</w:t>
            </w:r>
            <w:r w:rsidR="007D42ED" w:rsidRPr="00FC7CDF">
              <w:rPr>
                <w:noProof/>
                <w:webHidden/>
                <w:sz w:val="24"/>
                <w:szCs w:val="24"/>
              </w:rPr>
              <w:fldChar w:fldCharType="end"/>
            </w:r>
          </w:hyperlink>
        </w:p>
        <w:p w14:paraId="0C2D8D85" w14:textId="2C193E67" w:rsidR="007D42ED" w:rsidRPr="00FC7CDF" w:rsidRDefault="00F24702" w:rsidP="007D42ED">
          <w:pPr>
            <w:pStyle w:val="TDC2"/>
            <w:spacing w:line="480" w:lineRule="auto"/>
            <w:rPr>
              <w:rFonts w:eastAsiaTheme="minorEastAsia"/>
              <w:i w:val="0"/>
              <w:sz w:val="24"/>
              <w:szCs w:val="24"/>
              <w:lang w:val="en-US"/>
            </w:rPr>
          </w:pPr>
          <w:hyperlink w:anchor="_Toc531642995" w:history="1">
            <w:r w:rsidR="007D42ED" w:rsidRPr="00FC7CDF">
              <w:rPr>
                <w:rStyle w:val="Hipervnculo"/>
                <w:b/>
                <w:i w:val="0"/>
                <w:sz w:val="24"/>
                <w:szCs w:val="24"/>
              </w:rPr>
              <w:t>2.4 Las perspectivas de lo global y lo internacionalización presentes en los programas estudiados.</w:t>
            </w:r>
            <w:r w:rsidR="007D42ED" w:rsidRPr="00FC7CDF">
              <w:rPr>
                <w:i w:val="0"/>
                <w:webHidden/>
                <w:sz w:val="24"/>
                <w:szCs w:val="24"/>
              </w:rPr>
              <w:tab/>
            </w:r>
            <w:r w:rsidR="007D42ED" w:rsidRPr="00FC7CDF">
              <w:rPr>
                <w:i w:val="0"/>
                <w:webHidden/>
                <w:sz w:val="24"/>
                <w:szCs w:val="24"/>
              </w:rPr>
              <w:fldChar w:fldCharType="begin"/>
            </w:r>
            <w:r w:rsidR="007D42ED" w:rsidRPr="00FC7CDF">
              <w:rPr>
                <w:i w:val="0"/>
                <w:webHidden/>
                <w:sz w:val="24"/>
                <w:szCs w:val="24"/>
              </w:rPr>
              <w:instrText xml:space="preserve"> PAGEREF _Toc531642995 \h </w:instrText>
            </w:r>
            <w:r w:rsidR="007D42ED" w:rsidRPr="00FC7CDF">
              <w:rPr>
                <w:i w:val="0"/>
                <w:webHidden/>
                <w:sz w:val="24"/>
                <w:szCs w:val="24"/>
              </w:rPr>
            </w:r>
            <w:r w:rsidR="007D42ED" w:rsidRPr="00FC7CDF">
              <w:rPr>
                <w:i w:val="0"/>
                <w:webHidden/>
                <w:sz w:val="24"/>
                <w:szCs w:val="24"/>
              </w:rPr>
              <w:fldChar w:fldCharType="separate"/>
            </w:r>
            <w:r w:rsidR="007D42ED" w:rsidRPr="00FC7CDF">
              <w:rPr>
                <w:i w:val="0"/>
                <w:webHidden/>
                <w:sz w:val="24"/>
                <w:szCs w:val="24"/>
              </w:rPr>
              <w:t>79</w:t>
            </w:r>
            <w:r w:rsidR="007D42ED" w:rsidRPr="00FC7CDF">
              <w:rPr>
                <w:i w:val="0"/>
                <w:webHidden/>
                <w:sz w:val="24"/>
                <w:szCs w:val="24"/>
              </w:rPr>
              <w:fldChar w:fldCharType="end"/>
            </w:r>
          </w:hyperlink>
        </w:p>
        <w:p w14:paraId="4A9ADA6B" w14:textId="490F8EF8" w:rsidR="007D42ED" w:rsidRPr="00FC7CDF" w:rsidRDefault="00F24702" w:rsidP="007D42ED">
          <w:pPr>
            <w:pStyle w:val="TDC2"/>
            <w:spacing w:line="480" w:lineRule="auto"/>
            <w:rPr>
              <w:rFonts w:eastAsiaTheme="minorEastAsia"/>
              <w:i w:val="0"/>
              <w:sz w:val="24"/>
              <w:szCs w:val="24"/>
              <w:lang w:val="en-US"/>
            </w:rPr>
          </w:pPr>
          <w:hyperlink w:anchor="_Toc531642996" w:history="1">
            <w:r w:rsidR="007D42ED" w:rsidRPr="00FC7CDF">
              <w:rPr>
                <w:rStyle w:val="Hipervnculo"/>
                <w:b/>
                <w:i w:val="0"/>
                <w:sz w:val="24"/>
                <w:szCs w:val="24"/>
              </w:rPr>
              <w:t>2.5 Síntesis ¿qué mirada sobre lo internacional predomina en cada programa?</w:t>
            </w:r>
            <w:r w:rsidR="007D42ED" w:rsidRPr="00FC7CDF">
              <w:rPr>
                <w:i w:val="0"/>
                <w:webHidden/>
                <w:sz w:val="24"/>
                <w:szCs w:val="24"/>
              </w:rPr>
              <w:tab/>
            </w:r>
            <w:r w:rsidR="007D42ED" w:rsidRPr="00FC7CDF">
              <w:rPr>
                <w:i w:val="0"/>
                <w:webHidden/>
                <w:sz w:val="24"/>
                <w:szCs w:val="24"/>
              </w:rPr>
              <w:fldChar w:fldCharType="begin"/>
            </w:r>
            <w:r w:rsidR="007D42ED" w:rsidRPr="00FC7CDF">
              <w:rPr>
                <w:i w:val="0"/>
                <w:webHidden/>
                <w:sz w:val="24"/>
                <w:szCs w:val="24"/>
              </w:rPr>
              <w:instrText xml:space="preserve"> PAGEREF _Toc531642996 \h </w:instrText>
            </w:r>
            <w:r w:rsidR="007D42ED" w:rsidRPr="00FC7CDF">
              <w:rPr>
                <w:i w:val="0"/>
                <w:webHidden/>
                <w:sz w:val="24"/>
                <w:szCs w:val="24"/>
              </w:rPr>
            </w:r>
            <w:r w:rsidR="007D42ED" w:rsidRPr="00FC7CDF">
              <w:rPr>
                <w:i w:val="0"/>
                <w:webHidden/>
                <w:sz w:val="24"/>
                <w:szCs w:val="24"/>
              </w:rPr>
              <w:fldChar w:fldCharType="separate"/>
            </w:r>
            <w:r w:rsidR="007D42ED" w:rsidRPr="00FC7CDF">
              <w:rPr>
                <w:i w:val="0"/>
                <w:webHidden/>
                <w:sz w:val="24"/>
                <w:szCs w:val="24"/>
              </w:rPr>
              <w:t>83</w:t>
            </w:r>
            <w:r w:rsidR="007D42ED" w:rsidRPr="00FC7CDF">
              <w:rPr>
                <w:i w:val="0"/>
                <w:webHidden/>
                <w:sz w:val="24"/>
                <w:szCs w:val="24"/>
              </w:rPr>
              <w:fldChar w:fldCharType="end"/>
            </w:r>
          </w:hyperlink>
        </w:p>
        <w:p w14:paraId="31BA1011" w14:textId="04132CB2"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97" w:history="1">
            <w:r w:rsidR="007D42ED" w:rsidRPr="00FC7CDF">
              <w:rPr>
                <w:rStyle w:val="Hipervnculo"/>
                <w:b/>
                <w:noProof/>
                <w:sz w:val="24"/>
                <w:szCs w:val="24"/>
              </w:rPr>
              <w:t>2.5.1 Fundación universitaria de Popayán</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_Toc531642997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83</w:t>
            </w:r>
            <w:r w:rsidR="007D42ED" w:rsidRPr="00FC7CDF">
              <w:rPr>
                <w:noProof/>
                <w:webHidden/>
                <w:sz w:val="24"/>
                <w:szCs w:val="24"/>
              </w:rPr>
              <w:fldChar w:fldCharType="end"/>
            </w:r>
          </w:hyperlink>
        </w:p>
        <w:p w14:paraId="4A0723CF" w14:textId="2BB5C7CA" w:rsidR="007D42ED" w:rsidRPr="00FC7CDF" w:rsidRDefault="00F24702" w:rsidP="007D42ED">
          <w:pPr>
            <w:pStyle w:val="TDC3"/>
            <w:tabs>
              <w:tab w:val="right" w:leader="dot" w:pos="9350"/>
            </w:tabs>
            <w:spacing w:line="480" w:lineRule="auto"/>
            <w:rPr>
              <w:rFonts w:eastAsiaTheme="minorEastAsia"/>
              <w:noProof/>
              <w:sz w:val="24"/>
              <w:szCs w:val="24"/>
              <w:lang w:val="en-US"/>
            </w:rPr>
          </w:pPr>
          <w:hyperlink w:anchor="_Toc531642998" w:history="1">
            <w:r w:rsidR="007D42ED" w:rsidRPr="00FC7CDF">
              <w:rPr>
                <w:rStyle w:val="Hipervnculo"/>
                <w:b/>
                <w:noProof/>
                <w:sz w:val="24"/>
                <w:szCs w:val="24"/>
              </w:rPr>
              <w:t>2.5.2 Universidad del Cauca</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_Toc531642998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84</w:t>
            </w:r>
            <w:r w:rsidR="007D42ED" w:rsidRPr="00FC7CDF">
              <w:rPr>
                <w:noProof/>
                <w:webHidden/>
                <w:sz w:val="24"/>
                <w:szCs w:val="24"/>
              </w:rPr>
              <w:fldChar w:fldCharType="end"/>
            </w:r>
          </w:hyperlink>
        </w:p>
        <w:p w14:paraId="0EF5888E" w14:textId="4397DE35" w:rsidR="007D42ED" w:rsidRPr="00FC7CDF" w:rsidRDefault="00F24702" w:rsidP="007D42ED">
          <w:pPr>
            <w:pStyle w:val="TDC2"/>
            <w:tabs>
              <w:tab w:val="left" w:pos="660"/>
            </w:tabs>
            <w:spacing w:line="480" w:lineRule="auto"/>
            <w:rPr>
              <w:rFonts w:eastAsiaTheme="minorEastAsia"/>
              <w:i w:val="0"/>
              <w:sz w:val="24"/>
              <w:szCs w:val="24"/>
              <w:lang w:val="en-US"/>
            </w:rPr>
          </w:pPr>
          <w:hyperlink w:anchor="_Toc531642999" w:history="1">
            <w:r w:rsidR="007D42ED" w:rsidRPr="00FC7CDF">
              <w:rPr>
                <w:rStyle w:val="Hipervnculo"/>
                <w:b/>
                <w:i w:val="0"/>
                <w:sz w:val="24"/>
                <w:szCs w:val="24"/>
              </w:rPr>
              <w:t>3.</w:t>
            </w:r>
            <w:r w:rsidR="007D42ED" w:rsidRPr="00FC7CDF">
              <w:rPr>
                <w:rFonts w:eastAsiaTheme="minorEastAsia"/>
                <w:i w:val="0"/>
                <w:sz w:val="24"/>
                <w:szCs w:val="24"/>
                <w:lang w:val="en-US"/>
              </w:rPr>
              <w:tab/>
            </w:r>
            <w:r w:rsidR="007D42ED" w:rsidRPr="00FC7CDF">
              <w:rPr>
                <w:rStyle w:val="Hipervnculo"/>
                <w:b/>
                <w:i w:val="0"/>
                <w:sz w:val="24"/>
                <w:szCs w:val="24"/>
              </w:rPr>
              <w:t>Capitulo III: Propuesta de internacionalización para el programa de contaduría pública.</w:t>
            </w:r>
            <w:r w:rsidR="007D42ED" w:rsidRPr="00FC7CDF">
              <w:rPr>
                <w:i w:val="0"/>
                <w:webHidden/>
                <w:sz w:val="24"/>
                <w:szCs w:val="24"/>
              </w:rPr>
              <w:tab/>
            </w:r>
            <w:r w:rsidR="007D42ED" w:rsidRPr="00FC7CDF">
              <w:rPr>
                <w:i w:val="0"/>
                <w:webHidden/>
                <w:sz w:val="24"/>
                <w:szCs w:val="24"/>
              </w:rPr>
              <w:fldChar w:fldCharType="begin"/>
            </w:r>
            <w:r w:rsidR="007D42ED" w:rsidRPr="00FC7CDF">
              <w:rPr>
                <w:i w:val="0"/>
                <w:webHidden/>
                <w:sz w:val="24"/>
                <w:szCs w:val="24"/>
              </w:rPr>
              <w:instrText xml:space="preserve"> PAGEREF _Toc531642999 \h </w:instrText>
            </w:r>
            <w:r w:rsidR="007D42ED" w:rsidRPr="00FC7CDF">
              <w:rPr>
                <w:i w:val="0"/>
                <w:webHidden/>
                <w:sz w:val="24"/>
                <w:szCs w:val="24"/>
              </w:rPr>
            </w:r>
            <w:r w:rsidR="007D42ED" w:rsidRPr="00FC7CDF">
              <w:rPr>
                <w:i w:val="0"/>
                <w:webHidden/>
                <w:sz w:val="24"/>
                <w:szCs w:val="24"/>
              </w:rPr>
              <w:fldChar w:fldCharType="separate"/>
            </w:r>
            <w:r w:rsidR="007D42ED" w:rsidRPr="00FC7CDF">
              <w:rPr>
                <w:i w:val="0"/>
                <w:webHidden/>
                <w:sz w:val="24"/>
                <w:szCs w:val="24"/>
              </w:rPr>
              <w:t>86</w:t>
            </w:r>
            <w:r w:rsidR="007D42ED" w:rsidRPr="00FC7CDF">
              <w:rPr>
                <w:i w:val="0"/>
                <w:webHidden/>
                <w:sz w:val="24"/>
                <w:szCs w:val="24"/>
              </w:rPr>
              <w:fldChar w:fldCharType="end"/>
            </w:r>
          </w:hyperlink>
        </w:p>
        <w:p w14:paraId="7C846694" w14:textId="3C02D524" w:rsidR="007D42ED" w:rsidRPr="00FC7CDF" w:rsidRDefault="00F24702" w:rsidP="007D42ED">
          <w:pPr>
            <w:pStyle w:val="TDC2"/>
            <w:spacing w:line="480" w:lineRule="auto"/>
            <w:rPr>
              <w:rFonts w:eastAsiaTheme="minorEastAsia"/>
              <w:i w:val="0"/>
              <w:sz w:val="24"/>
              <w:szCs w:val="24"/>
              <w:lang w:val="en-US"/>
            </w:rPr>
          </w:pPr>
          <w:hyperlink w:anchor="_Toc531643000" w:history="1">
            <w:r w:rsidR="007D42ED" w:rsidRPr="00FC7CDF">
              <w:rPr>
                <w:rStyle w:val="Hipervnculo"/>
                <w:b/>
                <w:i w:val="0"/>
                <w:sz w:val="24"/>
                <w:szCs w:val="24"/>
              </w:rPr>
              <w:t>Conclusiones</w:t>
            </w:r>
            <w:r w:rsidR="007D42ED" w:rsidRPr="00FC7CDF">
              <w:rPr>
                <w:i w:val="0"/>
                <w:webHidden/>
                <w:sz w:val="24"/>
                <w:szCs w:val="24"/>
              </w:rPr>
              <w:tab/>
            </w:r>
            <w:r w:rsidR="007D42ED" w:rsidRPr="00FC7CDF">
              <w:rPr>
                <w:i w:val="0"/>
                <w:webHidden/>
                <w:sz w:val="24"/>
                <w:szCs w:val="24"/>
              </w:rPr>
              <w:fldChar w:fldCharType="begin"/>
            </w:r>
            <w:r w:rsidR="007D42ED" w:rsidRPr="00FC7CDF">
              <w:rPr>
                <w:i w:val="0"/>
                <w:webHidden/>
                <w:sz w:val="24"/>
                <w:szCs w:val="24"/>
              </w:rPr>
              <w:instrText xml:space="preserve"> PAGEREF _Toc531643000 \h </w:instrText>
            </w:r>
            <w:r w:rsidR="007D42ED" w:rsidRPr="00FC7CDF">
              <w:rPr>
                <w:i w:val="0"/>
                <w:webHidden/>
                <w:sz w:val="24"/>
                <w:szCs w:val="24"/>
              </w:rPr>
            </w:r>
            <w:r w:rsidR="007D42ED" w:rsidRPr="00FC7CDF">
              <w:rPr>
                <w:i w:val="0"/>
                <w:webHidden/>
                <w:sz w:val="24"/>
                <w:szCs w:val="24"/>
              </w:rPr>
              <w:fldChar w:fldCharType="separate"/>
            </w:r>
            <w:r w:rsidR="007D42ED" w:rsidRPr="00FC7CDF">
              <w:rPr>
                <w:i w:val="0"/>
                <w:webHidden/>
                <w:sz w:val="24"/>
                <w:szCs w:val="24"/>
              </w:rPr>
              <w:t>95</w:t>
            </w:r>
            <w:r w:rsidR="007D42ED" w:rsidRPr="00FC7CDF">
              <w:rPr>
                <w:i w:val="0"/>
                <w:webHidden/>
                <w:sz w:val="24"/>
                <w:szCs w:val="24"/>
              </w:rPr>
              <w:fldChar w:fldCharType="end"/>
            </w:r>
          </w:hyperlink>
        </w:p>
        <w:p w14:paraId="7E604867" w14:textId="4413B3D6" w:rsidR="007D42ED" w:rsidRPr="00FC7CDF" w:rsidRDefault="00F24702" w:rsidP="007D42ED">
          <w:pPr>
            <w:pStyle w:val="TDC1"/>
            <w:tabs>
              <w:tab w:val="right" w:leader="dot" w:pos="9350"/>
            </w:tabs>
            <w:spacing w:line="480" w:lineRule="auto"/>
            <w:rPr>
              <w:rFonts w:eastAsiaTheme="minorEastAsia"/>
              <w:b w:val="0"/>
              <w:noProof/>
              <w:sz w:val="24"/>
              <w:szCs w:val="24"/>
              <w:lang w:val="en-US"/>
            </w:rPr>
          </w:pPr>
          <w:hyperlink w:anchor="_Toc531643001" w:history="1">
            <w:r w:rsidR="007D42ED" w:rsidRPr="00FC7CDF">
              <w:rPr>
                <w:rStyle w:val="Hipervnculo"/>
                <w:noProof/>
                <w:sz w:val="24"/>
                <w:szCs w:val="24"/>
              </w:rPr>
              <w:t>Referencias</w:t>
            </w:r>
            <w:r w:rsidR="007D42ED" w:rsidRPr="00FC7CDF">
              <w:rPr>
                <w:noProof/>
                <w:webHidden/>
                <w:sz w:val="24"/>
                <w:szCs w:val="24"/>
              </w:rPr>
              <w:tab/>
            </w:r>
            <w:r w:rsidR="007D42ED" w:rsidRPr="00FC7CDF">
              <w:rPr>
                <w:noProof/>
                <w:webHidden/>
                <w:sz w:val="24"/>
                <w:szCs w:val="24"/>
              </w:rPr>
              <w:fldChar w:fldCharType="begin"/>
            </w:r>
            <w:r w:rsidR="007D42ED" w:rsidRPr="00FC7CDF">
              <w:rPr>
                <w:noProof/>
                <w:webHidden/>
                <w:sz w:val="24"/>
                <w:szCs w:val="24"/>
              </w:rPr>
              <w:instrText xml:space="preserve"> PAGEREF _Toc531643001 \h </w:instrText>
            </w:r>
            <w:r w:rsidR="007D42ED" w:rsidRPr="00FC7CDF">
              <w:rPr>
                <w:noProof/>
                <w:webHidden/>
                <w:sz w:val="24"/>
                <w:szCs w:val="24"/>
              </w:rPr>
            </w:r>
            <w:r w:rsidR="007D42ED" w:rsidRPr="00FC7CDF">
              <w:rPr>
                <w:noProof/>
                <w:webHidden/>
                <w:sz w:val="24"/>
                <w:szCs w:val="24"/>
              </w:rPr>
              <w:fldChar w:fldCharType="separate"/>
            </w:r>
            <w:r w:rsidR="007D42ED" w:rsidRPr="00FC7CDF">
              <w:rPr>
                <w:noProof/>
                <w:webHidden/>
                <w:sz w:val="24"/>
                <w:szCs w:val="24"/>
              </w:rPr>
              <w:t>99</w:t>
            </w:r>
            <w:r w:rsidR="007D42ED" w:rsidRPr="00FC7CDF">
              <w:rPr>
                <w:noProof/>
                <w:webHidden/>
                <w:sz w:val="24"/>
                <w:szCs w:val="24"/>
              </w:rPr>
              <w:fldChar w:fldCharType="end"/>
            </w:r>
          </w:hyperlink>
        </w:p>
        <w:p w14:paraId="132E0077" w14:textId="454D9033" w:rsidR="003016B3" w:rsidRPr="00FC7CDF" w:rsidRDefault="00522A66" w:rsidP="007D42ED">
          <w:pPr>
            <w:spacing w:line="480" w:lineRule="auto"/>
            <w:jc w:val="both"/>
            <w:rPr>
              <w:rFonts w:ascii="Times New Roman" w:hAnsi="Times New Roman" w:cs="Times New Roman"/>
              <w:bCs/>
              <w:sz w:val="24"/>
              <w:szCs w:val="24"/>
              <w:lang w:val="es-ES"/>
            </w:rPr>
          </w:pPr>
          <w:r w:rsidRPr="00FC7CDF">
            <w:rPr>
              <w:rFonts w:ascii="Times New Roman" w:hAnsi="Times New Roman" w:cs="Times New Roman"/>
              <w:bCs/>
              <w:sz w:val="24"/>
              <w:szCs w:val="24"/>
              <w:lang w:val="es-ES"/>
            </w:rPr>
            <w:fldChar w:fldCharType="end"/>
          </w:r>
        </w:p>
      </w:sdtContent>
    </w:sdt>
    <w:p w14:paraId="6A0FB711" w14:textId="77777777" w:rsidR="003016B3" w:rsidRDefault="003016B3" w:rsidP="003016B3">
      <w:pPr>
        <w:spacing w:line="480" w:lineRule="auto"/>
        <w:jc w:val="both"/>
        <w:rPr>
          <w:rFonts w:ascii="Times New Roman" w:hAnsi="Times New Roman" w:cs="Times New Roman"/>
          <w:b/>
          <w:sz w:val="24"/>
          <w:szCs w:val="24"/>
        </w:rPr>
      </w:pPr>
    </w:p>
    <w:p w14:paraId="24C94541" w14:textId="77777777" w:rsidR="003016B3" w:rsidRDefault="003016B3" w:rsidP="003016B3">
      <w:pPr>
        <w:spacing w:line="480" w:lineRule="auto"/>
        <w:jc w:val="both"/>
        <w:rPr>
          <w:rFonts w:ascii="Times New Roman" w:hAnsi="Times New Roman" w:cs="Times New Roman"/>
          <w:b/>
          <w:sz w:val="24"/>
          <w:szCs w:val="24"/>
        </w:rPr>
      </w:pPr>
    </w:p>
    <w:p w14:paraId="6B976EC4" w14:textId="77777777" w:rsidR="003016B3" w:rsidRDefault="003016B3" w:rsidP="003016B3">
      <w:pPr>
        <w:spacing w:line="480" w:lineRule="auto"/>
        <w:jc w:val="both"/>
        <w:rPr>
          <w:rFonts w:ascii="Times New Roman" w:hAnsi="Times New Roman" w:cs="Times New Roman"/>
          <w:b/>
          <w:sz w:val="24"/>
          <w:szCs w:val="24"/>
        </w:rPr>
      </w:pPr>
    </w:p>
    <w:p w14:paraId="0F277B25" w14:textId="77777777" w:rsidR="003016B3" w:rsidRDefault="003016B3" w:rsidP="003016B3">
      <w:pPr>
        <w:spacing w:line="480" w:lineRule="auto"/>
        <w:jc w:val="both"/>
        <w:rPr>
          <w:rFonts w:ascii="Times New Roman" w:hAnsi="Times New Roman" w:cs="Times New Roman"/>
          <w:b/>
          <w:sz w:val="24"/>
          <w:szCs w:val="24"/>
        </w:rPr>
      </w:pPr>
    </w:p>
    <w:p w14:paraId="5140517C" w14:textId="755313B2" w:rsidR="00D74766" w:rsidRPr="003016B3" w:rsidRDefault="00A46E46" w:rsidP="003016B3">
      <w:pPr>
        <w:spacing w:line="480" w:lineRule="auto"/>
        <w:jc w:val="center"/>
        <w:rPr>
          <w:rFonts w:ascii="Times New Roman" w:hAnsi="Times New Roman" w:cs="Times New Roman"/>
          <w:sz w:val="24"/>
          <w:szCs w:val="24"/>
        </w:rPr>
      </w:pPr>
      <w:r w:rsidRPr="00057719">
        <w:rPr>
          <w:rFonts w:ascii="Times New Roman" w:hAnsi="Times New Roman" w:cs="Times New Roman"/>
          <w:b/>
          <w:sz w:val="24"/>
          <w:szCs w:val="24"/>
        </w:rPr>
        <w:lastRenderedPageBreak/>
        <w:t>Lista de tablas</w:t>
      </w:r>
    </w:p>
    <w:p w14:paraId="2B82F3B7" w14:textId="77777777" w:rsidR="00A46E46" w:rsidRPr="00057719" w:rsidRDefault="00A46E46" w:rsidP="00F577B6">
      <w:pPr>
        <w:jc w:val="both"/>
        <w:rPr>
          <w:rFonts w:ascii="Times New Roman" w:hAnsi="Times New Roman" w:cs="Times New Roman"/>
          <w:b/>
          <w:sz w:val="24"/>
          <w:szCs w:val="24"/>
        </w:rPr>
      </w:pPr>
    </w:p>
    <w:p w14:paraId="59CC7C03" w14:textId="3C610734" w:rsidR="00A46E46" w:rsidRPr="00057719" w:rsidRDefault="00A46E46" w:rsidP="00F577B6">
      <w:pPr>
        <w:pStyle w:val="Tabladeilustraciones"/>
        <w:tabs>
          <w:tab w:val="right" w:leader="dot" w:pos="9350"/>
        </w:tabs>
        <w:spacing w:line="480" w:lineRule="auto"/>
        <w:jc w:val="both"/>
        <w:rPr>
          <w:rFonts w:ascii="Times New Roman" w:hAnsi="Times New Roman" w:cs="Times New Roman"/>
          <w:noProof/>
          <w:sz w:val="24"/>
          <w:szCs w:val="24"/>
        </w:rPr>
      </w:pPr>
      <w:r w:rsidRPr="00057719">
        <w:rPr>
          <w:rFonts w:ascii="Times New Roman" w:hAnsi="Times New Roman" w:cs="Times New Roman"/>
          <w:sz w:val="24"/>
          <w:szCs w:val="24"/>
        </w:rPr>
        <w:fldChar w:fldCharType="begin"/>
      </w:r>
      <w:r w:rsidRPr="00057719">
        <w:rPr>
          <w:rFonts w:ascii="Times New Roman" w:hAnsi="Times New Roman" w:cs="Times New Roman"/>
          <w:sz w:val="24"/>
          <w:szCs w:val="24"/>
        </w:rPr>
        <w:instrText xml:space="preserve"> TOC \h \z \c "tabla" </w:instrText>
      </w:r>
      <w:r w:rsidRPr="00057719">
        <w:rPr>
          <w:rFonts w:ascii="Times New Roman" w:hAnsi="Times New Roman" w:cs="Times New Roman"/>
          <w:sz w:val="24"/>
          <w:szCs w:val="24"/>
        </w:rPr>
        <w:fldChar w:fldCharType="separate"/>
      </w:r>
      <w:hyperlink w:anchor="_Toc523702446" w:history="1">
        <w:r w:rsidRPr="00057719">
          <w:rPr>
            <w:rStyle w:val="Hipervnculo"/>
            <w:rFonts w:ascii="Times New Roman" w:hAnsi="Times New Roman" w:cs="Times New Roman"/>
            <w:noProof/>
            <w:sz w:val="24"/>
            <w:szCs w:val="24"/>
          </w:rPr>
          <w:t>Tabla 1. Globalista vs Críticos</w:t>
        </w:r>
        <w:r w:rsidRPr="00057719">
          <w:rPr>
            <w:rFonts w:ascii="Times New Roman" w:hAnsi="Times New Roman" w:cs="Times New Roman"/>
            <w:noProof/>
            <w:webHidden/>
            <w:sz w:val="24"/>
            <w:szCs w:val="24"/>
          </w:rPr>
          <w:tab/>
        </w:r>
        <w:r w:rsidRPr="00057719">
          <w:rPr>
            <w:rFonts w:ascii="Times New Roman" w:hAnsi="Times New Roman" w:cs="Times New Roman"/>
            <w:noProof/>
            <w:webHidden/>
            <w:sz w:val="24"/>
            <w:szCs w:val="24"/>
          </w:rPr>
          <w:fldChar w:fldCharType="begin"/>
        </w:r>
        <w:r w:rsidRPr="00057719">
          <w:rPr>
            <w:rFonts w:ascii="Times New Roman" w:hAnsi="Times New Roman" w:cs="Times New Roman"/>
            <w:noProof/>
            <w:webHidden/>
            <w:sz w:val="24"/>
            <w:szCs w:val="24"/>
          </w:rPr>
          <w:instrText xml:space="preserve"> PAGEREF _Toc523702446 \h </w:instrText>
        </w:r>
        <w:r w:rsidRPr="00057719">
          <w:rPr>
            <w:rFonts w:ascii="Times New Roman" w:hAnsi="Times New Roman" w:cs="Times New Roman"/>
            <w:noProof/>
            <w:webHidden/>
            <w:sz w:val="24"/>
            <w:szCs w:val="24"/>
          </w:rPr>
        </w:r>
        <w:r w:rsidRPr="00057719">
          <w:rPr>
            <w:rFonts w:ascii="Times New Roman" w:hAnsi="Times New Roman" w:cs="Times New Roman"/>
            <w:noProof/>
            <w:webHidden/>
            <w:sz w:val="24"/>
            <w:szCs w:val="24"/>
          </w:rPr>
          <w:fldChar w:fldCharType="separate"/>
        </w:r>
        <w:r w:rsidR="00945FB7">
          <w:rPr>
            <w:rFonts w:ascii="Times New Roman" w:hAnsi="Times New Roman" w:cs="Times New Roman"/>
            <w:noProof/>
            <w:webHidden/>
            <w:sz w:val="24"/>
            <w:szCs w:val="24"/>
          </w:rPr>
          <w:t>21</w:t>
        </w:r>
        <w:r w:rsidRPr="00057719">
          <w:rPr>
            <w:rFonts w:ascii="Times New Roman" w:hAnsi="Times New Roman" w:cs="Times New Roman"/>
            <w:noProof/>
            <w:webHidden/>
            <w:sz w:val="24"/>
            <w:szCs w:val="24"/>
          </w:rPr>
          <w:fldChar w:fldCharType="end"/>
        </w:r>
      </w:hyperlink>
    </w:p>
    <w:p w14:paraId="14BE5257" w14:textId="43D5DC11" w:rsidR="00A46E46" w:rsidRPr="00057719" w:rsidRDefault="00F24702" w:rsidP="00F577B6">
      <w:pPr>
        <w:pStyle w:val="Tabladeilustraciones"/>
        <w:tabs>
          <w:tab w:val="right" w:leader="dot" w:pos="9350"/>
        </w:tabs>
        <w:spacing w:line="480" w:lineRule="auto"/>
        <w:jc w:val="both"/>
        <w:rPr>
          <w:rFonts w:ascii="Times New Roman" w:hAnsi="Times New Roman" w:cs="Times New Roman"/>
          <w:noProof/>
          <w:sz w:val="24"/>
          <w:szCs w:val="24"/>
        </w:rPr>
      </w:pPr>
      <w:hyperlink w:anchor="_Toc523702447" w:history="1">
        <w:r w:rsidR="00A46E46" w:rsidRPr="00057719">
          <w:rPr>
            <w:rStyle w:val="Hipervnculo"/>
            <w:rFonts w:ascii="Times New Roman" w:hAnsi="Times New Roman" w:cs="Times New Roman"/>
            <w:noProof/>
            <w:sz w:val="24"/>
            <w:szCs w:val="24"/>
          </w:rPr>
          <w:t>Tabla 2. Geopolítica clásica y Geopolítica critica</w:t>
        </w:r>
        <w:r w:rsidR="00A46E46" w:rsidRPr="00057719">
          <w:rPr>
            <w:rFonts w:ascii="Times New Roman" w:hAnsi="Times New Roman" w:cs="Times New Roman"/>
            <w:noProof/>
            <w:webHidden/>
            <w:sz w:val="24"/>
            <w:szCs w:val="24"/>
          </w:rPr>
          <w:tab/>
        </w:r>
        <w:r w:rsidR="00A46E46" w:rsidRPr="00057719">
          <w:rPr>
            <w:rFonts w:ascii="Times New Roman" w:hAnsi="Times New Roman" w:cs="Times New Roman"/>
            <w:noProof/>
            <w:webHidden/>
            <w:sz w:val="24"/>
            <w:szCs w:val="24"/>
          </w:rPr>
          <w:fldChar w:fldCharType="begin"/>
        </w:r>
        <w:r w:rsidR="00A46E46" w:rsidRPr="00057719">
          <w:rPr>
            <w:rFonts w:ascii="Times New Roman" w:hAnsi="Times New Roman" w:cs="Times New Roman"/>
            <w:noProof/>
            <w:webHidden/>
            <w:sz w:val="24"/>
            <w:szCs w:val="24"/>
          </w:rPr>
          <w:instrText xml:space="preserve"> PAGEREF _Toc523702447 \h </w:instrText>
        </w:r>
        <w:r w:rsidR="00A46E46" w:rsidRPr="00057719">
          <w:rPr>
            <w:rFonts w:ascii="Times New Roman" w:hAnsi="Times New Roman" w:cs="Times New Roman"/>
            <w:noProof/>
            <w:webHidden/>
            <w:sz w:val="24"/>
            <w:szCs w:val="24"/>
          </w:rPr>
        </w:r>
        <w:r w:rsidR="00A46E46" w:rsidRPr="00057719">
          <w:rPr>
            <w:rFonts w:ascii="Times New Roman" w:hAnsi="Times New Roman" w:cs="Times New Roman"/>
            <w:noProof/>
            <w:webHidden/>
            <w:sz w:val="24"/>
            <w:szCs w:val="24"/>
          </w:rPr>
          <w:fldChar w:fldCharType="separate"/>
        </w:r>
        <w:r w:rsidR="00945FB7">
          <w:rPr>
            <w:rFonts w:ascii="Times New Roman" w:hAnsi="Times New Roman" w:cs="Times New Roman"/>
            <w:noProof/>
            <w:webHidden/>
            <w:sz w:val="24"/>
            <w:szCs w:val="24"/>
          </w:rPr>
          <w:t>28</w:t>
        </w:r>
        <w:r w:rsidR="00A46E46" w:rsidRPr="00057719">
          <w:rPr>
            <w:rFonts w:ascii="Times New Roman" w:hAnsi="Times New Roman" w:cs="Times New Roman"/>
            <w:noProof/>
            <w:webHidden/>
            <w:sz w:val="24"/>
            <w:szCs w:val="24"/>
          </w:rPr>
          <w:fldChar w:fldCharType="end"/>
        </w:r>
      </w:hyperlink>
    </w:p>
    <w:p w14:paraId="64697F83" w14:textId="0033D6C1" w:rsidR="00A46E46" w:rsidRPr="00057719" w:rsidRDefault="00F24702" w:rsidP="00F577B6">
      <w:pPr>
        <w:pStyle w:val="Tabladeilustraciones"/>
        <w:tabs>
          <w:tab w:val="right" w:leader="dot" w:pos="9350"/>
        </w:tabs>
        <w:spacing w:line="480" w:lineRule="auto"/>
        <w:jc w:val="both"/>
        <w:rPr>
          <w:rFonts w:ascii="Times New Roman" w:hAnsi="Times New Roman" w:cs="Times New Roman"/>
          <w:noProof/>
          <w:sz w:val="24"/>
          <w:szCs w:val="24"/>
        </w:rPr>
      </w:pPr>
      <w:hyperlink w:anchor="_Toc523702448" w:history="1">
        <w:r w:rsidR="00A46E46" w:rsidRPr="00057719">
          <w:rPr>
            <w:rStyle w:val="Hipervnculo"/>
            <w:rFonts w:ascii="Times New Roman" w:hAnsi="Times New Roman" w:cs="Times New Roman"/>
            <w:noProof/>
            <w:sz w:val="24"/>
            <w:szCs w:val="24"/>
          </w:rPr>
          <w:t>Tabla 3. Síntesis internacionalización</w:t>
        </w:r>
        <w:r w:rsidR="00A46E46" w:rsidRPr="00057719">
          <w:rPr>
            <w:rFonts w:ascii="Times New Roman" w:hAnsi="Times New Roman" w:cs="Times New Roman"/>
            <w:noProof/>
            <w:webHidden/>
            <w:sz w:val="24"/>
            <w:szCs w:val="24"/>
          </w:rPr>
          <w:tab/>
        </w:r>
        <w:r w:rsidR="00A46E46" w:rsidRPr="00057719">
          <w:rPr>
            <w:rFonts w:ascii="Times New Roman" w:hAnsi="Times New Roman" w:cs="Times New Roman"/>
            <w:noProof/>
            <w:webHidden/>
            <w:sz w:val="24"/>
            <w:szCs w:val="24"/>
          </w:rPr>
          <w:fldChar w:fldCharType="begin"/>
        </w:r>
        <w:r w:rsidR="00A46E46" w:rsidRPr="00057719">
          <w:rPr>
            <w:rFonts w:ascii="Times New Roman" w:hAnsi="Times New Roman" w:cs="Times New Roman"/>
            <w:noProof/>
            <w:webHidden/>
            <w:sz w:val="24"/>
            <w:szCs w:val="24"/>
          </w:rPr>
          <w:instrText xml:space="preserve"> PAGEREF _Toc523702448 \h </w:instrText>
        </w:r>
        <w:r w:rsidR="00A46E46" w:rsidRPr="00057719">
          <w:rPr>
            <w:rFonts w:ascii="Times New Roman" w:hAnsi="Times New Roman" w:cs="Times New Roman"/>
            <w:noProof/>
            <w:webHidden/>
            <w:sz w:val="24"/>
            <w:szCs w:val="24"/>
          </w:rPr>
        </w:r>
        <w:r w:rsidR="00A46E46" w:rsidRPr="00057719">
          <w:rPr>
            <w:rFonts w:ascii="Times New Roman" w:hAnsi="Times New Roman" w:cs="Times New Roman"/>
            <w:noProof/>
            <w:webHidden/>
            <w:sz w:val="24"/>
            <w:szCs w:val="24"/>
          </w:rPr>
          <w:fldChar w:fldCharType="separate"/>
        </w:r>
        <w:r w:rsidR="00945FB7">
          <w:rPr>
            <w:rFonts w:ascii="Times New Roman" w:hAnsi="Times New Roman" w:cs="Times New Roman"/>
            <w:noProof/>
            <w:webHidden/>
            <w:sz w:val="24"/>
            <w:szCs w:val="24"/>
          </w:rPr>
          <w:t>47</w:t>
        </w:r>
        <w:r w:rsidR="00A46E46" w:rsidRPr="00057719">
          <w:rPr>
            <w:rFonts w:ascii="Times New Roman" w:hAnsi="Times New Roman" w:cs="Times New Roman"/>
            <w:noProof/>
            <w:webHidden/>
            <w:sz w:val="24"/>
            <w:szCs w:val="24"/>
          </w:rPr>
          <w:fldChar w:fldCharType="end"/>
        </w:r>
      </w:hyperlink>
    </w:p>
    <w:p w14:paraId="3E4DAF5D" w14:textId="3E1A40B4" w:rsidR="00A46E46" w:rsidRPr="00057719" w:rsidRDefault="00F24702" w:rsidP="00F577B6">
      <w:pPr>
        <w:pStyle w:val="Tabladeilustraciones"/>
        <w:tabs>
          <w:tab w:val="right" w:leader="dot" w:pos="9350"/>
        </w:tabs>
        <w:spacing w:line="480" w:lineRule="auto"/>
        <w:jc w:val="both"/>
        <w:rPr>
          <w:rFonts w:ascii="Times New Roman" w:hAnsi="Times New Roman" w:cs="Times New Roman"/>
          <w:noProof/>
          <w:sz w:val="24"/>
          <w:szCs w:val="24"/>
        </w:rPr>
      </w:pPr>
      <w:hyperlink w:anchor="_Toc523702449" w:history="1">
        <w:r w:rsidR="00A46E46" w:rsidRPr="00057719">
          <w:rPr>
            <w:rStyle w:val="Hipervnculo"/>
            <w:rFonts w:ascii="Times New Roman" w:hAnsi="Times New Roman" w:cs="Times New Roman"/>
            <w:noProof/>
            <w:sz w:val="24"/>
            <w:szCs w:val="24"/>
          </w:rPr>
          <w:t>Tabla 4. Miradas o visiones de la globalización</w:t>
        </w:r>
        <w:r w:rsidR="00A46E46" w:rsidRPr="00057719">
          <w:rPr>
            <w:rFonts w:ascii="Times New Roman" w:hAnsi="Times New Roman" w:cs="Times New Roman"/>
            <w:noProof/>
            <w:webHidden/>
            <w:sz w:val="24"/>
            <w:szCs w:val="24"/>
          </w:rPr>
          <w:tab/>
        </w:r>
        <w:r w:rsidR="00A46E46" w:rsidRPr="00057719">
          <w:rPr>
            <w:rFonts w:ascii="Times New Roman" w:hAnsi="Times New Roman" w:cs="Times New Roman"/>
            <w:noProof/>
            <w:webHidden/>
            <w:sz w:val="24"/>
            <w:szCs w:val="24"/>
          </w:rPr>
          <w:fldChar w:fldCharType="begin"/>
        </w:r>
        <w:r w:rsidR="00A46E46" w:rsidRPr="00057719">
          <w:rPr>
            <w:rFonts w:ascii="Times New Roman" w:hAnsi="Times New Roman" w:cs="Times New Roman"/>
            <w:noProof/>
            <w:webHidden/>
            <w:sz w:val="24"/>
            <w:szCs w:val="24"/>
          </w:rPr>
          <w:instrText xml:space="preserve"> PAGEREF _Toc523702449 \h </w:instrText>
        </w:r>
        <w:r w:rsidR="00A46E46" w:rsidRPr="00057719">
          <w:rPr>
            <w:rFonts w:ascii="Times New Roman" w:hAnsi="Times New Roman" w:cs="Times New Roman"/>
            <w:noProof/>
            <w:webHidden/>
            <w:sz w:val="24"/>
            <w:szCs w:val="24"/>
          </w:rPr>
        </w:r>
        <w:r w:rsidR="00A46E46" w:rsidRPr="00057719">
          <w:rPr>
            <w:rFonts w:ascii="Times New Roman" w:hAnsi="Times New Roman" w:cs="Times New Roman"/>
            <w:noProof/>
            <w:webHidden/>
            <w:sz w:val="24"/>
            <w:szCs w:val="24"/>
          </w:rPr>
          <w:fldChar w:fldCharType="separate"/>
        </w:r>
        <w:r w:rsidR="00945FB7">
          <w:rPr>
            <w:rFonts w:ascii="Times New Roman" w:hAnsi="Times New Roman" w:cs="Times New Roman"/>
            <w:noProof/>
            <w:webHidden/>
            <w:sz w:val="24"/>
            <w:szCs w:val="24"/>
          </w:rPr>
          <w:t>48</w:t>
        </w:r>
        <w:r w:rsidR="00A46E46" w:rsidRPr="00057719">
          <w:rPr>
            <w:rFonts w:ascii="Times New Roman" w:hAnsi="Times New Roman" w:cs="Times New Roman"/>
            <w:noProof/>
            <w:webHidden/>
            <w:sz w:val="24"/>
            <w:szCs w:val="24"/>
          </w:rPr>
          <w:fldChar w:fldCharType="end"/>
        </w:r>
      </w:hyperlink>
    </w:p>
    <w:p w14:paraId="454D5668" w14:textId="77777777" w:rsidR="00D74766" w:rsidRPr="00057719" w:rsidRDefault="00A46E46" w:rsidP="00F577B6">
      <w:pPr>
        <w:spacing w:line="480" w:lineRule="auto"/>
        <w:jc w:val="both"/>
        <w:rPr>
          <w:rFonts w:ascii="Times New Roman" w:hAnsi="Times New Roman" w:cs="Times New Roman"/>
          <w:sz w:val="24"/>
          <w:szCs w:val="24"/>
        </w:rPr>
      </w:pPr>
      <w:r w:rsidRPr="00057719">
        <w:rPr>
          <w:rFonts w:ascii="Times New Roman" w:hAnsi="Times New Roman" w:cs="Times New Roman"/>
          <w:sz w:val="24"/>
          <w:szCs w:val="24"/>
        </w:rPr>
        <w:fldChar w:fldCharType="end"/>
      </w:r>
    </w:p>
    <w:p w14:paraId="42F8A288" w14:textId="77777777" w:rsidR="00452098" w:rsidRPr="00057719" w:rsidRDefault="00452098" w:rsidP="00F577B6">
      <w:pPr>
        <w:spacing w:line="480" w:lineRule="auto"/>
        <w:jc w:val="both"/>
        <w:rPr>
          <w:rFonts w:ascii="Times New Roman" w:hAnsi="Times New Roman" w:cs="Times New Roman"/>
          <w:b/>
          <w:sz w:val="24"/>
          <w:szCs w:val="24"/>
        </w:rPr>
      </w:pPr>
    </w:p>
    <w:p w14:paraId="57801193" w14:textId="77777777" w:rsidR="00452098" w:rsidRPr="00057719" w:rsidRDefault="00452098" w:rsidP="00F577B6">
      <w:pPr>
        <w:spacing w:line="480" w:lineRule="auto"/>
        <w:jc w:val="both"/>
        <w:rPr>
          <w:rFonts w:ascii="Times New Roman" w:hAnsi="Times New Roman" w:cs="Times New Roman"/>
          <w:b/>
          <w:sz w:val="24"/>
          <w:szCs w:val="24"/>
        </w:rPr>
      </w:pPr>
    </w:p>
    <w:p w14:paraId="672F09E5" w14:textId="77777777" w:rsidR="007B145F" w:rsidRPr="00057719" w:rsidRDefault="007B145F" w:rsidP="00F577B6">
      <w:pPr>
        <w:spacing w:line="480" w:lineRule="auto"/>
        <w:jc w:val="both"/>
        <w:rPr>
          <w:rFonts w:ascii="Times New Roman" w:hAnsi="Times New Roman" w:cs="Times New Roman"/>
          <w:b/>
          <w:sz w:val="24"/>
          <w:szCs w:val="24"/>
        </w:rPr>
      </w:pPr>
    </w:p>
    <w:p w14:paraId="129B79B3" w14:textId="77777777" w:rsidR="007B145F" w:rsidRPr="00057719" w:rsidRDefault="007B145F" w:rsidP="00F577B6">
      <w:pPr>
        <w:spacing w:line="480" w:lineRule="auto"/>
        <w:jc w:val="both"/>
        <w:rPr>
          <w:rFonts w:ascii="Times New Roman" w:hAnsi="Times New Roman" w:cs="Times New Roman"/>
          <w:b/>
          <w:sz w:val="24"/>
          <w:szCs w:val="24"/>
        </w:rPr>
      </w:pPr>
    </w:p>
    <w:p w14:paraId="719883E4" w14:textId="77777777" w:rsidR="007B145F" w:rsidRPr="00057719" w:rsidRDefault="007B145F" w:rsidP="00F577B6">
      <w:pPr>
        <w:spacing w:line="480" w:lineRule="auto"/>
        <w:jc w:val="both"/>
        <w:rPr>
          <w:rFonts w:ascii="Times New Roman" w:hAnsi="Times New Roman" w:cs="Times New Roman"/>
          <w:b/>
          <w:sz w:val="24"/>
          <w:szCs w:val="24"/>
        </w:rPr>
      </w:pPr>
    </w:p>
    <w:p w14:paraId="0308C70E" w14:textId="77777777" w:rsidR="007B145F" w:rsidRPr="00057719" w:rsidRDefault="007B145F" w:rsidP="00F577B6">
      <w:pPr>
        <w:spacing w:line="480" w:lineRule="auto"/>
        <w:jc w:val="both"/>
        <w:rPr>
          <w:rFonts w:ascii="Times New Roman" w:hAnsi="Times New Roman" w:cs="Times New Roman"/>
          <w:b/>
          <w:sz w:val="24"/>
          <w:szCs w:val="24"/>
        </w:rPr>
      </w:pPr>
    </w:p>
    <w:p w14:paraId="02C91611" w14:textId="77777777" w:rsidR="007B145F" w:rsidRPr="00057719" w:rsidRDefault="007B145F" w:rsidP="00F577B6">
      <w:pPr>
        <w:spacing w:line="480" w:lineRule="auto"/>
        <w:jc w:val="both"/>
        <w:rPr>
          <w:rFonts w:ascii="Times New Roman" w:hAnsi="Times New Roman" w:cs="Times New Roman"/>
          <w:b/>
          <w:sz w:val="24"/>
          <w:szCs w:val="24"/>
        </w:rPr>
      </w:pPr>
    </w:p>
    <w:p w14:paraId="77604392" w14:textId="77777777" w:rsidR="007B145F" w:rsidRPr="00057719" w:rsidRDefault="007B145F" w:rsidP="00F577B6">
      <w:pPr>
        <w:spacing w:line="480" w:lineRule="auto"/>
        <w:jc w:val="both"/>
        <w:rPr>
          <w:rFonts w:ascii="Times New Roman" w:hAnsi="Times New Roman" w:cs="Times New Roman"/>
          <w:b/>
          <w:sz w:val="24"/>
          <w:szCs w:val="24"/>
        </w:rPr>
      </w:pPr>
    </w:p>
    <w:p w14:paraId="430D2E1F" w14:textId="77777777" w:rsidR="007B145F" w:rsidRPr="00057719" w:rsidRDefault="007B145F" w:rsidP="00F577B6">
      <w:pPr>
        <w:spacing w:line="480" w:lineRule="auto"/>
        <w:jc w:val="both"/>
        <w:rPr>
          <w:rFonts w:ascii="Times New Roman" w:hAnsi="Times New Roman" w:cs="Times New Roman"/>
          <w:b/>
          <w:sz w:val="24"/>
          <w:szCs w:val="24"/>
        </w:rPr>
      </w:pPr>
    </w:p>
    <w:p w14:paraId="6BAF37CC" w14:textId="77777777" w:rsidR="007B145F" w:rsidRPr="00057719" w:rsidRDefault="007B145F" w:rsidP="00F577B6">
      <w:pPr>
        <w:spacing w:line="480" w:lineRule="auto"/>
        <w:jc w:val="both"/>
        <w:rPr>
          <w:rFonts w:ascii="Times New Roman" w:hAnsi="Times New Roman" w:cs="Times New Roman"/>
          <w:b/>
          <w:sz w:val="24"/>
          <w:szCs w:val="24"/>
        </w:rPr>
      </w:pPr>
    </w:p>
    <w:p w14:paraId="3BFC7376" w14:textId="77777777" w:rsidR="007B145F" w:rsidRPr="00057719" w:rsidRDefault="007B145F" w:rsidP="00F577B6">
      <w:pPr>
        <w:spacing w:line="480" w:lineRule="auto"/>
        <w:jc w:val="both"/>
        <w:rPr>
          <w:rFonts w:ascii="Times New Roman" w:hAnsi="Times New Roman" w:cs="Times New Roman"/>
          <w:b/>
          <w:sz w:val="24"/>
          <w:szCs w:val="24"/>
        </w:rPr>
      </w:pPr>
    </w:p>
    <w:p w14:paraId="5EE65480" w14:textId="77777777" w:rsidR="007B145F" w:rsidRPr="00057719" w:rsidRDefault="007B145F" w:rsidP="00F577B6">
      <w:pPr>
        <w:spacing w:line="480" w:lineRule="auto"/>
        <w:jc w:val="both"/>
        <w:rPr>
          <w:rFonts w:ascii="Times New Roman" w:hAnsi="Times New Roman" w:cs="Times New Roman"/>
          <w:b/>
          <w:sz w:val="24"/>
          <w:szCs w:val="24"/>
        </w:rPr>
      </w:pPr>
    </w:p>
    <w:p w14:paraId="45449C26" w14:textId="77777777" w:rsidR="001851C3" w:rsidRPr="00057719" w:rsidRDefault="001851C3" w:rsidP="00F577B6">
      <w:pPr>
        <w:spacing w:line="480" w:lineRule="auto"/>
        <w:jc w:val="both"/>
        <w:rPr>
          <w:rFonts w:ascii="Times New Roman" w:hAnsi="Times New Roman" w:cs="Times New Roman"/>
          <w:b/>
          <w:sz w:val="24"/>
          <w:szCs w:val="24"/>
        </w:rPr>
      </w:pPr>
    </w:p>
    <w:p w14:paraId="74273BFD" w14:textId="77777777" w:rsidR="00C108A4" w:rsidRPr="00057719" w:rsidRDefault="00C108A4" w:rsidP="003459DB">
      <w:pPr>
        <w:spacing w:line="480" w:lineRule="auto"/>
        <w:jc w:val="center"/>
        <w:rPr>
          <w:rFonts w:ascii="Times New Roman" w:hAnsi="Times New Roman" w:cs="Times New Roman"/>
          <w:b/>
          <w:sz w:val="24"/>
          <w:szCs w:val="24"/>
        </w:rPr>
      </w:pPr>
      <w:r w:rsidRPr="00057719">
        <w:rPr>
          <w:rFonts w:ascii="Times New Roman" w:hAnsi="Times New Roman" w:cs="Times New Roman"/>
          <w:b/>
          <w:sz w:val="24"/>
          <w:szCs w:val="24"/>
        </w:rPr>
        <w:lastRenderedPageBreak/>
        <w:t>R</w:t>
      </w:r>
      <w:r w:rsidR="00452098" w:rsidRPr="00057719">
        <w:rPr>
          <w:rFonts w:ascii="Times New Roman" w:hAnsi="Times New Roman" w:cs="Times New Roman"/>
          <w:b/>
          <w:sz w:val="24"/>
          <w:szCs w:val="24"/>
        </w:rPr>
        <w:t>esumen</w:t>
      </w:r>
    </w:p>
    <w:p w14:paraId="20353F1D" w14:textId="77777777" w:rsidR="00C108A4" w:rsidRPr="00057719" w:rsidRDefault="00C108A4" w:rsidP="003459DB">
      <w:pPr>
        <w:spacing w:line="480" w:lineRule="auto"/>
        <w:ind w:firstLine="284"/>
        <w:rPr>
          <w:rFonts w:ascii="Times New Roman" w:hAnsi="Times New Roman" w:cs="Times New Roman"/>
          <w:sz w:val="24"/>
          <w:szCs w:val="24"/>
        </w:rPr>
      </w:pPr>
      <w:r w:rsidRPr="00057719">
        <w:rPr>
          <w:rFonts w:ascii="Times New Roman" w:hAnsi="Times New Roman" w:cs="Times New Roman"/>
          <w:color w:val="000000"/>
          <w:sz w:val="24"/>
          <w:szCs w:val="24"/>
        </w:rPr>
        <w:t xml:space="preserve">La globalización e </w:t>
      </w:r>
      <w:r w:rsidR="007B145F" w:rsidRPr="00057719">
        <w:rPr>
          <w:rFonts w:ascii="Times New Roman" w:hAnsi="Times New Roman" w:cs="Times New Roman"/>
          <w:color w:val="000000"/>
          <w:sz w:val="24"/>
          <w:szCs w:val="24"/>
        </w:rPr>
        <w:t>internacionalización</w:t>
      </w:r>
      <w:r w:rsidRPr="00057719">
        <w:rPr>
          <w:rFonts w:ascii="Times New Roman" w:hAnsi="Times New Roman" w:cs="Times New Roman"/>
          <w:color w:val="000000"/>
          <w:sz w:val="24"/>
          <w:szCs w:val="24"/>
        </w:rPr>
        <w:t xml:space="preserve"> han traído cambios a la sociedad</w:t>
      </w:r>
      <w:r w:rsidR="007B145F" w:rsidRPr="00057719">
        <w:rPr>
          <w:rFonts w:ascii="Times New Roman" w:hAnsi="Times New Roman" w:cs="Times New Roman"/>
          <w:color w:val="000000"/>
          <w:sz w:val="24"/>
          <w:szCs w:val="24"/>
        </w:rPr>
        <w:t xml:space="preserve">, como </w:t>
      </w:r>
      <w:r w:rsidRPr="00057719">
        <w:rPr>
          <w:rFonts w:ascii="Times New Roman" w:hAnsi="Times New Roman" w:cs="Times New Roman"/>
          <w:color w:val="000000"/>
          <w:sz w:val="24"/>
          <w:szCs w:val="24"/>
        </w:rPr>
        <w:t>los rela</w:t>
      </w:r>
      <w:r w:rsidR="007B145F" w:rsidRPr="00057719">
        <w:rPr>
          <w:rFonts w:ascii="Times New Roman" w:hAnsi="Times New Roman" w:cs="Times New Roman"/>
          <w:color w:val="000000"/>
          <w:sz w:val="24"/>
          <w:szCs w:val="24"/>
        </w:rPr>
        <w:t>cionados</w:t>
      </w:r>
      <w:r w:rsidRPr="00057719">
        <w:rPr>
          <w:rFonts w:ascii="Times New Roman" w:hAnsi="Times New Roman" w:cs="Times New Roman"/>
          <w:color w:val="000000"/>
          <w:sz w:val="24"/>
          <w:szCs w:val="24"/>
        </w:rPr>
        <w:t xml:space="preserve"> </w:t>
      </w:r>
      <w:r w:rsidR="007B145F" w:rsidRPr="00057719">
        <w:rPr>
          <w:rFonts w:ascii="Times New Roman" w:hAnsi="Times New Roman" w:cs="Times New Roman"/>
          <w:color w:val="000000"/>
          <w:sz w:val="24"/>
          <w:szCs w:val="24"/>
        </w:rPr>
        <w:t>con</w:t>
      </w:r>
      <w:r w:rsidRPr="00057719">
        <w:rPr>
          <w:rFonts w:ascii="Times New Roman" w:hAnsi="Times New Roman" w:cs="Times New Roman"/>
          <w:color w:val="000000"/>
          <w:sz w:val="24"/>
          <w:szCs w:val="24"/>
        </w:rPr>
        <w:t xml:space="preserve"> los procesos formativos, particularmente a la educación contable. </w:t>
      </w:r>
      <w:r w:rsidR="007B145F" w:rsidRPr="00057719">
        <w:rPr>
          <w:rFonts w:ascii="Times New Roman" w:hAnsi="Times New Roman" w:cs="Times New Roman"/>
          <w:color w:val="000000"/>
          <w:sz w:val="24"/>
          <w:szCs w:val="24"/>
        </w:rPr>
        <w:t xml:space="preserve">Lo anterior </w:t>
      </w:r>
      <w:r w:rsidRPr="00057719">
        <w:rPr>
          <w:rFonts w:ascii="Times New Roman" w:hAnsi="Times New Roman" w:cs="Times New Roman"/>
          <w:color w:val="000000"/>
          <w:sz w:val="24"/>
          <w:szCs w:val="24"/>
        </w:rPr>
        <w:t>obliga a las instituciones de educación superior a tomar ciertas medidas, entre estas la modificación de sus proyectos educativos institucionales.</w:t>
      </w:r>
      <w:r w:rsidRPr="00057719">
        <w:rPr>
          <w:rFonts w:ascii="Times New Roman" w:hAnsi="Times New Roman" w:cs="Times New Roman"/>
          <w:b/>
          <w:sz w:val="24"/>
          <w:szCs w:val="24"/>
        </w:rPr>
        <w:t xml:space="preserve"> </w:t>
      </w:r>
      <w:r w:rsidRPr="00057719">
        <w:rPr>
          <w:rFonts w:ascii="Times New Roman" w:hAnsi="Times New Roman" w:cs="Times New Roman"/>
          <w:sz w:val="24"/>
          <w:szCs w:val="24"/>
        </w:rPr>
        <w:t>Por tanto</w:t>
      </w:r>
      <w:r w:rsidRPr="00057719">
        <w:rPr>
          <w:rFonts w:ascii="Times New Roman" w:hAnsi="Times New Roman" w:cs="Times New Roman"/>
          <w:b/>
          <w:sz w:val="24"/>
          <w:szCs w:val="24"/>
        </w:rPr>
        <w:t xml:space="preserve">, </w:t>
      </w:r>
      <w:r w:rsidRPr="00057719">
        <w:rPr>
          <w:rFonts w:ascii="Times New Roman" w:hAnsi="Times New Roman" w:cs="Times New Roman"/>
          <w:sz w:val="24"/>
          <w:szCs w:val="24"/>
        </w:rPr>
        <w:t xml:space="preserve">la presente investigación tiene como objetivo identificar las necesidades y estrategias que se presentan en los programas de contaduría pública en referencia a los cambios originados por la globalización y la internacionalización. </w:t>
      </w:r>
    </w:p>
    <w:p w14:paraId="35C30C16" w14:textId="77777777" w:rsidR="00C108A4" w:rsidRPr="00057719" w:rsidRDefault="00C108A4" w:rsidP="003459DB">
      <w:pPr>
        <w:spacing w:line="480" w:lineRule="auto"/>
        <w:ind w:firstLine="284"/>
        <w:rPr>
          <w:rFonts w:ascii="Times New Roman" w:hAnsi="Times New Roman" w:cs="Times New Roman"/>
          <w:b/>
          <w:sz w:val="24"/>
          <w:szCs w:val="24"/>
        </w:rPr>
      </w:pPr>
      <w:r w:rsidRPr="00057719">
        <w:rPr>
          <w:rFonts w:ascii="Times New Roman" w:hAnsi="Times New Roman" w:cs="Times New Roman"/>
          <w:sz w:val="24"/>
          <w:szCs w:val="24"/>
        </w:rPr>
        <w:t>La metodología empleada se basa en un enfoque cualitativo y para la recolección de la información se utilizó el diseño documental y por entrevista, partiendo de temáticas como: internacionalización de la contaduría pública, globalización, necesidades y estrategias de</w:t>
      </w:r>
      <w:r w:rsidR="00BF3100" w:rsidRPr="00057719">
        <w:rPr>
          <w:rFonts w:ascii="Times New Roman" w:hAnsi="Times New Roman" w:cs="Times New Roman"/>
          <w:sz w:val="24"/>
          <w:szCs w:val="24"/>
        </w:rPr>
        <w:t xml:space="preserve"> internacionalización en la</w:t>
      </w:r>
      <w:r w:rsidRPr="00057719">
        <w:rPr>
          <w:rFonts w:ascii="Times New Roman" w:hAnsi="Times New Roman" w:cs="Times New Roman"/>
          <w:sz w:val="24"/>
          <w:szCs w:val="24"/>
        </w:rPr>
        <w:t xml:space="preserve"> educación contable. Como resultado se identificaron las principales </w:t>
      </w:r>
      <w:r w:rsidR="007B145F" w:rsidRPr="00057719">
        <w:rPr>
          <w:rFonts w:ascii="Times New Roman" w:hAnsi="Times New Roman" w:cs="Times New Roman"/>
          <w:sz w:val="24"/>
          <w:szCs w:val="24"/>
        </w:rPr>
        <w:t>necesidades que</w:t>
      </w:r>
      <w:r w:rsidRPr="00057719">
        <w:rPr>
          <w:rFonts w:ascii="Times New Roman" w:hAnsi="Times New Roman" w:cs="Times New Roman"/>
          <w:sz w:val="24"/>
          <w:szCs w:val="24"/>
        </w:rPr>
        <w:t xml:space="preserve"> se presentan en la </w:t>
      </w:r>
      <w:r w:rsidRPr="00F324DD">
        <w:rPr>
          <w:rFonts w:ascii="Times New Roman" w:hAnsi="Times New Roman" w:cs="Times New Roman"/>
          <w:sz w:val="24"/>
          <w:szCs w:val="24"/>
        </w:rPr>
        <w:t>Fundación Universitaria de Popayán y la Universidad del Cauca,</w:t>
      </w:r>
      <w:r w:rsidRPr="00057719">
        <w:rPr>
          <w:rFonts w:ascii="Times New Roman" w:hAnsi="Times New Roman" w:cs="Times New Roman"/>
          <w:b/>
          <w:sz w:val="24"/>
          <w:szCs w:val="24"/>
        </w:rPr>
        <w:t xml:space="preserve"> </w:t>
      </w:r>
      <w:r w:rsidRPr="00057719">
        <w:rPr>
          <w:rFonts w:ascii="Times New Roman" w:hAnsi="Times New Roman" w:cs="Times New Roman"/>
          <w:sz w:val="24"/>
          <w:szCs w:val="24"/>
        </w:rPr>
        <w:t>junto con las estrategias</w:t>
      </w:r>
      <w:r w:rsidR="00BF3100" w:rsidRPr="00057719">
        <w:rPr>
          <w:rFonts w:ascii="Times New Roman" w:hAnsi="Times New Roman" w:cs="Times New Roman"/>
          <w:sz w:val="24"/>
          <w:szCs w:val="24"/>
        </w:rPr>
        <w:t xml:space="preserve"> que se proponen para dar respuesta</w:t>
      </w:r>
      <w:r w:rsidRPr="00057719">
        <w:rPr>
          <w:rFonts w:ascii="Times New Roman" w:hAnsi="Times New Roman" w:cs="Times New Roman"/>
          <w:sz w:val="24"/>
          <w:szCs w:val="24"/>
        </w:rPr>
        <w:t xml:space="preserve"> a las mismas</w:t>
      </w:r>
      <w:r w:rsidR="00BF3100" w:rsidRPr="00057719">
        <w:rPr>
          <w:rFonts w:ascii="Times New Roman" w:hAnsi="Times New Roman" w:cs="Times New Roman"/>
          <w:b/>
          <w:sz w:val="24"/>
          <w:szCs w:val="24"/>
        </w:rPr>
        <w:t>.</w:t>
      </w:r>
    </w:p>
    <w:p w14:paraId="16B36596" w14:textId="77777777" w:rsidR="00C108A4" w:rsidRPr="00057719" w:rsidRDefault="00C108A4" w:rsidP="00F577B6">
      <w:pPr>
        <w:spacing w:line="480" w:lineRule="auto"/>
        <w:ind w:firstLine="284"/>
        <w:jc w:val="both"/>
        <w:rPr>
          <w:rFonts w:ascii="Times New Roman" w:hAnsi="Times New Roman" w:cs="Times New Roman"/>
          <w:sz w:val="24"/>
          <w:szCs w:val="24"/>
        </w:rPr>
      </w:pPr>
      <w:r w:rsidRPr="00057719">
        <w:rPr>
          <w:rFonts w:ascii="Times New Roman" w:hAnsi="Times New Roman" w:cs="Times New Roman"/>
          <w:b/>
          <w:sz w:val="24"/>
          <w:szCs w:val="24"/>
        </w:rPr>
        <w:t xml:space="preserve"> </w:t>
      </w:r>
      <w:r w:rsidRPr="00F324DD">
        <w:rPr>
          <w:rFonts w:ascii="Times New Roman" w:hAnsi="Times New Roman" w:cs="Times New Roman"/>
          <w:sz w:val="24"/>
          <w:szCs w:val="24"/>
        </w:rPr>
        <w:t>Palabras Claves:</w:t>
      </w:r>
      <w:r w:rsidRPr="00057719">
        <w:rPr>
          <w:rFonts w:ascii="Times New Roman" w:hAnsi="Times New Roman" w:cs="Times New Roman"/>
          <w:b/>
          <w:sz w:val="24"/>
          <w:szCs w:val="24"/>
        </w:rPr>
        <w:t xml:space="preserve"> </w:t>
      </w:r>
      <w:r w:rsidRPr="00057719">
        <w:rPr>
          <w:rFonts w:ascii="Times New Roman" w:hAnsi="Times New Roman" w:cs="Times New Roman"/>
          <w:sz w:val="24"/>
          <w:szCs w:val="24"/>
        </w:rPr>
        <w:t>internacionalización, globalización, educación contable, relaciones internacionales, geopolítica.</w:t>
      </w:r>
    </w:p>
    <w:p w14:paraId="7B4CEACE" w14:textId="77777777" w:rsidR="00C108A4" w:rsidRPr="00057719" w:rsidRDefault="00C108A4" w:rsidP="00F577B6">
      <w:pPr>
        <w:spacing w:line="480" w:lineRule="auto"/>
        <w:jc w:val="both"/>
        <w:rPr>
          <w:rFonts w:ascii="Times New Roman" w:hAnsi="Times New Roman" w:cs="Times New Roman"/>
          <w:b/>
          <w:sz w:val="24"/>
          <w:szCs w:val="24"/>
        </w:rPr>
      </w:pPr>
    </w:p>
    <w:p w14:paraId="50D8CD55" w14:textId="77777777" w:rsidR="00C108A4" w:rsidRPr="00057719" w:rsidRDefault="00C108A4" w:rsidP="00F577B6">
      <w:pPr>
        <w:spacing w:line="480" w:lineRule="auto"/>
        <w:jc w:val="both"/>
        <w:rPr>
          <w:rFonts w:ascii="Times New Roman" w:hAnsi="Times New Roman" w:cs="Times New Roman"/>
          <w:b/>
          <w:sz w:val="24"/>
          <w:szCs w:val="24"/>
        </w:rPr>
      </w:pPr>
    </w:p>
    <w:p w14:paraId="284A1052" w14:textId="77777777" w:rsidR="00C108A4" w:rsidRPr="00057719" w:rsidRDefault="00C108A4" w:rsidP="00F577B6">
      <w:pPr>
        <w:spacing w:line="480" w:lineRule="auto"/>
        <w:jc w:val="both"/>
        <w:rPr>
          <w:rFonts w:ascii="Times New Roman" w:hAnsi="Times New Roman" w:cs="Times New Roman"/>
          <w:b/>
          <w:sz w:val="24"/>
          <w:szCs w:val="24"/>
        </w:rPr>
      </w:pPr>
    </w:p>
    <w:p w14:paraId="3C60D67B" w14:textId="77777777" w:rsidR="00C108A4" w:rsidRPr="00057719" w:rsidRDefault="00C108A4" w:rsidP="00F577B6">
      <w:pPr>
        <w:spacing w:line="480" w:lineRule="auto"/>
        <w:jc w:val="both"/>
        <w:rPr>
          <w:rFonts w:ascii="Times New Roman" w:hAnsi="Times New Roman" w:cs="Times New Roman"/>
          <w:b/>
          <w:sz w:val="24"/>
          <w:szCs w:val="24"/>
        </w:rPr>
      </w:pPr>
    </w:p>
    <w:p w14:paraId="6A110B77" w14:textId="77777777" w:rsidR="00A46E46" w:rsidRPr="00057719" w:rsidRDefault="00A46E46" w:rsidP="00F577B6">
      <w:pPr>
        <w:spacing w:line="480" w:lineRule="auto"/>
        <w:jc w:val="both"/>
        <w:rPr>
          <w:rFonts w:ascii="Times New Roman" w:hAnsi="Times New Roman" w:cs="Times New Roman"/>
          <w:b/>
          <w:sz w:val="24"/>
          <w:szCs w:val="24"/>
        </w:rPr>
      </w:pPr>
    </w:p>
    <w:p w14:paraId="2AF1CBD1" w14:textId="77777777" w:rsidR="00C108A4" w:rsidRPr="00057719" w:rsidRDefault="00C108A4" w:rsidP="003459DB">
      <w:pPr>
        <w:spacing w:line="480" w:lineRule="auto"/>
        <w:jc w:val="center"/>
        <w:rPr>
          <w:rFonts w:ascii="Times New Roman" w:hAnsi="Times New Roman" w:cs="Times New Roman"/>
          <w:b/>
          <w:sz w:val="24"/>
          <w:szCs w:val="24"/>
          <w:lang w:val="en-US"/>
        </w:rPr>
      </w:pPr>
      <w:r w:rsidRPr="00057719">
        <w:rPr>
          <w:rFonts w:ascii="Times New Roman" w:hAnsi="Times New Roman" w:cs="Times New Roman"/>
          <w:b/>
          <w:sz w:val="24"/>
          <w:szCs w:val="24"/>
          <w:lang w:val="en-US"/>
        </w:rPr>
        <w:lastRenderedPageBreak/>
        <w:t>A</w:t>
      </w:r>
      <w:r w:rsidR="00452098" w:rsidRPr="00057719">
        <w:rPr>
          <w:rFonts w:ascii="Times New Roman" w:hAnsi="Times New Roman" w:cs="Times New Roman"/>
          <w:b/>
          <w:sz w:val="24"/>
          <w:szCs w:val="24"/>
          <w:lang w:val="en-US"/>
        </w:rPr>
        <w:t>bstract</w:t>
      </w:r>
    </w:p>
    <w:p w14:paraId="1924E6DF" w14:textId="77777777" w:rsidR="00BF3100" w:rsidRPr="00057719" w:rsidRDefault="007B145F" w:rsidP="003459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284"/>
        <w:rPr>
          <w:rFonts w:ascii="Times New Roman" w:eastAsia="Times New Roman" w:hAnsi="Times New Roman" w:cs="Times New Roman"/>
          <w:color w:val="212121"/>
          <w:sz w:val="24"/>
          <w:szCs w:val="24"/>
          <w:lang w:val="en" w:eastAsia="es-CO"/>
        </w:rPr>
      </w:pPr>
      <w:r w:rsidRPr="00057719">
        <w:rPr>
          <w:rFonts w:ascii="Times New Roman" w:eastAsia="Times New Roman" w:hAnsi="Times New Roman" w:cs="Times New Roman"/>
          <w:color w:val="212121"/>
          <w:sz w:val="24"/>
          <w:szCs w:val="24"/>
          <w:lang w:val="en" w:eastAsia="es-CO"/>
        </w:rPr>
        <w:t>The Globalization and internationalization</w:t>
      </w:r>
      <w:r w:rsidR="00BF3100" w:rsidRPr="00057719">
        <w:rPr>
          <w:rFonts w:ascii="Times New Roman" w:eastAsia="Times New Roman" w:hAnsi="Times New Roman" w:cs="Times New Roman"/>
          <w:color w:val="212121"/>
          <w:sz w:val="24"/>
          <w:szCs w:val="24"/>
          <w:lang w:val="en" w:eastAsia="es-CO"/>
        </w:rPr>
        <w:t xml:space="preserve"> have brought changes to society and among them those related to training processes, particularly accounting education. </w:t>
      </w:r>
      <w:r w:rsidRPr="00057719">
        <w:rPr>
          <w:rFonts w:ascii="Times New Roman" w:eastAsia="Times New Roman" w:hAnsi="Times New Roman" w:cs="Times New Roman"/>
          <w:color w:val="212121"/>
          <w:sz w:val="24"/>
          <w:szCs w:val="24"/>
          <w:lang w:val="en" w:eastAsia="es-CO"/>
        </w:rPr>
        <w:t>This forces institution of higher education</w:t>
      </w:r>
      <w:r w:rsidR="00BF3100" w:rsidRPr="00057719">
        <w:rPr>
          <w:rFonts w:ascii="Times New Roman" w:eastAsia="Times New Roman" w:hAnsi="Times New Roman" w:cs="Times New Roman"/>
          <w:color w:val="212121"/>
          <w:sz w:val="24"/>
          <w:szCs w:val="24"/>
          <w:lang w:val="en" w:eastAsia="es-CO"/>
        </w:rPr>
        <w:t xml:space="preserve"> to take certain measures, among them the modification of their institutional educational projects. Therefore, the objective of this research is to identify the needs and strategies that are presented in the public accounting programs in reference to the changes caused by globalization and internationalization.</w:t>
      </w:r>
    </w:p>
    <w:p w14:paraId="37B9B99A" w14:textId="77777777" w:rsidR="00BF3100" w:rsidRPr="00057719" w:rsidRDefault="00BF3100" w:rsidP="003459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284"/>
        <w:rPr>
          <w:rFonts w:ascii="Times New Roman" w:eastAsia="Times New Roman" w:hAnsi="Times New Roman" w:cs="Times New Roman"/>
          <w:color w:val="212121"/>
          <w:sz w:val="24"/>
          <w:szCs w:val="24"/>
          <w:lang w:val="en-US" w:eastAsia="es-CO"/>
        </w:rPr>
      </w:pPr>
      <w:r w:rsidRPr="00057719">
        <w:rPr>
          <w:rFonts w:ascii="Times New Roman" w:eastAsia="Times New Roman" w:hAnsi="Times New Roman" w:cs="Times New Roman"/>
          <w:color w:val="212121"/>
          <w:sz w:val="24"/>
          <w:szCs w:val="24"/>
          <w:lang w:val="en" w:eastAsia="es-CO"/>
        </w:rPr>
        <w:t>The methodology used is based on a qualitative approach and for the collection of information the documentary design and interview were used, starting from topics such as: internationalization of public accounting, globalization, needs and strategies of internationalization in accounting education. As a result, the main needs that are presented in the University Foundation of Popayan and the Universidad of the Cauca were identified, along with the strategies proposed to respond to them.</w:t>
      </w:r>
    </w:p>
    <w:p w14:paraId="6B121273" w14:textId="77777777" w:rsidR="00C108A4" w:rsidRPr="00057719" w:rsidRDefault="00C108A4" w:rsidP="003459DB">
      <w:pPr>
        <w:pStyle w:val="HTMLconformatoprevio"/>
        <w:shd w:val="clear" w:color="auto" w:fill="FFFFFF"/>
        <w:spacing w:line="480" w:lineRule="auto"/>
        <w:ind w:firstLine="284"/>
        <w:rPr>
          <w:rFonts w:ascii="Times New Roman" w:hAnsi="Times New Roman" w:cs="Times New Roman"/>
          <w:color w:val="212121"/>
          <w:sz w:val="24"/>
          <w:lang w:val="en-US"/>
        </w:rPr>
      </w:pPr>
      <w:r w:rsidRPr="00057719">
        <w:rPr>
          <w:rFonts w:ascii="Times New Roman" w:hAnsi="Times New Roman" w:cs="Times New Roman"/>
          <w:b/>
          <w:sz w:val="24"/>
          <w:szCs w:val="24"/>
          <w:lang w:val="en-US"/>
        </w:rPr>
        <w:t> </w:t>
      </w:r>
      <w:r w:rsidRPr="003465D8">
        <w:rPr>
          <w:rFonts w:ascii="Times New Roman" w:hAnsi="Times New Roman" w:cs="Times New Roman"/>
          <w:sz w:val="24"/>
          <w:szCs w:val="24"/>
          <w:lang w:val="en-US"/>
        </w:rPr>
        <w:t>Key words</w:t>
      </w:r>
      <w:r w:rsidRPr="00057719">
        <w:rPr>
          <w:rFonts w:ascii="Times New Roman" w:hAnsi="Times New Roman" w:cs="Times New Roman"/>
          <w:b/>
          <w:sz w:val="24"/>
          <w:szCs w:val="24"/>
          <w:lang w:val="en-US"/>
        </w:rPr>
        <w:t>:</w:t>
      </w:r>
      <w:r w:rsidRPr="00057719">
        <w:rPr>
          <w:rFonts w:ascii="Times New Roman" w:hAnsi="Times New Roman" w:cs="Times New Roman"/>
          <w:sz w:val="24"/>
          <w:szCs w:val="24"/>
          <w:lang w:val="en-US"/>
        </w:rPr>
        <w:t xml:space="preserve"> internationalization, globalization, accounting education,</w:t>
      </w:r>
      <w:r w:rsidRPr="00057719">
        <w:rPr>
          <w:rFonts w:ascii="Times New Roman" w:hAnsi="Times New Roman" w:cs="Times New Roman"/>
          <w:color w:val="212121"/>
          <w:lang w:val="en"/>
        </w:rPr>
        <w:t xml:space="preserve"> </w:t>
      </w:r>
      <w:r w:rsidRPr="00057719">
        <w:rPr>
          <w:rFonts w:ascii="Times New Roman" w:hAnsi="Times New Roman" w:cs="Times New Roman"/>
          <w:color w:val="212121"/>
          <w:sz w:val="24"/>
          <w:lang w:val="en"/>
        </w:rPr>
        <w:t>international relations, geopolitics</w:t>
      </w:r>
      <w:r w:rsidR="00755924" w:rsidRPr="00057719">
        <w:rPr>
          <w:rFonts w:ascii="Times New Roman" w:hAnsi="Times New Roman" w:cs="Times New Roman"/>
          <w:color w:val="212121"/>
          <w:sz w:val="24"/>
          <w:lang w:val="en"/>
        </w:rPr>
        <w:t>.</w:t>
      </w:r>
    </w:p>
    <w:p w14:paraId="2F5AA6E3" w14:textId="77777777" w:rsidR="00C108A4" w:rsidRPr="00057719" w:rsidRDefault="00C108A4" w:rsidP="003459DB">
      <w:pPr>
        <w:spacing w:line="480" w:lineRule="auto"/>
        <w:rPr>
          <w:rFonts w:ascii="Times New Roman" w:hAnsi="Times New Roman" w:cs="Times New Roman"/>
          <w:sz w:val="32"/>
          <w:szCs w:val="24"/>
          <w:lang w:val="en-US"/>
        </w:rPr>
      </w:pPr>
    </w:p>
    <w:p w14:paraId="43C11587" w14:textId="77777777" w:rsidR="00C108A4" w:rsidRPr="00057719" w:rsidRDefault="00C108A4" w:rsidP="003459DB">
      <w:pPr>
        <w:spacing w:line="480" w:lineRule="auto"/>
        <w:rPr>
          <w:rFonts w:ascii="Times New Roman" w:hAnsi="Times New Roman" w:cs="Times New Roman"/>
          <w:sz w:val="24"/>
          <w:szCs w:val="24"/>
          <w:lang w:val="en-US"/>
        </w:rPr>
      </w:pPr>
    </w:p>
    <w:p w14:paraId="6163A552" w14:textId="77777777" w:rsidR="00C108A4" w:rsidRPr="00057719" w:rsidRDefault="00C108A4" w:rsidP="003459DB">
      <w:pPr>
        <w:spacing w:line="480" w:lineRule="auto"/>
        <w:rPr>
          <w:rFonts w:ascii="Times New Roman" w:hAnsi="Times New Roman" w:cs="Times New Roman"/>
          <w:sz w:val="24"/>
          <w:szCs w:val="24"/>
          <w:lang w:val="en-US"/>
        </w:rPr>
      </w:pPr>
    </w:p>
    <w:p w14:paraId="46CA2D5B" w14:textId="77777777" w:rsidR="008F36CA" w:rsidRPr="00057719" w:rsidRDefault="008F36CA" w:rsidP="00F577B6">
      <w:pPr>
        <w:jc w:val="both"/>
        <w:rPr>
          <w:rFonts w:ascii="Times New Roman" w:hAnsi="Times New Roman" w:cs="Times New Roman"/>
          <w:b/>
          <w:sz w:val="24"/>
          <w:szCs w:val="24"/>
          <w:lang w:val="en-US"/>
        </w:rPr>
        <w:sectPr w:rsidR="008F36CA" w:rsidRPr="00057719" w:rsidSect="005053E3">
          <w:headerReference w:type="default" r:id="rId9"/>
          <w:footerReference w:type="default" r:id="rId10"/>
          <w:pgSz w:w="12240" w:h="15840"/>
          <w:pgMar w:top="1440" w:right="1440" w:bottom="1440" w:left="1440" w:header="708" w:footer="708" w:gutter="0"/>
          <w:pgNumType w:fmt="lowerRoman"/>
          <w:cols w:space="708"/>
          <w:titlePg/>
          <w:docGrid w:linePitch="360"/>
        </w:sectPr>
      </w:pPr>
    </w:p>
    <w:p w14:paraId="553ACB7B" w14:textId="77777777" w:rsidR="00141373" w:rsidRPr="00057719" w:rsidRDefault="00452098" w:rsidP="003459DB">
      <w:pPr>
        <w:pStyle w:val="Ttulo2"/>
        <w:jc w:val="center"/>
        <w:rPr>
          <w:b/>
          <w:sz w:val="24"/>
          <w:szCs w:val="24"/>
        </w:rPr>
      </w:pPr>
      <w:bookmarkStart w:id="0" w:name="_Toc531642947"/>
      <w:r w:rsidRPr="00057719">
        <w:rPr>
          <w:b/>
          <w:sz w:val="24"/>
          <w:szCs w:val="24"/>
        </w:rPr>
        <w:lastRenderedPageBreak/>
        <w:t>Introducción</w:t>
      </w:r>
      <w:bookmarkEnd w:id="0"/>
    </w:p>
    <w:p w14:paraId="4B9D1C34" w14:textId="77777777" w:rsidR="007B145F" w:rsidRPr="00057719" w:rsidRDefault="007B145F" w:rsidP="00F577B6">
      <w:pPr>
        <w:pStyle w:val="Puesto"/>
        <w:ind w:left="720"/>
        <w:jc w:val="both"/>
        <w:rPr>
          <w:sz w:val="24"/>
          <w:szCs w:val="24"/>
        </w:rPr>
      </w:pPr>
    </w:p>
    <w:p w14:paraId="654FCDA8" w14:textId="7064BD21" w:rsidR="00733A9D" w:rsidRPr="00057719" w:rsidRDefault="001C4ACE" w:rsidP="003016B3">
      <w:pPr>
        <w:spacing w:line="480" w:lineRule="auto"/>
        <w:ind w:firstLine="284"/>
        <w:rPr>
          <w:rFonts w:ascii="Times New Roman" w:hAnsi="Times New Roman" w:cs="Times New Roman"/>
          <w:sz w:val="24"/>
          <w:szCs w:val="24"/>
        </w:rPr>
      </w:pPr>
      <w:r w:rsidRPr="00057719">
        <w:rPr>
          <w:rFonts w:ascii="Times New Roman" w:hAnsi="Times New Roman" w:cs="Times New Roman"/>
          <w:sz w:val="24"/>
          <w:szCs w:val="24"/>
        </w:rPr>
        <w:t>La educación es un factor de</w:t>
      </w:r>
      <w:r w:rsidR="007B145F" w:rsidRPr="00057719">
        <w:rPr>
          <w:rFonts w:ascii="Times New Roman" w:hAnsi="Times New Roman" w:cs="Times New Roman"/>
          <w:sz w:val="24"/>
          <w:szCs w:val="24"/>
        </w:rPr>
        <w:t xml:space="preserve"> gran</w:t>
      </w:r>
      <w:r w:rsidRPr="00057719">
        <w:rPr>
          <w:rFonts w:ascii="Times New Roman" w:hAnsi="Times New Roman" w:cs="Times New Roman"/>
          <w:sz w:val="24"/>
          <w:szCs w:val="24"/>
        </w:rPr>
        <w:t xml:space="preserve"> importancia debido a que contribuye con el desarrollo de </w:t>
      </w:r>
      <w:r w:rsidR="007B145F" w:rsidRPr="00057719">
        <w:rPr>
          <w:rFonts w:ascii="Times New Roman" w:hAnsi="Times New Roman" w:cs="Times New Roman"/>
          <w:sz w:val="24"/>
          <w:szCs w:val="24"/>
        </w:rPr>
        <w:t>una</w:t>
      </w:r>
      <w:r w:rsidRPr="00057719">
        <w:rPr>
          <w:rFonts w:ascii="Times New Roman" w:hAnsi="Times New Roman" w:cs="Times New Roman"/>
          <w:sz w:val="24"/>
          <w:szCs w:val="24"/>
        </w:rPr>
        <w:t xml:space="preserve"> sociedad, </w:t>
      </w:r>
      <w:r w:rsidR="00733A9D" w:rsidRPr="00057719">
        <w:rPr>
          <w:rFonts w:ascii="Times New Roman" w:hAnsi="Times New Roman" w:cs="Times New Roman"/>
          <w:sz w:val="24"/>
          <w:szCs w:val="24"/>
        </w:rPr>
        <w:t>incidiendo</w:t>
      </w:r>
      <w:r w:rsidRPr="00057719">
        <w:rPr>
          <w:rFonts w:ascii="Times New Roman" w:hAnsi="Times New Roman" w:cs="Times New Roman"/>
          <w:sz w:val="24"/>
          <w:szCs w:val="24"/>
        </w:rPr>
        <w:t xml:space="preserve"> en el ámbito cultural, social y económico; ámbitos que han sufrido cambios </w:t>
      </w:r>
      <w:r w:rsidR="00733A9D" w:rsidRPr="00057719">
        <w:rPr>
          <w:rFonts w:ascii="Times New Roman" w:hAnsi="Times New Roman" w:cs="Times New Roman"/>
          <w:sz w:val="24"/>
          <w:szCs w:val="24"/>
        </w:rPr>
        <w:t>por</w:t>
      </w:r>
      <w:r w:rsidRPr="00057719">
        <w:rPr>
          <w:rFonts w:ascii="Times New Roman" w:hAnsi="Times New Roman" w:cs="Times New Roman"/>
          <w:sz w:val="24"/>
          <w:szCs w:val="24"/>
        </w:rPr>
        <w:t xml:space="preserve"> la globalización y sus exigencias </w:t>
      </w:r>
      <w:sdt>
        <w:sdtPr>
          <w:rPr>
            <w:rFonts w:ascii="Times New Roman" w:hAnsi="Times New Roman" w:cs="Times New Roman"/>
            <w:sz w:val="24"/>
            <w:szCs w:val="24"/>
          </w:rPr>
          <w:id w:val="-1358264572"/>
          <w:citation/>
        </w:sdtPr>
        <w:sdtEndPr/>
        <w:sdtContent>
          <w:r w:rsidR="00FC2184" w:rsidRPr="00057719">
            <w:rPr>
              <w:rFonts w:ascii="Times New Roman" w:hAnsi="Times New Roman" w:cs="Times New Roman"/>
              <w:sz w:val="24"/>
              <w:szCs w:val="24"/>
            </w:rPr>
            <w:fldChar w:fldCharType="begin"/>
          </w:r>
          <w:r w:rsidR="00935170" w:rsidRPr="00057719">
            <w:rPr>
              <w:rFonts w:ascii="Times New Roman" w:hAnsi="Times New Roman" w:cs="Times New Roman"/>
              <w:noProof/>
              <w:sz w:val="24"/>
              <w:szCs w:val="24"/>
              <w:lang w:val="es-ES"/>
            </w:rPr>
            <w:instrText xml:space="preserve">CITATION Arr14 \l 3082 </w:instrText>
          </w:r>
          <w:r w:rsidR="00FC2184" w:rsidRPr="00057719">
            <w:rPr>
              <w:rFonts w:ascii="Times New Roman" w:hAnsi="Times New Roman" w:cs="Times New Roman"/>
              <w:sz w:val="24"/>
              <w:szCs w:val="24"/>
            </w:rPr>
            <w:fldChar w:fldCharType="separate"/>
          </w:r>
          <w:r w:rsidR="00D873CB" w:rsidRPr="00D873CB">
            <w:rPr>
              <w:rFonts w:ascii="Times New Roman" w:hAnsi="Times New Roman" w:cs="Times New Roman"/>
              <w:noProof/>
              <w:sz w:val="24"/>
              <w:szCs w:val="24"/>
              <w:lang w:val="es-ES"/>
            </w:rPr>
            <w:t>(Arroyo Arias, 2014)</w:t>
          </w:r>
          <w:r w:rsidR="00FC2184" w:rsidRPr="00057719">
            <w:rPr>
              <w:rFonts w:ascii="Times New Roman" w:hAnsi="Times New Roman" w:cs="Times New Roman"/>
              <w:sz w:val="24"/>
              <w:szCs w:val="24"/>
            </w:rPr>
            <w:fldChar w:fldCharType="end"/>
          </w:r>
        </w:sdtContent>
      </w:sdt>
    </w:p>
    <w:p w14:paraId="41918CE8" w14:textId="32427BE7" w:rsidR="001C4ACE" w:rsidRPr="00057719" w:rsidRDefault="00733A9D" w:rsidP="003016B3">
      <w:pPr>
        <w:spacing w:line="480" w:lineRule="auto"/>
        <w:ind w:firstLine="284"/>
        <w:rPr>
          <w:rFonts w:ascii="Times New Roman" w:hAnsi="Times New Roman" w:cs="Times New Roman"/>
          <w:sz w:val="24"/>
          <w:szCs w:val="24"/>
        </w:rPr>
      </w:pPr>
      <w:r w:rsidRPr="00057719">
        <w:rPr>
          <w:rFonts w:ascii="Times New Roman" w:hAnsi="Times New Roman" w:cs="Times New Roman"/>
          <w:sz w:val="24"/>
          <w:szCs w:val="24"/>
        </w:rPr>
        <w:t xml:space="preserve">Algunas </w:t>
      </w:r>
      <w:r w:rsidR="001C4ACE" w:rsidRPr="00057719">
        <w:rPr>
          <w:rFonts w:ascii="Times New Roman" w:hAnsi="Times New Roman" w:cs="Times New Roman"/>
          <w:sz w:val="24"/>
          <w:szCs w:val="24"/>
        </w:rPr>
        <w:t xml:space="preserve">instituciones de educación superior como la </w:t>
      </w:r>
      <w:r w:rsidR="001C4ACE" w:rsidRPr="00DD4D3B">
        <w:rPr>
          <w:rFonts w:ascii="Times New Roman" w:hAnsi="Times New Roman" w:cs="Times New Roman"/>
          <w:sz w:val="24"/>
          <w:szCs w:val="24"/>
        </w:rPr>
        <w:t>Fundación Universitaria de Popayán- FUP y la Universidad del Cauca</w:t>
      </w:r>
      <w:r w:rsidR="001C4ACE" w:rsidRPr="00057719">
        <w:rPr>
          <w:rFonts w:ascii="Times New Roman" w:hAnsi="Times New Roman" w:cs="Times New Roman"/>
          <w:sz w:val="24"/>
          <w:szCs w:val="24"/>
        </w:rPr>
        <w:t xml:space="preserve">-UC </w:t>
      </w:r>
      <w:r w:rsidR="00ED1CCF" w:rsidRPr="00057719">
        <w:rPr>
          <w:rFonts w:ascii="Times New Roman" w:hAnsi="Times New Roman" w:cs="Times New Roman"/>
          <w:sz w:val="24"/>
          <w:szCs w:val="24"/>
        </w:rPr>
        <w:t>con</w:t>
      </w:r>
      <w:r w:rsidR="001C4ACE" w:rsidRPr="00057719">
        <w:rPr>
          <w:rFonts w:ascii="Times New Roman" w:hAnsi="Times New Roman" w:cs="Times New Roman"/>
          <w:sz w:val="24"/>
          <w:szCs w:val="24"/>
        </w:rPr>
        <w:t xml:space="preserve"> sus programas de  contaduría pública no son ajenas a tales cambios</w:t>
      </w:r>
      <w:r w:rsidR="002A2BEA" w:rsidRPr="00057719">
        <w:rPr>
          <w:rFonts w:ascii="Times New Roman" w:hAnsi="Times New Roman" w:cs="Times New Roman"/>
          <w:sz w:val="24"/>
          <w:szCs w:val="24"/>
        </w:rPr>
        <w:t>,</w:t>
      </w:r>
      <w:r w:rsidR="001C4ACE" w:rsidRPr="00057719">
        <w:rPr>
          <w:rFonts w:ascii="Times New Roman" w:hAnsi="Times New Roman" w:cs="Times New Roman"/>
          <w:sz w:val="24"/>
          <w:szCs w:val="24"/>
        </w:rPr>
        <w:t xml:space="preserve"> puesto que se encuentran regidas e influenciad</w:t>
      </w:r>
      <w:r w:rsidR="002A2BEA" w:rsidRPr="00057719">
        <w:rPr>
          <w:rFonts w:ascii="Times New Roman" w:hAnsi="Times New Roman" w:cs="Times New Roman"/>
          <w:sz w:val="24"/>
          <w:szCs w:val="24"/>
        </w:rPr>
        <w:t>a</w:t>
      </w:r>
      <w:r w:rsidR="001C4ACE" w:rsidRPr="00057719">
        <w:rPr>
          <w:rFonts w:ascii="Times New Roman" w:hAnsi="Times New Roman" w:cs="Times New Roman"/>
          <w:sz w:val="24"/>
          <w:szCs w:val="24"/>
        </w:rPr>
        <w:t>s por organismos y norm</w:t>
      </w:r>
      <w:r w:rsidR="00D514BC">
        <w:rPr>
          <w:rFonts w:ascii="Times New Roman" w:hAnsi="Times New Roman" w:cs="Times New Roman"/>
          <w:sz w:val="24"/>
          <w:szCs w:val="24"/>
        </w:rPr>
        <w:t>as  globales</w:t>
      </w:r>
      <w:r w:rsidR="002A2BEA" w:rsidRPr="00057719">
        <w:rPr>
          <w:rFonts w:ascii="Times New Roman" w:hAnsi="Times New Roman" w:cs="Times New Roman"/>
          <w:sz w:val="24"/>
          <w:szCs w:val="24"/>
        </w:rPr>
        <w:t>,</w:t>
      </w:r>
      <w:r w:rsidR="00DE1FC5">
        <w:rPr>
          <w:rFonts w:ascii="Times New Roman" w:hAnsi="Times New Roman" w:cs="Times New Roman"/>
          <w:sz w:val="24"/>
          <w:szCs w:val="24"/>
        </w:rPr>
        <w:t xml:space="preserve"> como  l</w:t>
      </w:r>
      <w:r w:rsidR="001C4ACE" w:rsidRPr="00057719">
        <w:rPr>
          <w:rFonts w:ascii="Times New Roman" w:hAnsi="Times New Roman" w:cs="Times New Roman"/>
          <w:sz w:val="24"/>
          <w:szCs w:val="24"/>
        </w:rPr>
        <w:t>a Junta de Normas Internacionales de Contabilidad (IASB-siglas en ingles), Federación Internacional de Contadores(IFAC) y las Normas Internacionales de Información Financiera(NIIF-IFRS-siglas en inglés)</w:t>
      </w:r>
      <w:r w:rsidR="002A2BEA" w:rsidRPr="00057719">
        <w:rPr>
          <w:rFonts w:ascii="Times New Roman" w:hAnsi="Times New Roman" w:cs="Times New Roman"/>
          <w:sz w:val="24"/>
          <w:szCs w:val="24"/>
        </w:rPr>
        <w:t xml:space="preserve">, </w:t>
      </w:r>
      <w:r w:rsidR="001C4ACE" w:rsidRPr="00057719">
        <w:rPr>
          <w:rFonts w:ascii="Times New Roman" w:hAnsi="Times New Roman" w:cs="Times New Roman"/>
          <w:sz w:val="24"/>
          <w:szCs w:val="24"/>
        </w:rPr>
        <w:t>respectivamente</w:t>
      </w:r>
      <w:r w:rsidR="002A2BEA" w:rsidRPr="00057719">
        <w:rPr>
          <w:rFonts w:ascii="Times New Roman" w:hAnsi="Times New Roman" w:cs="Times New Roman"/>
          <w:sz w:val="24"/>
          <w:szCs w:val="24"/>
        </w:rPr>
        <w:t>. Esta normatividad</w:t>
      </w:r>
      <w:r w:rsidR="001C4ACE" w:rsidRPr="00057719">
        <w:rPr>
          <w:rFonts w:ascii="Times New Roman" w:hAnsi="Times New Roman" w:cs="Times New Roman"/>
          <w:sz w:val="24"/>
          <w:szCs w:val="24"/>
        </w:rPr>
        <w:t xml:space="preserve"> propone</w:t>
      </w:r>
      <w:r w:rsidR="002A2BEA" w:rsidRPr="00057719">
        <w:rPr>
          <w:rFonts w:ascii="Times New Roman" w:hAnsi="Times New Roman" w:cs="Times New Roman"/>
          <w:sz w:val="24"/>
          <w:szCs w:val="24"/>
        </w:rPr>
        <w:t xml:space="preserve"> </w:t>
      </w:r>
      <w:r w:rsidR="001C4ACE" w:rsidRPr="00057719">
        <w:rPr>
          <w:rFonts w:ascii="Times New Roman" w:hAnsi="Times New Roman" w:cs="Times New Roman"/>
          <w:sz w:val="24"/>
          <w:szCs w:val="24"/>
        </w:rPr>
        <w:t xml:space="preserve">unificar la contabilidad y la formación a nivel global. </w:t>
      </w:r>
    </w:p>
    <w:p w14:paraId="07D7892F" w14:textId="19EDA665" w:rsidR="001C4ACE" w:rsidRPr="00057719" w:rsidRDefault="000B2373" w:rsidP="003016B3">
      <w:pPr>
        <w:spacing w:line="480" w:lineRule="auto"/>
        <w:ind w:firstLine="284"/>
        <w:rPr>
          <w:rFonts w:ascii="Times New Roman" w:hAnsi="Times New Roman" w:cs="Times New Roman"/>
          <w:sz w:val="24"/>
          <w:szCs w:val="24"/>
        </w:rPr>
      </w:pPr>
      <w:r w:rsidRPr="00057719">
        <w:rPr>
          <w:rFonts w:ascii="Times New Roman" w:hAnsi="Times New Roman" w:cs="Times New Roman"/>
          <w:sz w:val="24"/>
          <w:szCs w:val="24"/>
        </w:rPr>
        <w:t>En</w:t>
      </w:r>
      <w:r w:rsidR="001C4ACE" w:rsidRPr="00057719">
        <w:rPr>
          <w:rFonts w:ascii="Times New Roman" w:hAnsi="Times New Roman" w:cs="Times New Roman"/>
          <w:sz w:val="24"/>
          <w:szCs w:val="24"/>
        </w:rPr>
        <w:t xml:space="preserve"> respuesta </w:t>
      </w:r>
      <w:r w:rsidRPr="00057719">
        <w:rPr>
          <w:rFonts w:ascii="Times New Roman" w:hAnsi="Times New Roman" w:cs="Times New Roman"/>
          <w:sz w:val="24"/>
          <w:szCs w:val="24"/>
        </w:rPr>
        <w:t>a lo</w:t>
      </w:r>
      <w:r w:rsidR="001C4ACE" w:rsidRPr="00057719">
        <w:rPr>
          <w:rFonts w:ascii="Times New Roman" w:hAnsi="Times New Roman" w:cs="Times New Roman"/>
          <w:sz w:val="24"/>
          <w:szCs w:val="24"/>
        </w:rPr>
        <w:t xml:space="preserve"> anterior, Colombia adoptó la regulación contable internacional a través de la ley 1314 de 2009, genera</w:t>
      </w:r>
      <w:r w:rsidRPr="00057719">
        <w:rPr>
          <w:rFonts w:ascii="Times New Roman" w:hAnsi="Times New Roman" w:cs="Times New Roman"/>
          <w:sz w:val="24"/>
          <w:szCs w:val="24"/>
        </w:rPr>
        <w:t>ndo</w:t>
      </w:r>
      <w:r w:rsidR="001C4ACE" w:rsidRPr="00057719">
        <w:rPr>
          <w:rFonts w:ascii="Times New Roman" w:hAnsi="Times New Roman" w:cs="Times New Roman"/>
          <w:sz w:val="24"/>
          <w:szCs w:val="24"/>
        </w:rPr>
        <w:t xml:space="preserve"> cambios en la profesión, </w:t>
      </w:r>
      <w:r w:rsidRPr="00057719">
        <w:rPr>
          <w:rFonts w:ascii="Times New Roman" w:hAnsi="Times New Roman" w:cs="Times New Roman"/>
          <w:sz w:val="24"/>
          <w:szCs w:val="24"/>
        </w:rPr>
        <w:t xml:space="preserve">además de </w:t>
      </w:r>
      <w:r w:rsidR="001C4ACE" w:rsidRPr="00057719">
        <w:rPr>
          <w:rFonts w:ascii="Times New Roman" w:hAnsi="Times New Roman" w:cs="Times New Roman"/>
          <w:sz w:val="24"/>
          <w:szCs w:val="24"/>
        </w:rPr>
        <w:t>evidenci</w:t>
      </w:r>
      <w:r w:rsidRPr="00057719">
        <w:rPr>
          <w:rFonts w:ascii="Times New Roman" w:hAnsi="Times New Roman" w:cs="Times New Roman"/>
          <w:sz w:val="24"/>
          <w:szCs w:val="24"/>
        </w:rPr>
        <w:t>ar</w:t>
      </w:r>
      <w:r w:rsidR="001C4ACE" w:rsidRPr="00057719">
        <w:rPr>
          <w:rFonts w:ascii="Times New Roman" w:hAnsi="Times New Roman" w:cs="Times New Roman"/>
          <w:sz w:val="24"/>
          <w:szCs w:val="24"/>
        </w:rPr>
        <w:t xml:space="preserve"> la necesidad de conocimientos que el gremio contable puede tener en el nuevo escenario</w:t>
      </w:r>
      <w:r w:rsidRPr="00057719">
        <w:rPr>
          <w:rFonts w:ascii="Times New Roman" w:hAnsi="Times New Roman" w:cs="Times New Roman"/>
          <w:sz w:val="24"/>
          <w:szCs w:val="24"/>
        </w:rPr>
        <w:t>. S</w:t>
      </w:r>
      <w:r w:rsidR="001C4ACE" w:rsidRPr="00057719">
        <w:rPr>
          <w:rFonts w:ascii="Times New Roman" w:hAnsi="Times New Roman" w:cs="Times New Roman"/>
          <w:sz w:val="24"/>
          <w:szCs w:val="24"/>
        </w:rPr>
        <w:t>egún</w:t>
      </w:r>
      <w:r w:rsidR="00E475A3" w:rsidRPr="00057719">
        <w:rPr>
          <w:rFonts w:ascii="Times New Roman" w:hAnsi="Times New Roman" w:cs="Times New Roman"/>
          <w:sz w:val="24"/>
          <w:szCs w:val="24"/>
        </w:rPr>
        <w:t xml:space="preserve"> </w:t>
      </w:r>
      <w:sdt>
        <w:sdtPr>
          <w:rPr>
            <w:rFonts w:ascii="Times New Roman" w:hAnsi="Times New Roman" w:cs="Times New Roman"/>
            <w:sz w:val="24"/>
            <w:szCs w:val="24"/>
          </w:rPr>
          <w:id w:val="-1493096267"/>
          <w:citation/>
        </w:sdtPr>
        <w:sdtEndPr/>
        <w:sdtContent>
          <w:r w:rsidR="00C53F04" w:rsidRPr="00057719">
            <w:rPr>
              <w:rFonts w:ascii="Times New Roman" w:hAnsi="Times New Roman" w:cs="Times New Roman"/>
              <w:sz w:val="24"/>
              <w:szCs w:val="24"/>
            </w:rPr>
            <w:fldChar w:fldCharType="begin"/>
          </w:r>
          <w:r w:rsidR="00E30D66" w:rsidRPr="00057719">
            <w:rPr>
              <w:rFonts w:ascii="Times New Roman" w:hAnsi="Times New Roman" w:cs="Times New Roman"/>
              <w:sz w:val="24"/>
              <w:szCs w:val="24"/>
              <w:lang w:val="es-ES"/>
            </w:rPr>
            <w:instrText xml:space="preserve">CITATION Cas14 \p 123 \l 3082 </w:instrText>
          </w:r>
          <w:r w:rsidR="00C53F04" w:rsidRPr="00057719">
            <w:rPr>
              <w:rFonts w:ascii="Times New Roman" w:hAnsi="Times New Roman" w:cs="Times New Roman"/>
              <w:sz w:val="24"/>
              <w:szCs w:val="24"/>
            </w:rPr>
            <w:fldChar w:fldCharType="separate"/>
          </w:r>
          <w:r w:rsidR="00D873CB" w:rsidRPr="00D873CB">
            <w:rPr>
              <w:rFonts w:ascii="Times New Roman" w:hAnsi="Times New Roman" w:cs="Times New Roman"/>
              <w:noProof/>
              <w:sz w:val="24"/>
              <w:szCs w:val="24"/>
              <w:lang w:val="es-ES"/>
            </w:rPr>
            <w:t>(Castillo Muñoz, Córdoba Martinez, &amp; Villareal, 2014, pág. 123)</w:t>
          </w:r>
          <w:r w:rsidR="00C53F04" w:rsidRPr="00057719">
            <w:rPr>
              <w:rFonts w:ascii="Times New Roman" w:hAnsi="Times New Roman" w:cs="Times New Roman"/>
              <w:sz w:val="24"/>
              <w:szCs w:val="24"/>
            </w:rPr>
            <w:fldChar w:fldCharType="end"/>
          </w:r>
        </w:sdtContent>
      </w:sdt>
      <w:r w:rsidR="001C4ACE" w:rsidRPr="00057719">
        <w:rPr>
          <w:rFonts w:ascii="Times New Roman" w:hAnsi="Times New Roman" w:cs="Times New Roman"/>
          <w:sz w:val="24"/>
          <w:szCs w:val="24"/>
        </w:rPr>
        <w:t xml:space="preserve"> “El cambio de modelo contable en Colombia requiere actualizar los conocimientos y mejorar las competencias de los futuros profesionales de la Contaduría Pública, quienes están llamados a liderar los proyectos de convergencia a estándares de información financiera internacional” </w:t>
      </w:r>
    </w:p>
    <w:p w14:paraId="72B68EF0" w14:textId="77777777" w:rsidR="001C4ACE" w:rsidRPr="00057719" w:rsidRDefault="000B2373" w:rsidP="003016B3">
      <w:pPr>
        <w:spacing w:line="480" w:lineRule="auto"/>
        <w:ind w:firstLine="284"/>
        <w:rPr>
          <w:rFonts w:ascii="Times New Roman" w:hAnsi="Times New Roman" w:cs="Times New Roman"/>
          <w:sz w:val="24"/>
          <w:szCs w:val="24"/>
        </w:rPr>
      </w:pPr>
      <w:r w:rsidRPr="00057719">
        <w:rPr>
          <w:rFonts w:ascii="Times New Roman" w:hAnsi="Times New Roman" w:cs="Times New Roman"/>
          <w:sz w:val="24"/>
          <w:szCs w:val="24"/>
        </w:rPr>
        <w:t>Lo anterior busca</w:t>
      </w:r>
      <w:r w:rsidR="001C4ACE" w:rsidRPr="00057719">
        <w:rPr>
          <w:rFonts w:ascii="Times New Roman" w:hAnsi="Times New Roman" w:cs="Times New Roman"/>
          <w:sz w:val="24"/>
          <w:szCs w:val="24"/>
        </w:rPr>
        <w:t xml:space="preserve"> que la información financiera y contable tenga</w:t>
      </w:r>
      <w:r w:rsidRPr="00057719">
        <w:rPr>
          <w:rFonts w:ascii="Times New Roman" w:hAnsi="Times New Roman" w:cs="Times New Roman"/>
          <w:sz w:val="24"/>
          <w:szCs w:val="24"/>
        </w:rPr>
        <w:t>n</w:t>
      </w:r>
      <w:r w:rsidR="001C4ACE" w:rsidRPr="00057719">
        <w:rPr>
          <w:rFonts w:ascii="Times New Roman" w:hAnsi="Times New Roman" w:cs="Times New Roman"/>
          <w:sz w:val="24"/>
          <w:szCs w:val="24"/>
        </w:rPr>
        <w:t xml:space="preserve"> un lenguaje homogéneo</w:t>
      </w:r>
      <w:r w:rsidRPr="00057719">
        <w:rPr>
          <w:rFonts w:ascii="Times New Roman" w:hAnsi="Times New Roman" w:cs="Times New Roman"/>
          <w:sz w:val="24"/>
          <w:szCs w:val="24"/>
        </w:rPr>
        <w:t xml:space="preserve">, de utilidad </w:t>
      </w:r>
      <w:r w:rsidR="001C4ACE" w:rsidRPr="00057719">
        <w:rPr>
          <w:rFonts w:ascii="Times New Roman" w:hAnsi="Times New Roman" w:cs="Times New Roman"/>
          <w:sz w:val="24"/>
          <w:szCs w:val="24"/>
        </w:rPr>
        <w:t>para todos los países, sobre todo para las corporaciones globales y mercados financieros, se basa en el supuesto de que ello generará un crecimiento constante de la economía. Y según la teoría del derrame tal crecimiento</w:t>
      </w:r>
      <w:r w:rsidR="00E85C4D" w:rsidRPr="00057719">
        <w:rPr>
          <w:rFonts w:ascii="Times New Roman" w:hAnsi="Times New Roman" w:cs="Times New Roman"/>
          <w:sz w:val="24"/>
          <w:szCs w:val="24"/>
        </w:rPr>
        <w:t xml:space="preserve"> promoverá</w:t>
      </w:r>
      <w:r w:rsidR="001C4ACE" w:rsidRPr="00057719">
        <w:rPr>
          <w:rFonts w:ascii="Times New Roman" w:hAnsi="Times New Roman" w:cs="Times New Roman"/>
          <w:sz w:val="24"/>
          <w:szCs w:val="24"/>
        </w:rPr>
        <w:t xml:space="preserve"> el desarrollo</w:t>
      </w:r>
      <w:r w:rsidR="00E85C4D" w:rsidRPr="00057719">
        <w:rPr>
          <w:rFonts w:ascii="Times New Roman" w:hAnsi="Times New Roman" w:cs="Times New Roman"/>
          <w:sz w:val="24"/>
          <w:szCs w:val="24"/>
        </w:rPr>
        <w:t xml:space="preserve"> de</w:t>
      </w:r>
      <w:r w:rsidR="001C4ACE" w:rsidRPr="00057719">
        <w:rPr>
          <w:rFonts w:ascii="Times New Roman" w:hAnsi="Times New Roman" w:cs="Times New Roman"/>
          <w:sz w:val="24"/>
          <w:szCs w:val="24"/>
        </w:rPr>
        <w:t xml:space="preserve"> aspectos</w:t>
      </w:r>
      <w:r w:rsidR="00E85C4D" w:rsidRPr="00057719">
        <w:rPr>
          <w:rFonts w:ascii="Times New Roman" w:hAnsi="Times New Roman" w:cs="Times New Roman"/>
          <w:sz w:val="24"/>
          <w:szCs w:val="24"/>
        </w:rPr>
        <w:t xml:space="preserve"> </w:t>
      </w:r>
      <w:r w:rsidR="001C4ACE" w:rsidRPr="00057719">
        <w:rPr>
          <w:rFonts w:ascii="Times New Roman" w:hAnsi="Times New Roman" w:cs="Times New Roman"/>
          <w:sz w:val="24"/>
          <w:szCs w:val="24"/>
        </w:rPr>
        <w:t>culturales, sociales, financieros</w:t>
      </w:r>
      <w:r w:rsidR="00E85C4D" w:rsidRPr="00057719">
        <w:rPr>
          <w:rFonts w:ascii="Times New Roman" w:hAnsi="Times New Roman" w:cs="Times New Roman"/>
          <w:sz w:val="24"/>
          <w:szCs w:val="24"/>
        </w:rPr>
        <w:t xml:space="preserve"> y </w:t>
      </w:r>
      <w:r w:rsidR="001C4ACE" w:rsidRPr="00057719">
        <w:rPr>
          <w:rFonts w:ascii="Times New Roman" w:hAnsi="Times New Roman" w:cs="Times New Roman"/>
          <w:sz w:val="24"/>
          <w:szCs w:val="24"/>
        </w:rPr>
        <w:t xml:space="preserve">económicos. Desde tal supuesto se ve la necesidad de adoptar la nueva regulación, </w:t>
      </w:r>
      <w:r w:rsidR="001C4ACE" w:rsidRPr="00057719">
        <w:rPr>
          <w:rFonts w:ascii="Times New Roman" w:hAnsi="Times New Roman" w:cs="Times New Roman"/>
          <w:sz w:val="24"/>
          <w:szCs w:val="24"/>
        </w:rPr>
        <w:lastRenderedPageBreak/>
        <w:t>lo cual exige que el profesional contable comprenda los nuevos escenarios globales</w:t>
      </w:r>
      <w:r w:rsidR="003B26BF" w:rsidRPr="00057719">
        <w:rPr>
          <w:rFonts w:ascii="Times New Roman" w:hAnsi="Times New Roman" w:cs="Times New Roman"/>
          <w:sz w:val="24"/>
          <w:szCs w:val="24"/>
        </w:rPr>
        <w:t>.</w:t>
      </w:r>
      <w:r w:rsidR="001C4ACE" w:rsidRPr="00057719">
        <w:rPr>
          <w:rFonts w:ascii="Times New Roman" w:hAnsi="Times New Roman" w:cs="Times New Roman"/>
          <w:sz w:val="24"/>
          <w:szCs w:val="24"/>
        </w:rPr>
        <w:t xml:space="preserve"> En este sentido la internacionalización de la educación contable se implementa para tener mayores competencias en el ámbito global.  </w:t>
      </w:r>
    </w:p>
    <w:p w14:paraId="3DF7AF39" w14:textId="08D4E2F1" w:rsidR="00EE2C44" w:rsidRDefault="001C4ACE" w:rsidP="003016B3">
      <w:pPr>
        <w:spacing w:line="480" w:lineRule="auto"/>
        <w:ind w:firstLine="284"/>
        <w:rPr>
          <w:rFonts w:ascii="Times New Roman" w:hAnsi="Times New Roman" w:cs="Times New Roman"/>
          <w:noProof/>
          <w:sz w:val="24"/>
          <w:szCs w:val="24"/>
          <w:lang w:val="es-ES"/>
        </w:rPr>
      </w:pPr>
      <w:r w:rsidRPr="00057719">
        <w:rPr>
          <w:rFonts w:ascii="Times New Roman" w:hAnsi="Times New Roman" w:cs="Times New Roman"/>
          <w:b/>
          <w:sz w:val="24"/>
          <w:szCs w:val="24"/>
        </w:rPr>
        <w:t>“</w:t>
      </w:r>
      <w:r w:rsidRPr="00057719">
        <w:rPr>
          <w:rFonts w:ascii="Times New Roman" w:hAnsi="Times New Roman" w:cs="Times New Roman"/>
          <w:sz w:val="24"/>
          <w:szCs w:val="24"/>
        </w:rPr>
        <w:t>Siendo así, la profesión contable debe introducir prácticas que se encuentren bajo los procesos internacionales (…), cada día esto nos exige creatividad, innovación e interdisciplinariedad para adaptarse más fácilmente a los cambios en el manejo contable dados al crecimiento de las actividades económicas.”</w:t>
      </w:r>
      <w:r w:rsidR="00DE1FC5">
        <w:rPr>
          <w:rFonts w:ascii="Times New Roman" w:hAnsi="Times New Roman" w:cs="Times New Roman"/>
          <w:sz w:val="24"/>
          <w:szCs w:val="24"/>
        </w:rPr>
        <w:t xml:space="preserve"> </w:t>
      </w:r>
      <w:sdt>
        <w:sdtPr>
          <w:rPr>
            <w:rFonts w:ascii="Times New Roman" w:hAnsi="Times New Roman" w:cs="Times New Roman"/>
            <w:sz w:val="24"/>
            <w:szCs w:val="24"/>
          </w:rPr>
          <w:id w:val="43803426"/>
          <w:citation/>
        </w:sdtPr>
        <w:sdtEndPr/>
        <w:sdtContent>
          <w:r w:rsidR="00161B3A">
            <w:rPr>
              <w:rFonts w:ascii="Times New Roman" w:hAnsi="Times New Roman" w:cs="Times New Roman"/>
              <w:sz w:val="24"/>
              <w:szCs w:val="24"/>
            </w:rPr>
            <w:fldChar w:fldCharType="begin"/>
          </w:r>
          <w:r w:rsidR="00161B3A">
            <w:rPr>
              <w:rFonts w:ascii="Times New Roman" w:hAnsi="Times New Roman" w:cs="Times New Roman"/>
              <w:sz w:val="24"/>
              <w:szCs w:val="24"/>
            </w:rPr>
            <w:instrText xml:space="preserve">CITATION Lun11 \p 37 \l 9226 </w:instrText>
          </w:r>
          <w:r w:rsidR="00161B3A">
            <w:rPr>
              <w:rFonts w:ascii="Times New Roman" w:hAnsi="Times New Roman" w:cs="Times New Roman"/>
              <w:sz w:val="24"/>
              <w:szCs w:val="24"/>
            </w:rPr>
            <w:fldChar w:fldCharType="separate"/>
          </w:r>
          <w:r w:rsidR="00D873CB" w:rsidRPr="00D873CB">
            <w:rPr>
              <w:rFonts w:ascii="Times New Roman" w:hAnsi="Times New Roman" w:cs="Times New Roman"/>
              <w:noProof/>
              <w:sz w:val="24"/>
              <w:szCs w:val="24"/>
            </w:rPr>
            <w:t>(Restrepo L &amp; Muñoz Londoño, 2011, pág. 37)</w:t>
          </w:r>
          <w:r w:rsidR="00161B3A">
            <w:rPr>
              <w:rFonts w:ascii="Times New Roman" w:hAnsi="Times New Roman" w:cs="Times New Roman"/>
              <w:sz w:val="24"/>
              <w:szCs w:val="24"/>
            </w:rPr>
            <w:fldChar w:fldCharType="end"/>
          </w:r>
        </w:sdtContent>
      </w:sdt>
      <w:r w:rsidR="00161B3A">
        <w:rPr>
          <w:rFonts w:ascii="Times New Roman" w:hAnsi="Times New Roman" w:cs="Times New Roman"/>
          <w:noProof/>
          <w:sz w:val="24"/>
          <w:szCs w:val="24"/>
          <w:lang w:val="es-ES"/>
        </w:rPr>
        <w:t>.</w:t>
      </w:r>
    </w:p>
    <w:p w14:paraId="04CF6B92" w14:textId="769218D3" w:rsidR="00141373" w:rsidRPr="00D13378" w:rsidRDefault="00204263" w:rsidP="003016B3">
      <w:pPr>
        <w:spacing w:line="480" w:lineRule="auto"/>
        <w:ind w:firstLine="284"/>
        <w:rPr>
          <w:rFonts w:ascii="Times New Roman" w:hAnsi="Times New Roman" w:cs="Times New Roman"/>
          <w:b/>
          <w:sz w:val="28"/>
          <w:szCs w:val="24"/>
        </w:rPr>
      </w:pPr>
      <w:r w:rsidRPr="00D13378">
        <w:rPr>
          <w:rFonts w:ascii="Times New Roman" w:hAnsi="Times New Roman" w:cs="Times New Roman"/>
          <w:noProof/>
          <w:sz w:val="24"/>
          <w:szCs w:val="24"/>
          <w:lang w:val="es-ES"/>
        </w:rPr>
        <w:t xml:space="preserve">Es asi, como el </w:t>
      </w:r>
      <w:r w:rsidR="00141373" w:rsidRPr="00D13378">
        <w:rPr>
          <w:rFonts w:ascii="Times New Roman" w:hAnsi="Times New Roman" w:cs="Times New Roman"/>
          <w:sz w:val="24"/>
        </w:rPr>
        <w:t xml:space="preserve">desarrollo económico </w:t>
      </w:r>
      <w:r w:rsidR="003B26BF" w:rsidRPr="00D13378">
        <w:rPr>
          <w:rFonts w:ascii="Times New Roman" w:hAnsi="Times New Roman" w:cs="Times New Roman"/>
          <w:sz w:val="24"/>
        </w:rPr>
        <w:t>que se presenta en el mundo actual</w:t>
      </w:r>
      <w:r w:rsidR="00141373" w:rsidRPr="00D13378">
        <w:rPr>
          <w:rFonts w:ascii="Times New Roman" w:hAnsi="Times New Roman" w:cs="Times New Roman"/>
          <w:sz w:val="24"/>
        </w:rPr>
        <w:t xml:space="preserve"> </w:t>
      </w:r>
      <w:r w:rsidRPr="00D13378">
        <w:rPr>
          <w:rFonts w:ascii="Times New Roman" w:hAnsi="Times New Roman" w:cs="Times New Roman"/>
          <w:sz w:val="24"/>
        </w:rPr>
        <w:t>ha generado que</w:t>
      </w:r>
      <w:r w:rsidR="00141373" w:rsidRPr="00D13378">
        <w:rPr>
          <w:rFonts w:ascii="Times New Roman" w:hAnsi="Times New Roman" w:cs="Times New Roman"/>
          <w:sz w:val="24"/>
        </w:rPr>
        <w:t xml:space="preserve"> países como Colombia, </w:t>
      </w:r>
      <w:r w:rsidR="003B26BF" w:rsidRPr="00D13378">
        <w:rPr>
          <w:rFonts w:ascii="Times New Roman" w:hAnsi="Times New Roman" w:cs="Times New Roman"/>
          <w:sz w:val="24"/>
        </w:rPr>
        <w:t>pretendan dar</w:t>
      </w:r>
      <w:r w:rsidR="00141373" w:rsidRPr="00D13378">
        <w:rPr>
          <w:rFonts w:ascii="Times New Roman" w:hAnsi="Times New Roman" w:cs="Times New Roman"/>
          <w:sz w:val="24"/>
        </w:rPr>
        <w:t xml:space="preserve"> respuesta a los cambios financieros, económicos, culturales</w:t>
      </w:r>
      <w:r w:rsidR="003B26BF" w:rsidRPr="00D13378">
        <w:rPr>
          <w:rFonts w:ascii="Times New Roman" w:hAnsi="Times New Roman" w:cs="Times New Roman"/>
          <w:sz w:val="24"/>
        </w:rPr>
        <w:t xml:space="preserve"> y</w:t>
      </w:r>
      <w:r w:rsidR="00141373" w:rsidRPr="00D13378">
        <w:rPr>
          <w:rFonts w:ascii="Times New Roman" w:hAnsi="Times New Roman" w:cs="Times New Roman"/>
          <w:sz w:val="24"/>
        </w:rPr>
        <w:t xml:space="preserve"> </w:t>
      </w:r>
      <w:r w:rsidR="003B26BF" w:rsidRPr="00D13378">
        <w:rPr>
          <w:rFonts w:ascii="Times New Roman" w:hAnsi="Times New Roman" w:cs="Times New Roman"/>
          <w:sz w:val="24"/>
        </w:rPr>
        <w:t>sociales,</w:t>
      </w:r>
      <w:r w:rsidR="006F1A7D">
        <w:rPr>
          <w:rFonts w:ascii="Times New Roman" w:hAnsi="Times New Roman" w:cs="Times New Roman"/>
          <w:sz w:val="24"/>
        </w:rPr>
        <w:t xml:space="preserve"> al igual que </w:t>
      </w:r>
      <w:r w:rsidR="00141373" w:rsidRPr="00D13378">
        <w:rPr>
          <w:rFonts w:ascii="Times New Roman" w:hAnsi="Times New Roman" w:cs="Times New Roman"/>
          <w:sz w:val="24"/>
        </w:rPr>
        <w:t>la inminente innovación tecnológica</w:t>
      </w:r>
      <w:r w:rsidR="003B26BF" w:rsidRPr="00D13378">
        <w:rPr>
          <w:rFonts w:ascii="Times New Roman" w:hAnsi="Times New Roman" w:cs="Times New Roman"/>
          <w:sz w:val="24"/>
        </w:rPr>
        <w:t>.</w:t>
      </w:r>
      <w:r w:rsidR="00141373" w:rsidRPr="00D13378">
        <w:rPr>
          <w:rFonts w:ascii="Times New Roman" w:hAnsi="Times New Roman" w:cs="Times New Roman"/>
          <w:sz w:val="24"/>
        </w:rPr>
        <w:t xml:space="preserve"> </w:t>
      </w:r>
      <w:r w:rsidR="003B26BF" w:rsidRPr="00D13378">
        <w:rPr>
          <w:rFonts w:ascii="Times New Roman" w:hAnsi="Times New Roman" w:cs="Times New Roman"/>
          <w:sz w:val="24"/>
        </w:rPr>
        <w:t>E</w:t>
      </w:r>
      <w:r w:rsidR="00141373" w:rsidRPr="00D13378">
        <w:rPr>
          <w:rFonts w:ascii="Times New Roman" w:hAnsi="Times New Roman" w:cs="Times New Roman"/>
          <w:sz w:val="24"/>
        </w:rPr>
        <w:t>stos cambios se encuentran enmarcados por fenómenos de internacionalización y globalización p</w:t>
      </w:r>
      <w:r w:rsidR="00724AFF" w:rsidRPr="00D13378">
        <w:rPr>
          <w:rFonts w:ascii="Times New Roman" w:hAnsi="Times New Roman" w:cs="Times New Roman"/>
          <w:sz w:val="24"/>
        </w:rPr>
        <w:t>rovocando</w:t>
      </w:r>
      <w:r w:rsidR="00141373" w:rsidRPr="00D13378">
        <w:rPr>
          <w:rFonts w:ascii="Times New Roman" w:hAnsi="Times New Roman" w:cs="Times New Roman"/>
          <w:sz w:val="24"/>
        </w:rPr>
        <w:t xml:space="preserve"> que las instituciones de educación superior se vean en la obligación de</w:t>
      </w:r>
      <w:r w:rsidR="003B26BF" w:rsidRPr="00D13378">
        <w:rPr>
          <w:rFonts w:ascii="Times New Roman" w:hAnsi="Times New Roman" w:cs="Times New Roman"/>
          <w:sz w:val="24"/>
        </w:rPr>
        <w:t xml:space="preserve"> trasformar </w:t>
      </w:r>
      <w:r w:rsidR="00141373" w:rsidRPr="00D13378">
        <w:rPr>
          <w:rFonts w:ascii="Times New Roman" w:hAnsi="Times New Roman" w:cs="Times New Roman"/>
          <w:sz w:val="24"/>
        </w:rPr>
        <w:t xml:space="preserve">o modificar sus planes educativos </w:t>
      </w:r>
      <w:r w:rsidR="003B26BF" w:rsidRPr="00D13378">
        <w:rPr>
          <w:rFonts w:ascii="Times New Roman" w:hAnsi="Times New Roman" w:cs="Times New Roman"/>
          <w:sz w:val="24"/>
        </w:rPr>
        <w:t>p</w:t>
      </w:r>
      <w:r w:rsidR="00141373" w:rsidRPr="00D13378">
        <w:rPr>
          <w:rFonts w:ascii="Times New Roman" w:hAnsi="Times New Roman" w:cs="Times New Roman"/>
          <w:sz w:val="24"/>
        </w:rPr>
        <w:t>a</w:t>
      </w:r>
      <w:r w:rsidR="003B26BF" w:rsidRPr="00D13378">
        <w:rPr>
          <w:rFonts w:ascii="Times New Roman" w:hAnsi="Times New Roman" w:cs="Times New Roman"/>
          <w:sz w:val="24"/>
        </w:rPr>
        <w:t xml:space="preserve">ra atender a </w:t>
      </w:r>
      <w:r w:rsidR="00141373" w:rsidRPr="00D13378">
        <w:rPr>
          <w:rFonts w:ascii="Times New Roman" w:hAnsi="Times New Roman" w:cs="Times New Roman"/>
          <w:sz w:val="24"/>
        </w:rPr>
        <w:t xml:space="preserve">las exigencias actuales, </w:t>
      </w:r>
      <w:r w:rsidR="001C50CC" w:rsidRPr="00D13378">
        <w:rPr>
          <w:rFonts w:ascii="Times New Roman" w:hAnsi="Times New Roman" w:cs="Times New Roman"/>
          <w:sz w:val="24"/>
        </w:rPr>
        <w:t xml:space="preserve">con el fin de </w:t>
      </w:r>
      <w:r w:rsidR="00141373" w:rsidRPr="00D13378">
        <w:rPr>
          <w:rFonts w:ascii="Times New Roman" w:hAnsi="Times New Roman" w:cs="Times New Roman"/>
          <w:sz w:val="24"/>
        </w:rPr>
        <w:t>poseer competencias idóneas frente a la nueva economía global e internacional</w:t>
      </w:r>
      <w:r w:rsidR="001C50CC" w:rsidRPr="00D13378">
        <w:rPr>
          <w:rFonts w:ascii="Times New Roman" w:hAnsi="Times New Roman" w:cs="Times New Roman"/>
          <w:sz w:val="24"/>
        </w:rPr>
        <w:t xml:space="preserve">, como en </w:t>
      </w:r>
      <w:r w:rsidR="00141373" w:rsidRPr="00D13378">
        <w:rPr>
          <w:rFonts w:ascii="Times New Roman" w:hAnsi="Times New Roman" w:cs="Times New Roman"/>
          <w:sz w:val="24"/>
        </w:rPr>
        <w:t xml:space="preserve">el caso particular de la UC y la FUP </w:t>
      </w:r>
      <w:r w:rsidR="001C50CC" w:rsidRPr="00D13378">
        <w:rPr>
          <w:rFonts w:ascii="Times New Roman" w:hAnsi="Times New Roman" w:cs="Times New Roman"/>
          <w:sz w:val="24"/>
        </w:rPr>
        <w:t>con sus programas</w:t>
      </w:r>
      <w:r w:rsidR="00141373" w:rsidRPr="00D13378">
        <w:rPr>
          <w:rFonts w:ascii="Times New Roman" w:hAnsi="Times New Roman" w:cs="Times New Roman"/>
          <w:sz w:val="24"/>
        </w:rPr>
        <w:t xml:space="preserve"> de contaduría pública</w:t>
      </w:r>
      <w:r w:rsidR="001C50CC" w:rsidRPr="00D13378">
        <w:rPr>
          <w:rFonts w:ascii="Times New Roman" w:hAnsi="Times New Roman" w:cs="Times New Roman"/>
          <w:sz w:val="24"/>
        </w:rPr>
        <w:t>.</w:t>
      </w:r>
    </w:p>
    <w:p w14:paraId="245E7B9C" w14:textId="77777777" w:rsidR="00D119A5" w:rsidRPr="00057719" w:rsidRDefault="00141373" w:rsidP="003016B3">
      <w:pPr>
        <w:pStyle w:val="Default"/>
        <w:spacing w:after="30" w:line="480" w:lineRule="auto"/>
        <w:ind w:firstLine="284"/>
      </w:pPr>
      <w:r w:rsidRPr="00057719">
        <w:t>E</w:t>
      </w:r>
      <w:r w:rsidR="00916C48" w:rsidRPr="00057719">
        <w:t xml:space="preserve">n </w:t>
      </w:r>
      <w:r w:rsidR="00E1321F" w:rsidRPr="00057719">
        <w:t>este sentido</w:t>
      </w:r>
      <w:r w:rsidR="00D23475" w:rsidRPr="00057719">
        <w:t xml:space="preserve"> </w:t>
      </w:r>
      <w:r w:rsidRPr="00057719">
        <w:t xml:space="preserve">el profesional </w:t>
      </w:r>
      <w:r w:rsidR="00D119A5" w:rsidRPr="00057719">
        <w:t xml:space="preserve">actual </w:t>
      </w:r>
      <w:r w:rsidRPr="00057719">
        <w:t>de la contaduría pública</w:t>
      </w:r>
      <w:r w:rsidR="00D23475" w:rsidRPr="00057719">
        <w:t xml:space="preserve"> requiere formación </w:t>
      </w:r>
      <w:r w:rsidRPr="00057719">
        <w:t xml:space="preserve">con </w:t>
      </w:r>
      <w:r w:rsidR="007F1D64" w:rsidRPr="00057719">
        <w:t xml:space="preserve">base en </w:t>
      </w:r>
      <w:r w:rsidRPr="00057719">
        <w:t>conocimientos integrales</w:t>
      </w:r>
      <w:r w:rsidR="001C50CC" w:rsidRPr="00057719">
        <w:t xml:space="preserve"> relacionados con la conceptualización, la disciplina y la institucionalidad. </w:t>
      </w:r>
      <w:r w:rsidR="00D119A5" w:rsidRPr="00057719">
        <w:t xml:space="preserve">De esta manera se pretende identificar y proyectar </w:t>
      </w:r>
      <w:r w:rsidRPr="00057719">
        <w:t xml:space="preserve">el rol </w:t>
      </w:r>
      <w:r w:rsidR="00D119A5" w:rsidRPr="00057719">
        <w:t xml:space="preserve">de los </w:t>
      </w:r>
      <w:r w:rsidRPr="00057719">
        <w:t>egresados</w:t>
      </w:r>
      <w:r w:rsidR="00D119A5" w:rsidRPr="00057719">
        <w:t xml:space="preserve"> y su</w:t>
      </w:r>
      <w:r w:rsidRPr="00057719">
        <w:t xml:space="preserve"> perfil</w:t>
      </w:r>
      <w:r w:rsidR="00D119A5" w:rsidRPr="00057719">
        <w:t xml:space="preserve">, como </w:t>
      </w:r>
      <w:r w:rsidRPr="00057719">
        <w:t xml:space="preserve">profesionales competentes con un alto dominio respecto al nuevo modelo. </w:t>
      </w:r>
    </w:p>
    <w:p w14:paraId="57B8D2A8" w14:textId="77777777" w:rsidR="00141373" w:rsidRPr="00057719" w:rsidRDefault="00141373" w:rsidP="003016B3">
      <w:pPr>
        <w:pStyle w:val="Default"/>
        <w:spacing w:after="30" w:line="480" w:lineRule="auto"/>
        <w:ind w:firstLine="284"/>
      </w:pPr>
      <w:r w:rsidRPr="00057719">
        <w:t>La educación contable es sin du</w:t>
      </w:r>
      <w:r w:rsidR="00C108A4" w:rsidRPr="00057719">
        <w:t xml:space="preserve">da una profesión en la cual se </w:t>
      </w:r>
      <w:r w:rsidR="008E5F7B" w:rsidRPr="00057719">
        <w:t>muestran</w:t>
      </w:r>
      <w:r w:rsidRPr="00057719">
        <w:t xml:space="preserve"> diferentes temas y/o conceptos para cumplir </w:t>
      </w:r>
      <w:r w:rsidR="00D119A5" w:rsidRPr="00057719">
        <w:t xml:space="preserve">con </w:t>
      </w:r>
      <w:r w:rsidRPr="00057719">
        <w:t>lo requerido por las diferentes normatividades y organismos. De igual forma se puede decir que la educación es la que permite tener un ideal visualizado hacia los nuevos mercados globales</w:t>
      </w:r>
      <w:r w:rsidR="005E383A" w:rsidRPr="00057719">
        <w:t>.</w:t>
      </w:r>
    </w:p>
    <w:p w14:paraId="4E574860" w14:textId="788433A8" w:rsidR="00181E39" w:rsidRDefault="00141373" w:rsidP="003016B3">
      <w:pPr>
        <w:pStyle w:val="Prrafodelista"/>
        <w:spacing w:after="100" w:afterAutospacing="1" w:line="480" w:lineRule="auto"/>
        <w:ind w:left="284" w:firstLine="284"/>
        <w:rPr>
          <w:rFonts w:ascii="Times New Roman" w:hAnsi="Times New Roman" w:cs="Times New Roman"/>
          <w:noProof/>
          <w:sz w:val="24"/>
          <w:szCs w:val="24"/>
        </w:rPr>
      </w:pPr>
      <w:r w:rsidRPr="00057719">
        <w:rPr>
          <w:rFonts w:ascii="Times New Roman" w:hAnsi="Times New Roman" w:cs="Times New Roman"/>
          <w:sz w:val="24"/>
          <w:szCs w:val="24"/>
        </w:rPr>
        <w:lastRenderedPageBreak/>
        <w:t xml:space="preserve">“Por ello pensar en el tema de educación contable, es una obligación permanente de los profesionales del área vinculados a las instituciones de educación superior; la comunidad contable, requiere reflexionar sobre las mejores prácticas para la enseñanza y aprendizaje de la contaduría pública como profesión liberal”. </w:t>
      </w:r>
      <w:sdt>
        <w:sdtPr>
          <w:rPr>
            <w:rFonts w:ascii="Times New Roman" w:hAnsi="Times New Roman" w:cs="Times New Roman"/>
            <w:sz w:val="24"/>
            <w:szCs w:val="24"/>
          </w:rPr>
          <w:id w:val="-159774708"/>
          <w:citation/>
        </w:sdtPr>
        <w:sdtEndPr/>
        <w:sdtContent>
          <w:r w:rsidR="008D76F9" w:rsidRPr="00057719">
            <w:rPr>
              <w:rFonts w:ascii="Times New Roman" w:hAnsi="Times New Roman" w:cs="Times New Roman"/>
              <w:sz w:val="24"/>
              <w:szCs w:val="24"/>
            </w:rPr>
            <w:fldChar w:fldCharType="begin"/>
          </w:r>
          <w:r w:rsidR="008D76F9" w:rsidRPr="00057719">
            <w:rPr>
              <w:rFonts w:ascii="Times New Roman" w:hAnsi="Times New Roman" w:cs="Times New Roman"/>
              <w:sz w:val="24"/>
              <w:szCs w:val="24"/>
              <w:lang w:val="es-ES"/>
            </w:rPr>
            <w:instrText xml:space="preserve">CITATION Cas14 \p 121 \l 3082 </w:instrText>
          </w:r>
          <w:r w:rsidR="008D76F9" w:rsidRPr="00057719">
            <w:rPr>
              <w:rFonts w:ascii="Times New Roman" w:hAnsi="Times New Roman" w:cs="Times New Roman"/>
              <w:sz w:val="24"/>
              <w:szCs w:val="24"/>
            </w:rPr>
            <w:fldChar w:fldCharType="separate"/>
          </w:r>
          <w:r w:rsidR="00D873CB" w:rsidRPr="00D873CB">
            <w:rPr>
              <w:rFonts w:ascii="Times New Roman" w:hAnsi="Times New Roman" w:cs="Times New Roman"/>
              <w:noProof/>
              <w:sz w:val="24"/>
              <w:szCs w:val="24"/>
              <w:lang w:val="es-ES"/>
            </w:rPr>
            <w:t>(Castillo Muñoz, Córdoba Martinez, &amp; Villareal, 2014, pág. 121)</w:t>
          </w:r>
          <w:r w:rsidR="008D76F9" w:rsidRPr="00057719">
            <w:rPr>
              <w:rFonts w:ascii="Times New Roman" w:hAnsi="Times New Roman" w:cs="Times New Roman"/>
              <w:sz w:val="24"/>
              <w:szCs w:val="24"/>
            </w:rPr>
            <w:fldChar w:fldCharType="end"/>
          </w:r>
        </w:sdtContent>
      </w:sdt>
      <w:r w:rsidR="008D76F9" w:rsidRPr="00057719">
        <w:rPr>
          <w:rFonts w:ascii="Times New Roman" w:hAnsi="Times New Roman" w:cs="Times New Roman"/>
          <w:noProof/>
          <w:sz w:val="24"/>
          <w:szCs w:val="24"/>
        </w:rPr>
        <w:t>.</w:t>
      </w:r>
      <w:r w:rsidR="0046331C">
        <w:rPr>
          <w:rFonts w:ascii="Times New Roman" w:hAnsi="Times New Roman" w:cs="Times New Roman"/>
          <w:noProof/>
          <w:sz w:val="24"/>
          <w:szCs w:val="24"/>
        </w:rPr>
        <w:t xml:space="preserve"> </w:t>
      </w:r>
    </w:p>
    <w:p w14:paraId="28909E92" w14:textId="77777777" w:rsidR="00181E39" w:rsidRDefault="00181E39" w:rsidP="003016B3">
      <w:pPr>
        <w:pStyle w:val="Prrafodelista"/>
        <w:spacing w:after="100" w:afterAutospacing="1" w:line="480" w:lineRule="auto"/>
        <w:ind w:left="284" w:firstLine="284"/>
        <w:rPr>
          <w:rFonts w:ascii="Times New Roman" w:hAnsi="Times New Roman" w:cs="Times New Roman"/>
          <w:noProof/>
          <w:sz w:val="24"/>
          <w:szCs w:val="24"/>
        </w:rPr>
      </w:pPr>
    </w:p>
    <w:p w14:paraId="787E101A" w14:textId="05805D86" w:rsidR="00D119A5" w:rsidRPr="00326EA4" w:rsidRDefault="0046331C" w:rsidP="003016B3">
      <w:pPr>
        <w:pStyle w:val="Prrafodelista"/>
        <w:spacing w:after="100" w:afterAutospacing="1" w:line="480" w:lineRule="auto"/>
        <w:ind w:left="284" w:firstLine="284"/>
        <w:rPr>
          <w:rFonts w:ascii="Times New Roman" w:hAnsi="Times New Roman" w:cs="Times New Roman"/>
          <w:noProof/>
          <w:sz w:val="24"/>
          <w:szCs w:val="24"/>
        </w:rPr>
      </w:pPr>
      <w:r w:rsidRPr="00326EA4">
        <w:rPr>
          <w:rFonts w:ascii="Times New Roman" w:hAnsi="Times New Roman" w:cs="Times New Roman"/>
          <w:noProof/>
          <w:sz w:val="24"/>
          <w:szCs w:val="24"/>
        </w:rPr>
        <w:t xml:space="preserve">Todo lo anterior se puede plantear a traves del siguiente interrogante: </w:t>
      </w:r>
    </w:p>
    <w:p w14:paraId="173CA0D2" w14:textId="6FD00835" w:rsidR="00141373" w:rsidRPr="00326EA4" w:rsidRDefault="00141373"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 ¿Cuáles son las apuestas formativas de los programas de contaduría pública </w:t>
      </w:r>
      <w:r w:rsidR="00D119A5" w:rsidRPr="00326EA4">
        <w:rPr>
          <w:rFonts w:ascii="Times New Roman" w:hAnsi="Times New Roman" w:cs="Times New Roman"/>
          <w:sz w:val="24"/>
          <w:szCs w:val="24"/>
        </w:rPr>
        <w:t>de</w:t>
      </w:r>
      <w:r w:rsidRPr="00326EA4">
        <w:rPr>
          <w:rFonts w:ascii="Times New Roman" w:hAnsi="Times New Roman" w:cs="Times New Roman"/>
          <w:sz w:val="24"/>
          <w:szCs w:val="24"/>
        </w:rPr>
        <w:t xml:space="preserve"> la </w:t>
      </w:r>
      <w:r w:rsidR="0046331C" w:rsidRPr="00326EA4">
        <w:rPr>
          <w:rFonts w:ascii="Times New Roman" w:hAnsi="Times New Roman" w:cs="Times New Roman"/>
          <w:sz w:val="24"/>
          <w:szCs w:val="24"/>
        </w:rPr>
        <w:t>F</w:t>
      </w:r>
      <w:r w:rsidRPr="00326EA4">
        <w:rPr>
          <w:rFonts w:ascii="Times New Roman" w:hAnsi="Times New Roman" w:cs="Times New Roman"/>
          <w:sz w:val="24"/>
          <w:szCs w:val="24"/>
        </w:rPr>
        <w:t xml:space="preserve">undación universitaria de Popayán y de la universidad del </w:t>
      </w:r>
      <w:r w:rsidR="00A5164A" w:rsidRPr="00326EA4">
        <w:rPr>
          <w:rFonts w:ascii="Times New Roman" w:hAnsi="Times New Roman" w:cs="Times New Roman"/>
          <w:sz w:val="24"/>
          <w:szCs w:val="24"/>
        </w:rPr>
        <w:t>C</w:t>
      </w:r>
      <w:r w:rsidRPr="00326EA4">
        <w:rPr>
          <w:rFonts w:ascii="Times New Roman" w:hAnsi="Times New Roman" w:cs="Times New Roman"/>
          <w:sz w:val="24"/>
          <w:szCs w:val="24"/>
        </w:rPr>
        <w:t>auca en el contexto de economía global y regulaciones internacionales?</w:t>
      </w:r>
    </w:p>
    <w:p w14:paraId="0BF25702" w14:textId="01A28F27" w:rsidR="00C108A4" w:rsidRPr="00326EA4" w:rsidRDefault="0046331C"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Esta pregunta se puede desglosar en las siguientes preguntas específicas: </w:t>
      </w:r>
    </w:p>
    <w:p w14:paraId="6DF828D3" w14:textId="56790337" w:rsidR="0046331C" w:rsidRPr="00326EA4" w:rsidRDefault="0046331C" w:rsidP="003016B3">
      <w:pPr>
        <w:spacing w:line="480" w:lineRule="auto"/>
        <w:ind w:firstLine="284"/>
        <w:rPr>
          <w:rFonts w:ascii="Times New Roman" w:hAnsi="Times New Roman" w:cs="Times New Roman"/>
          <w:sz w:val="24"/>
          <w:szCs w:val="24"/>
        </w:rPr>
      </w:pPr>
      <w:r w:rsidRPr="00326EA4">
        <w:rPr>
          <w:rFonts w:ascii="Times New Roman" w:hAnsi="Times New Roman" w:cs="Times New Roman"/>
          <w:b/>
          <w:sz w:val="24"/>
          <w:szCs w:val="24"/>
        </w:rPr>
        <w:t>•</w:t>
      </w:r>
      <w:r w:rsidRPr="00326EA4">
        <w:rPr>
          <w:rFonts w:ascii="Times New Roman" w:hAnsi="Times New Roman" w:cs="Times New Roman"/>
          <w:b/>
          <w:sz w:val="24"/>
          <w:szCs w:val="24"/>
        </w:rPr>
        <w:tab/>
      </w:r>
      <w:r w:rsidRPr="00326EA4">
        <w:rPr>
          <w:rFonts w:ascii="Times New Roman" w:hAnsi="Times New Roman" w:cs="Times New Roman"/>
          <w:sz w:val="24"/>
          <w:szCs w:val="24"/>
        </w:rPr>
        <w:t xml:space="preserve">¿Cuáles son los enfoques de internacionalización </w:t>
      </w:r>
      <w:r w:rsidR="008C7385" w:rsidRPr="00326EA4">
        <w:rPr>
          <w:rFonts w:ascii="Times New Roman" w:hAnsi="Times New Roman" w:cs="Times New Roman"/>
          <w:sz w:val="24"/>
          <w:szCs w:val="24"/>
        </w:rPr>
        <w:t>existentes?</w:t>
      </w:r>
    </w:p>
    <w:p w14:paraId="644328F3" w14:textId="4532541A" w:rsidR="0046331C" w:rsidRPr="00326EA4" w:rsidRDefault="0046331C"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w:t>
      </w:r>
      <w:r w:rsidRPr="00326EA4">
        <w:rPr>
          <w:rFonts w:ascii="Times New Roman" w:hAnsi="Times New Roman" w:cs="Times New Roman"/>
          <w:sz w:val="24"/>
          <w:szCs w:val="24"/>
        </w:rPr>
        <w:tab/>
        <w:t xml:space="preserve">¿Cuáles son las necesidades y estrategias frente a la internacionalización que establecen los programas de contaduría pública de las Universidades FUP y </w:t>
      </w:r>
      <w:r w:rsidR="008C7385" w:rsidRPr="00326EA4">
        <w:rPr>
          <w:rFonts w:ascii="Times New Roman" w:hAnsi="Times New Roman" w:cs="Times New Roman"/>
          <w:sz w:val="24"/>
          <w:szCs w:val="24"/>
        </w:rPr>
        <w:t>UC?</w:t>
      </w:r>
    </w:p>
    <w:p w14:paraId="08423A25" w14:textId="5115F5AA" w:rsidR="00181E39" w:rsidRPr="00326EA4" w:rsidRDefault="0046331C"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w:t>
      </w:r>
      <w:r w:rsidRPr="00326EA4">
        <w:rPr>
          <w:rFonts w:ascii="Times New Roman" w:hAnsi="Times New Roman" w:cs="Times New Roman"/>
          <w:sz w:val="24"/>
          <w:szCs w:val="24"/>
        </w:rPr>
        <w:tab/>
      </w:r>
      <w:r w:rsidR="00181E39" w:rsidRPr="00326EA4">
        <w:rPr>
          <w:rFonts w:ascii="Times New Roman" w:hAnsi="Times New Roman" w:cs="Times New Roman"/>
          <w:sz w:val="24"/>
          <w:szCs w:val="24"/>
        </w:rPr>
        <w:t xml:space="preserve">¿Qué </w:t>
      </w:r>
      <w:r w:rsidRPr="00326EA4">
        <w:rPr>
          <w:rFonts w:ascii="Times New Roman" w:hAnsi="Times New Roman" w:cs="Times New Roman"/>
          <w:sz w:val="24"/>
          <w:szCs w:val="24"/>
        </w:rPr>
        <w:t>estrategias</w:t>
      </w:r>
      <w:r w:rsidR="00374DDD" w:rsidRPr="00326EA4">
        <w:rPr>
          <w:rFonts w:ascii="Times New Roman" w:hAnsi="Times New Roman" w:cs="Times New Roman"/>
          <w:sz w:val="24"/>
          <w:szCs w:val="24"/>
        </w:rPr>
        <w:t xml:space="preserve"> se han implementado</w:t>
      </w:r>
      <w:r w:rsidRPr="00326EA4">
        <w:rPr>
          <w:rFonts w:ascii="Times New Roman" w:hAnsi="Times New Roman" w:cs="Times New Roman"/>
          <w:sz w:val="24"/>
          <w:szCs w:val="24"/>
        </w:rPr>
        <w:t xml:space="preserve"> para fortalecer los procesos de internacionalización en el programa de Contaduría Pública de la FUP</w:t>
      </w:r>
      <w:r w:rsidR="00181E39" w:rsidRPr="00326EA4">
        <w:rPr>
          <w:rFonts w:ascii="Times New Roman" w:hAnsi="Times New Roman" w:cs="Times New Roman"/>
          <w:sz w:val="24"/>
          <w:szCs w:val="24"/>
        </w:rPr>
        <w:t>?</w:t>
      </w:r>
    </w:p>
    <w:p w14:paraId="192A4CFE" w14:textId="1107D8AD" w:rsidR="00452098" w:rsidRPr="00326EA4" w:rsidRDefault="00181E39" w:rsidP="003016B3">
      <w:pPr>
        <w:spacing w:line="480" w:lineRule="auto"/>
        <w:rPr>
          <w:rFonts w:ascii="Times New Roman" w:hAnsi="Times New Roman" w:cs="Times New Roman"/>
          <w:sz w:val="24"/>
          <w:szCs w:val="24"/>
        </w:rPr>
      </w:pPr>
      <w:r w:rsidRPr="00326EA4">
        <w:rPr>
          <w:rFonts w:ascii="Times New Roman" w:hAnsi="Times New Roman" w:cs="Times New Roman"/>
          <w:sz w:val="24"/>
          <w:szCs w:val="24"/>
        </w:rPr>
        <w:t>Dicho lo anterior para este trabajo se presenta como objetivo general</w:t>
      </w:r>
      <w:r w:rsidRPr="00326EA4">
        <w:rPr>
          <w:rFonts w:ascii="Times New Roman" w:hAnsi="Times New Roman" w:cs="Times New Roman"/>
          <w:b/>
          <w:sz w:val="24"/>
          <w:szCs w:val="24"/>
        </w:rPr>
        <w:t xml:space="preserve"> a</w:t>
      </w:r>
      <w:r w:rsidR="00452098" w:rsidRPr="00326EA4">
        <w:rPr>
          <w:rFonts w:ascii="Times New Roman" w:hAnsi="Times New Roman" w:cs="Times New Roman"/>
          <w:sz w:val="24"/>
          <w:szCs w:val="24"/>
        </w:rPr>
        <w:t xml:space="preserve">nalizar las apuestas </w:t>
      </w:r>
      <w:r w:rsidR="00702146" w:rsidRPr="00326EA4">
        <w:rPr>
          <w:rFonts w:ascii="Times New Roman" w:hAnsi="Times New Roman" w:cs="Times New Roman"/>
          <w:sz w:val="24"/>
          <w:szCs w:val="24"/>
        </w:rPr>
        <w:t xml:space="preserve">de internacionalización presentes en </w:t>
      </w:r>
      <w:r w:rsidR="001335D6" w:rsidRPr="00326EA4">
        <w:rPr>
          <w:rFonts w:ascii="Times New Roman" w:hAnsi="Times New Roman" w:cs="Times New Roman"/>
          <w:sz w:val="24"/>
          <w:szCs w:val="24"/>
        </w:rPr>
        <w:t>las propuestas formativas</w:t>
      </w:r>
      <w:r w:rsidR="00452098" w:rsidRPr="00326EA4">
        <w:rPr>
          <w:rFonts w:ascii="Times New Roman" w:hAnsi="Times New Roman" w:cs="Times New Roman"/>
          <w:sz w:val="24"/>
          <w:szCs w:val="24"/>
        </w:rPr>
        <w:t xml:space="preserve"> de los programas de contaduría pública </w:t>
      </w:r>
      <w:r w:rsidR="00D119A5" w:rsidRPr="00326EA4">
        <w:rPr>
          <w:rFonts w:ascii="Times New Roman" w:hAnsi="Times New Roman" w:cs="Times New Roman"/>
          <w:sz w:val="24"/>
          <w:szCs w:val="24"/>
        </w:rPr>
        <w:t>de</w:t>
      </w:r>
      <w:r w:rsidR="00452098" w:rsidRPr="00326EA4">
        <w:rPr>
          <w:rFonts w:ascii="Times New Roman" w:hAnsi="Times New Roman" w:cs="Times New Roman"/>
          <w:sz w:val="24"/>
          <w:szCs w:val="24"/>
        </w:rPr>
        <w:t xml:space="preserve"> la </w:t>
      </w:r>
      <w:r w:rsidR="00D119A5" w:rsidRPr="00326EA4">
        <w:rPr>
          <w:rFonts w:ascii="Times New Roman" w:hAnsi="Times New Roman" w:cs="Times New Roman"/>
          <w:sz w:val="24"/>
          <w:szCs w:val="24"/>
        </w:rPr>
        <w:t>F</w:t>
      </w:r>
      <w:r w:rsidR="00452098" w:rsidRPr="00326EA4">
        <w:rPr>
          <w:rFonts w:ascii="Times New Roman" w:hAnsi="Times New Roman" w:cs="Times New Roman"/>
          <w:sz w:val="24"/>
          <w:szCs w:val="24"/>
        </w:rPr>
        <w:t xml:space="preserve">undación </w:t>
      </w:r>
      <w:r w:rsidR="00D119A5" w:rsidRPr="00326EA4">
        <w:rPr>
          <w:rFonts w:ascii="Times New Roman" w:hAnsi="Times New Roman" w:cs="Times New Roman"/>
          <w:sz w:val="24"/>
          <w:szCs w:val="24"/>
        </w:rPr>
        <w:t>U</w:t>
      </w:r>
      <w:r w:rsidR="00452098" w:rsidRPr="00326EA4">
        <w:rPr>
          <w:rFonts w:ascii="Times New Roman" w:hAnsi="Times New Roman" w:cs="Times New Roman"/>
          <w:sz w:val="24"/>
          <w:szCs w:val="24"/>
        </w:rPr>
        <w:t xml:space="preserve">niversitaria de Popayán y de la universidad del </w:t>
      </w:r>
      <w:r w:rsidR="00D119A5" w:rsidRPr="00326EA4">
        <w:rPr>
          <w:rFonts w:ascii="Times New Roman" w:hAnsi="Times New Roman" w:cs="Times New Roman"/>
          <w:sz w:val="24"/>
          <w:szCs w:val="24"/>
        </w:rPr>
        <w:t>C</w:t>
      </w:r>
      <w:r w:rsidR="00452098" w:rsidRPr="00326EA4">
        <w:rPr>
          <w:rFonts w:ascii="Times New Roman" w:hAnsi="Times New Roman" w:cs="Times New Roman"/>
          <w:sz w:val="24"/>
          <w:szCs w:val="24"/>
        </w:rPr>
        <w:t>auca en el contexto de economía global y regulaciones internacionales.</w:t>
      </w:r>
      <w:r w:rsidRPr="00326EA4">
        <w:rPr>
          <w:rFonts w:ascii="Times New Roman" w:hAnsi="Times New Roman" w:cs="Times New Roman"/>
          <w:sz w:val="24"/>
          <w:szCs w:val="24"/>
        </w:rPr>
        <w:t xml:space="preserve"> Ello se desarrollará a través de los siguientes objetivos específicos: </w:t>
      </w:r>
    </w:p>
    <w:p w14:paraId="054150C0" w14:textId="22D4227C" w:rsidR="00452098" w:rsidRPr="00326EA4" w:rsidRDefault="00702146" w:rsidP="003016B3">
      <w:pPr>
        <w:pStyle w:val="Prrafodelista"/>
        <w:numPr>
          <w:ilvl w:val="0"/>
          <w:numId w:val="3"/>
        </w:numPr>
        <w:spacing w:after="200" w:line="480" w:lineRule="auto"/>
        <w:ind w:left="357" w:firstLine="284"/>
        <w:rPr>
          <w:rFonts w:ascii="Times New Roman" w:hAnsi="Times New Roman" w:cs="Times New Roman"/>
          <w:b/>
          <w:sz w:val="24"/>
          <w:szCs w:val="24"/>
        </w:rPr>
      </w:pPr>
      <w:r w:rsidRPr="00326EA4">
        <w:rPr>
          <w:rFonts w:ascii="Times New Roman" w:hAnsi="Times New Roman" w:cs="Times New Roman"/>
          <w:sz w:val="24"/>
          <w:szCs w:val="24"/>
        </w:rPr>
        <w:lastRenderedPageBreak/>
        <w:t>Reflexionar sobre los e</w:t>
      </w:r>
      <w:r w:rsidR="00452098" w:rsidRPr="00326EA4">
        <w:rPr>
          <w:rFonts w:ascii="Times New Roman" w:hAnsi="Times New Roman" w:cs="Times New Roman"/>
          <w:sz w:val="24"/>
          <w:szCs w:val="24"/>
        </w:rPr>
        <w:t>nfoque</w:t>
      </w:r>
      <w:r w:rsidRPr="00326EA4">
        <w:rPr>
          <w:rFonts w:ascii="Times New Roman" w:hAnsi="Times New Roman" w:cs="Times New Roman"/>
          <w:sz w:val="24"/>
          <w:szCs w:val="24"/>
        </w:rPr>
        <w:t>s</w:t>
      </w:r>
      <w:r w:rsidR="00452098" w:rsidRPr="00326EA4">
        <w:rPr>
          <w:rFonts w:ascii="Times New Roman" w:hAnsi="Times New Roman" w:cs="Times New Roman"/>
          <w:sz w:val="24"/>
          <w:szCs w:val="24"/>
        </w:rPr>
        <w:t xml:space="preserve"> de internacionalización </w:t>
      </w:r>
      <w:r w:rsidR="001335D6" w:rsidRPr="00326EA4">
        <w:rPr>
          <w:rFonts w:ascii="Times New Roman" w:hAnsi="Times New Roman" w:cs="Times New Roman"/>
          <w:sz w:val="24"/>
          <w:szCs w:val="24"/>
        </w:rPr>
        <w:t>existentes en relacionan a categorías como globalización</w:t>
      </w:r>
      <w:r w:rsidR="00D35C60" w:rsidRPr="00326EA4">
        <w:rPr>
          <w:rFonts w:ascii="Times New Roman" w:hAnsi="Times New Roman" w:cs="Times New Roman"/>
          <w:sz w:val="24"/>
          <w:szCs w:val="24"/>
        </w:rPr>
        <w:t>,</w:t>
      </w:r>
      <w:r w:rsidR="001335D6" w:rsidRPr="00326EA4">
        <w:rPr>
          <w:rFonts w:ascii="Times New Roman" w:hAnsi="Times New Roman" w:cs="Times New Roman"/>
          <w:sz w:val="24"/>
          <w:szCs w:val="24"/>
        </w:rPr>
        <w:t xml:space="preserve"> geopolítica y educación contable.</w:t>
      </w:r>
    </w:p>
    <w:p w14:paraId="35C38EFF" w14:textId="3CD15C6A" w:rsidR="00452098" w:rsidRPr="00326EA4" w:rsidRDefault="001335D6" w:rsidP="003016B3">
      <w:pPr>
        <w:pStyle w:val="Prrafodelista"/>
        <w:numPr>
          <w:ilvl w:val="0"/>
          <w:numId w:val="3"/>
        </w:numPr>
        <w:spacing w:after="200" w:line="480" w:lineRule="auto"/>
        <w:ind w:left="357" w:firstLine="284"/>
        <w:rPr>
          <w:rFonts w:ascii="Times New Roman" w:hAnsi="Times New Roman" w:cs="Times New Roman"/>
          <w:sz w:val="24"/>
          <w:szCs w:val="24"/>
        </w:rPr>
      </w:pPr>
      <w:r w:rsidRPr="00326EA4">
        <w:rPr>
          <w:rFonts w:ascii="Times New Roman" w:hAnsi="Times New Roman" w:cs="Times New Roman"/>
          <w:sz w:val="24"/>
          <w:szCs w:val="24"/>
        </w:rPr>
        <w:t>Describir las n</w:t>
      </w:r>
      <w:r w:rsidR="00452098" w:rsidRPr="00326EA4">
        <w:rPr>
          <w:rFonts w:ascii="Times New Roman" w:hAnsi="Times New Roman" w:cs="Times New Roman"/>
          <w:sz w:val="24"/>
          <w:szCs w:val="24"/>
        </w:rPr>
        <w:t>ecesidades y estrategias frente a la internacionalización que establecen los programas de contaduría pública de las Universidades FUP y UC.</w:t>
      </w:r>
    </w:p>
    <w:p w14:paraId="01360536" w14:textId="754B7AE7" w:rsidR="007A0AF0" w:rsidRPr="00326EA4" w:rsidRDefault="00452098" w:rsidP="003016B3">
      <w:pPr>
        <w:pStyle w:val="Default"/>
        <w:numPr>
          <w:ilvl w:val="0"/>
          <w:numId w:val="3"/>
        </w:numPr>
        <w:spacing w:line="480" w:lineRule="auto"/>
        <w:ind w:left="357" w:firstLine="284"/>
      </w:pPr>
      <w:r w:rsidRPr="00326EA4">
        <w:t>Plantear estrategias para fortalecer los procesos de internacionalización en el programa de Contaduría Pública de la FUP.</w:t>
      </w:r>
    </w:p>
    <w:p w14:paraId="10728B50" w14:textId="11C3EA1F" w:rsidR="007A0AF0" w:rsidRPr="00326EA4" w:rsidRDefault="00C108A4" w:rsidP="003016B3">
      <w:pPr>
        <w:pStyle w:val="Default"/>
        <w:spacing w:line="480" w:lineRule="auto"/>
        <w:ind w:firstLine="284"/>
      </w:pPr>
      <w:r w:rsidRPr="00326EA4">
        <w:t xml:space="preserve"> Para resolver la p</w:t>
      </w:r>
      <w:r w:rsidR="00B076DE" w:rsidRPr="00326EA4">
        <w:t>regunta problema se desarrollaro</w:t>
      </w:r>
      <w:r w:rsidRPr="00326EA4">
        <w:t>n tres capítulos. En el primer</w:t>
      </w:r>
      <w:r w:rsidR="00ED05FF" w:rsidRPr="00326EA4">
        <w:t>o</w:t>
      </w:r>
      <w:r w:rsidRPr="00326EA4">
        <w:t>, se describen las bases teóricas de factores como internacionalización, globalización, geopolítica, relacio</w:t>
      </w:r>
      <w:r w:rsidR="000B56F4" w:rsidRPr="00326EA4">
        <w:t xml:space="preserve">nes internacionales </w:t>
      </w:r>
      <w:r w:rsidRPr="00326EA4">
        <w:t>y educación contable;</w:t>
      </w:r>
      <w:r w:rsidR="007A0AF0" w:rsidRPr="00326EA4">
        <w:t xml:space="preserve"> se representan </w:t>
      </w:r>
      <w:r w:rsidRPr="00326EA4">
        <w:t xml:space="preserve">cuadros comparativos </w:t>
      </w:r>
      <w:r w:rsidR="007A0AF0" w:rsidRPr="00326EA4">
        <w:t xml:space="preserve">sobre </w:t>
      </w:r>
      <w:r w:rsidRPr="00326EA4">
        <w:t>las diferencias existentes en</w:t>
      </w:r>
      <w:r w:rsidR="00CF277F" w:rsidRPr="00326EA4">
        <w:t>tre los conceptos</w:t>
      </w:r>
      <w:r w:rsidR="007A0AF0" w:rsidRPr="00326EA4">
        <w:t xml:space="preserve"> anteriores</w:t>
      </w:r>
      <w:r w:rsidRPr="00326EA4">
        <w:t xml:space="preserve">. </w:t>
      </w:r>
      <w:r w:rsidR="007A0AF0" w:rsidRPr="00326EA4">
        <w:t xml:space="preserve"> </w:t>
      </w:r>
      <w:r w:rsidR="00F577B6" w:rsidRPr="00326EA4">
        <w:t>Ello permite configurar al menos dos miradas distintas sobre la internacionalización las cuales serán la</w:t>
      </w:r>
      <w:r w:rsidR="00D35C60" w:rsidRPr="00326EA4">
        <w:t>s</w:t>
      </w:r>
      <w:r w:rsidR="00F577B6" w:rsidRPr="00326EA4">
        <w:t xml:space="preserve"> base</w:t>
      </w:r>
      <w:r w:rsidR="00D35C60" w:rsidRPr="00326EA4">
        <w:t>s</w:t>
      </w:r>
      <w:r w:rsidR="00F577B6" w:rsidRPr="00326EA4">
        <w:t xml:space="preserve"> para clasificar las visiones que se abordan en el segundo capítulo. </w:t>
      </w:r>
    </w:p>
    <w:p w14:paraId="1557335D" w14:textId="1A6B9C3E" w:rsidR="007A0AF0" w:rsidRPr="00326EA4" w:rsidRDefault="00C108A4" w:rsidP="003016B3">
      <w:pPr>
        <w:pStyle w:val="Default"/>
        <w:spacing w:line="480" w:lineRule="auto"/>
        <w:ind w:firstLine="284"/>
      </w:pPr>
      <w:r w:rsidRPr="00326EA4">
        <w:t xml:space="preserve">En el segundo capítulo, se </w:t>
      </w:r>
      <w:r w:rsidR="007A0AF0" w:rsidRPr="00326EA4">
        <w:t xml:space="preserve">presentan </w:t>
      </w:r>
      <w:r w:rsidRPr="00326EA4">
        <w:t xml:space="preserve">las interpretaciones que surgieron después de realizar las respectivas entrevistas a docentes, estudiantes y egresados de la Fundación </w:t>
      </w:r>
      <w:r w:rsidR="00F577B6" w:rsidRPr="00326EA4">
        <w:t>U</w:t>
      </w:r>
      <w:r w:rsidRPr="00326EA4">
        <w:t>niversitaria de Popayán y la Universidad del Cauca, quienes desde diferentes puntos de vista expresa</w:t>
      </w:r>
      <w:r w:rsidR="00F702C1" w:rsidRPr="00326EA4">
        <w:t>ron</w:t>
      </w:r>
      <w:r w:rsidRPr="00326EA4">
        <w:t xml:space="preserve"> sus concepciones, necesidades, estrategias e inconformidades originadas con e</w:t>
      </w:r>
      <w:r w:rsidR="00F577B6" w:rsidRPr="00326EA4">
        <w:t>l factor global e internacional. En seguida se</w:t>
      </w:r>
      <w:r w:rsidR="007A0AF0" w:rsidRPr="00326EA4">
        <w:t xml:space="preserve"> estudia</w:t>
      </w:r>
      <w:r w:rsidR="00F577B6" w:rsidRPr="00326EA4">
        <w:t>n</w:t>
      </w:r>
      <w:r w:rsidR="007A0AF0" w:rsidRPr="00326EA4">
        <w:t xml:space="preserve"> </w:t>
      </w:r>
      <w:r w:rsidRPr="00326EA4">
        <w:t xml:space="preserve">documentos académicos importantes </w:t>
      </w:r>
      <w:r w:rsidR="00B47EF6" w:rsidRPr="00326EA4">
        <w:t>de</w:t>
      </w:r>
      <w:r w:rsidRPr="00326EA4">
        <w:t xml:space="preserve"> ambas universidades que permitieron tener una visión acerca de los factores mencionados en sus currículos. </w:t>
      </w:r>
      <w:r w:rsidR="00360FA4" w:rsidRPr="00326EA4">
        <w:t xml:space="preserve">Esto permite finalmente discernir las visiones que sobre la internacionalización y globalización priman en los programas antes mencionados. </w:t>
      </w:r>
    </w:p>
    <w:p w14:paraId="4EFEEA26" w14:textId="48256636" w:rsidR="00B47EF6" w:rsidRPr="00326EA4" w:rsidRDefault="007A0AF0" w:rsidP="003016B3">
      <w:pPr>
        <w:pStyle w:val="Default"/>
        <w:spacing w:line="480" w:lineRule="auto"/>
        <w:ind w:firstLine="284"/>
      </w:pPr>
      <w:r w:rsidRPr="00326EA4">
        <w:t>Finalmente, e</w:t>
      </w:r>
      <w:r w:rsidR="00C108A4" w:rsidRPr="00326EA4">
        <w:t xml:space="preserve">n el tercer capítulo se estructura una propuesta de internacionalización para el programa de contaduría pública de la FUP, la cual está basada en componentes investigativos, conceptuales y prácticos, además de que su fundamentación tiene su origen en los dos capítulos </w:t>
      </w:r>
      <w:r w:rsidR="00C108A4" w:rsidRPr="00326EA4">
        <w:lastRenderedPageBreak/>
        <w:t>anteriores</w:t>
      </w:r>
      <w:r w:rsidR="00B47EF6" w:rsidRPr="00326EA4">
        <w:t>.</w:t>
      </w:r>
      <w:r w:rsidR="00360FA4" w:rsidRPr="00326EA4">
        <w:t xml:space="preserve"> La propuesta intenta fundamentarse en una mirada holística y critica de los procesos de internacionalización y globalización que no se restrinja a la mirada celebratoria y neoliberal de tales procesos. </w:t>
      </w:r>
    </w:p>
    <w:p w14:paraId="01CA74D7" w14:textId="51AB9A65" w:rsidR="00303225" w:rsidRPr="00326EA4" w:rsidRDefault="00141373"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Para el alcance de los objetivos propuestos se utilizó la metodología de enfoque cualitativo, inicialmente se empleó </w:t>
      </w:r>
      <w:r w:rsidR="00E938D2" w:rsidRPr="00326EA4">
        <w:rPr>
          <w:rFonts w:ascii="Times New Roman" w:hAnsi="Times New Roman" w:cs="Times New Roman"/>
          <w:sz w:val="24"/>
          <w:szCs w:val="24"/>
        </w:rPr>
        <w:t>el diseño por entrevistas</w:t>
      </w:r>
      <w:r w:rsidR="004B1A3E" w:rsidRPr="00326EA4">
        <w:rPr>
          <w:rFonts w:ascii="Times New Roman" w:hAnsi="Times New Roman" w:cs="Times New Roman"/>
          <w:sz w:val="24"/>
          <w:szCs w:val="24"/>
        </w:rPr>
        <w:t xml:space="preserve">, </w:t>
      </w:r>
      <w:r w:rsidR="00E938D2" w:rsidRPr="00326EA4">
        <w:rPr>
          <w:rFonts w:ascii="Times New Roman" w:hAnsi="Times New Roman" w:cs="Times New Roman"/>
          <w:sz w:val="24"/>
          <w:szCs w:val="24"/>
        </w:rPr>
        <w:t xml:space="preserve">como instrumentos de recolección de datos; </w:t>
      </w:r>
      <w:r w:rsidR="00D0063F" w:rsidRPr="00326EA4">
        <w:rPr>
          <w:rFonts w:ascii="Times New Roman" w:hAnsi="Times New Roman" w:cs="Times New Roman"/>
          <w:sz w:val="24"/>
          <w:szCs w:val="24"/>
        </w:rPr>
        <w:t xml:space="preserve">las cuales fueron realizadas a </w:t>
      </w:r>
      <w:r w:rsidR="00AB5AF4" w:rsidRPr="00326EA4">
        <w:rPr>
          <w:rFonts w:ascii="Times New Roman" w:hAnsi="Times New Roman" w:cs="Times New Roman"/>
          <w:sz w:val="24"/>
          <w:szCs w:val="24"/>
        </w:rPr>
        <w:t>docente</w:t>
      </w:r>
      <w:r w:rsidR="00D0063F" w:rsidRPr="00326EA4">
        <w:rPr>
          <w:rFonts w:ascii="Times New Roman" w:hAnsi="Times New Roman" w:cs="Times New Roman"/>
          <w:sz w:val="24"/>
          <w:szCs w:val="24"/>
        </w:rPr>
        <w:t>s</w:t>
      </w:r>
      <w:r w:rsidR="00AB5AF4" w:rsidRPr="00326EA4">
        <w:rPr>
          <w:rFonts w:ascii="Times New Roman" w:hAnsi="Times New Roman" w:cs="Times New Roman"/>
          <w:sz w:val="24"/>
          <w:szCs w:val="24"/>
        </w:rPr>
        <w:t>, egresados y estudiantes</w:t>
      </w:r>
      <w:r w:rsidR="00131507" w:rsidRPr="00326EA4">
        <w:rPr>
          <w:rFonts w:ascii="Times New Roman" w:hAnsi="Times New Roman" w:cs="Times New Roman"/>
          <w:sz w:val="24"/>
          <w:szCs w:val="24"/>
        </w:rPr>
        <w:t xml:space="preserve"> de las universidades </w:t>
      </w:r>
      <w:r w:rsidR="00E938D2" w:rsidRPr="00326EA4">
        <w:rPr>
          <w:rFonts w:ascii="Times New Roman" w:hAnsi="Times New Roman" w:cs="Times New Roman"/>
          <w:sz w:val="24"/>
          <w:szCs w:val="24"/>
        </w:rPr>
        <w:t>para posteriormente identificar los conceptos de internacionalización y globalización</w:t>
      </w:r>
      <w:r w:rsidR="00084B2E" w:rsidRPr="00326EA4">
        <w:rPr>
          <w:rFonts w:ascii="Times New Roman" w:hAnsi="Times New Roman" w:cs="Times New Roman"/>
          <w:sz w:val="24"/>
          <w:szCs w:val="24"/>
        </w:rPr>
        <w:t>. Así mismo l</w:t>
      </w:r>
      <w:r w:rsidR="00E938D2" w:rsidRPr="00326EA4">
        <w:rPr>
          <w:rFonts w:ascii="Times New Roman" w:hAnsi="Times New Roman" w:cs="Times New Roman"/>
          <w:sz w:val="24"/>
          <w:szCs w:val="24"/>
        </w:rPr>
        <w:t>a recolección de información permitió evaluar las estrategias y necesidades requeridas del contexto actual en las universidades FUP Y UC</w:t>
      </w:r>
      <w:r w:rsidR="003003E0" w:rsidRPr="00326EA4">
        <w:rPr>
          <w:rFonts w:ascii="Times New Roman" w:hAnsi="Times New Roman" w:cs="Times New Roman"/>
          <w:sz w:val="24"/>
          <w:szCs w:val="24"/>
        </w:rPr>
        <w:t>.</w:t>
      </w:r>
    </w:p>
    <w:p w14:paraId="4EF10B16" w14:textId="77777777" w:rsidR="00303225" w:rsidRPr="00326EA4" w:rsidRDefault="00E938D2"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 </w:t>
      </w:r>
      <w:r w:rsidR="00303225" w:rsidRPr="00326EA4">
        <w:rPr>
          <w:rFonts w:ascii="Times New Roman" w:hAnsi="Times New Roman" w:cs="Times New Roman"/>
          <w:sz w:val="24"/>
          <w:szCs w:val="24"/>
        </w:rPr>
        <w:t>Una vez aplicadas las entrevistas</w:t>
      </w:r>
      <w:r w:rsidRPr="00326EA4">
        <w:rPr>
          <w:rFonts w:ascii="Times New Roman" w:hAnsi="Times New Roman" w:cs="Times New Roman"/>
          <w:sz w:val="24"/>
          <w:szCs w:val="24"/>
        </w:rPr>
        <w:t xml:space="preserve"> se separaron los conceptos mencionados por categorías para realizar el respectivo análisis y sistematización de las mismas</w:t>
      </w:r>
      <w:r w:rsidR="00303225" w:rsidRPr="00326EA4">
        <w:rPr>
          <w:rFonts w:ascii="Times New Roman" w:hAnsi="Times New Roman" w:cs="Times New Roman"/>
          <w:sz w:val="24"/>
          <w:szCs w:val="24"/>
        </w:rPr>
        <w:t>.</w:t>
      </w:r>
      <w:r w:rsidRPr="00326EA4">
        <w:rPr>
          <w:rFonts w:ascii="Times New Roman" w:hAnsi="Times New Roman" w:cs="Times New Roman"/>
          <w:sz w:val="24"/>
          <w:szCs w:val="24"/>
        </w:rPr>
        <w:t xml:space="preserve"> </w:t>
      </w:r>
      <w:r w:rsidR="00303225" w:rsidRPr="00326EA4">
        <w:rPr>
          <w:rFonts w:ascii="Times New Roman" w:hAnsi="Times New Roman" w:cs="Times New Roman"/>
          <w:sz w:val="24"/>
          <w:szCs w:val="24"/>
        </w:rPr>
        <w:t>L</w:t>
      </w:r>
      <w:r w:rsidRPr="00326EA4">
        <w:rPr>
          <w:rFonts w:ascii="Times New Roman" w:hAnsi="Times New Roman" w:cs="Times New Roman"/>
          <w:sz w:val="24"/>
          <w:szCs w:val="24"/>
        </w:rPr>
        <w:t xml:space="preserve">as categorías fueron las siguientes: </w:t>
      </w:r>
      <w:r w:rsidR="007307AC" w:rsidRPr="00326EA4">
        <w:rPr>
          <w:rFonts w:ascii="Times New Roman" w:hAnsi="Times New Roman" w:cs="Times New Roman"/>
          <w:sz w:val="24"/>
          <w:szCs w:val="24"/>
        </w:rPr>
        <w:t>g</w:t>
      </w:r>
      <w:r w:rsidRPr="00326EA4">
        <w:rPr>
          <w:rFonts w:ascii="Times New Roman" w:hAnsi="Times New Roman" w:cs="Times New Roman"/>
          <w:sz w:val="24"/>
          <w:szCs w:val="24"/>
        </w:rPr>
        <w:t>lobaliz</w:t>
      </w:r>
      <w:bookmarkStart w:id="1" w:name="_GoBack"/>
      <w:bookmarkEnd w:id="1"/>
      <w:r w:rsidRPr="00326EA4">
        <w:rPr>
          <w:rFonts w:ascii="Times New Roman" w:hAnsi="Times New Roman" w:cs="Times New Roman"/>
          <w:sz w:val="24"/>
          <w:szCs w:val="24"/>
        </w:rPr>
        <w:t xml:space="preserve">ación, </w:t>
      </w:r>
      <w:r w:rsidR="007307AC" w:rsidRPr="00326EA4">
        <w:rPr>
          <w:rFonts w:ascii="Times New Roman" w:hAnsi="Times New Roman" w:cs="Times New Roman"/>
          <w:sz w:val="24"/>
          <w:szCs w:val="24"/>
        </w:rPr>
        <w:t>i</w:t>
      </w:r>
      <w:r w:rsidRPr="00326EA4">
        <w:rPr>
          <w:rFonts w:ascii="Times New Roman" w:hAnsi="Times New Roman" w:cs="Times New Roman"/>
          <w:sz w:val="24"/>
          <w:szCs w:val="24"/>
        </w:rPr>
        <w:t xml:space="preserve">nternacionalización, </w:t>
      </w:r>
      <w:r w:rsidR="007307AC" w:rsidRPr="00326EA4">
        <w:rPr>
          <w:rFonts w:ascii="Times New Roman" w:hAnsi="Times New Roman" w:cs="Times New Roman"/>
          <w:sz w:val="24"/>
          <w:szCs w:val="24"/>
        </w:rPr>
        <w:t>g</w:t>
      </w:r>
      <w:r w:rsidRPr="00326EA4">
        <w:rPr>
          <w:rFonts w:ascii="Times New Roman" w:hAnsi="Times New Roman" w:cs="Times New Roman"/>
          <w:sz w:val="24"/>
          <w:szCs w:val="24"/>
        </w:rPr>
        <w:t>lobalización de la contaduría pública,</w:t>
      </w:r>
      <w:r w:rsidR="00303225" w:rsidRPr="00326EA4">
        <w:rPr>
          <w:rFonts w:ascii="Times New Roman" w:hAnsi="Times New Roman" w:cs="Times New Roman"/>
          <w:sz w:val="24"/>
          <w:szCs w:val="24"/>
        </w:rPr>
        <w:t xml:space="preserve"> </w:t>
      </w:r>
      <w:r w:rsidRPr="00326EA4">
        <w:rPr>
          <w:rFonts w:ascii="Times New Roman" w:hAnsi="Times New Roman" w:cs="Times New Roman"/>
          <w:sz w:val="24"/>
          <w:szCs w:val="24"/>
        </w:rPr>
        <w:t xml:space="preserve">internacionalización de la contaduría pública, necesidades de internacionalización y estrategias de internacionalización. </w:t>
      </w:r>
    </w:p>
    <w:p w14:paraId="10432091" w14:textId="0EA18344" w:rsidR="00C108A4" w:rsidRPr="00326EA4" w:rsidRDefault="00E938D2"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Posteriormente se utilizó </w:t>
      </w:r>
      <w:r w:rsidR="00141373" w:rsidRPr="00326EA4">
        <w:rPr>
          <w:rFonts w:ascii="Times New Roman" w:hAnsi="Times New Roman" w:cs="Times New Roman"/>
          <w:sz w:val="24"/>
          <w:szCs w:val="24"/>
        </w:rPr>
        <w:t>el</w:t>
      </w:r>
      <w:r w:rsidR="00141373" w:rsidRPr="00326EA4">
        <w:rPr>
          <w:rFonts w:ascii="Times New Roman" w:hAnsi="Times New Roman" w:cs="Times New Roman"/>
          <w:color w:val="FF0000"/>
          <w:sz w:val="24"/>
          <w:szCs w:val="24"/>
        </w:rPr>
        <w:t xml:space="preserve"> </w:t>
      </w:r>
      <w:r w:rsidR="00141373" w:rsidRPr="00326EA4">
        <w:rPr>
          <w:rFonts w:ascii="Times New Roman" w:hAnsi="Times New Roman" w:cs="Times New Roman"/>
          <w:sz w:val="24"/>
          <w:szCs w:val="24"/>
        </w:rPr>
        <w:t xml:space="preserve">diseño documental, </w:t>
      </w:r>
      <w:r w:rsidR="00303225" w:rsidRPr="00326EA4">
        <w:rPr>
          <w:rFonts w:ascii="Times New Roman" w:hAnsi="Times New Roman" w:cs="Times New Roman"/>
          <w:sz w:val="24"/>
          <w:szCs w:val="24"/>
        </w:rPr>
        <w:t xml:space="preserve">para </w:t>
      </w:r>
      <w:r w:rsidR="001A2B86" w:rsidRPr="00326EA4">
        <w:rPr>
          <w:rFonts w:ascii="Times New Roman" w:hAnsi="Times New Roman" w:cs="Times New Roman"/>
          <w:sz w:val="24"/>
          <w:szCs w:val="24"/>
        </w:rPr>
        <w:t>estudia</w:t>
      </w:r>
      <w:r w:rsidR="00303225" w:rsidRPr="00326EA4">
        <w:rPr>
          <w:rFonts w:ascii="Times New Roman" w:hAnsi="Times New Roman" w:cs="Times New Roman"/>
          <w:sz w:val="24"/>
          <w:szCs w:val="24"/>
        </w:rPr>
        <w:t xml:space="preserve">r </w:t>
      </w:r>
      <w:r w:rsidR="001A2B86" w:rsidRPr="00326EA4">
        <w:rPr>
          <w:rFonts w:ascii="Times New Roman" w:hAnsi="Times New Roman" w:cs="Times New Roman"/>
          <w:sz w:val="24"/>
          <w:szCs w:val="24"/>
        </w:rPr>
        <w:t>y analiza</w:t>
      </w:r>
      <w:r w:rsidR="00303225" w:rsidRPr="00326EA4">
        <w:rPr>
          <w:rFonts w:ascii="Times New Roman" w:hAnsi="Times New Roman" w:cs="Times New Roman"/>
          <w:sz w:val="24"/>
          <w:szCs w:val="24"/>
        </w:rPr>
        <w:t>r los</w:t>
      </w:r>
      <w:r w:rsidR="001A2B86" w:rsidRPr="00326EA4">
        <w:rPr>
          <w:rFonts w:ascii="Times New Roman" w:hAnsi="Times New Roman" w:cs="Times New Roman"/>
          <w:sz w:val="24"/>
          <w:szCs w:val="24"/>
        </w:rPr>
        <w:t xml:space="preserve"> diferentes documentos institucionales de las universidades FUP y UC, </w:t>
      </w:r>
      <w:r w:rsidRPr="00326EA4">
        <w:rPr>
          <w:rFonts w:ascii="Times New Roman" w:hAnsi="Times New Roman" w:cs="Times New Roman"/>
          <w:sz w:val="24"/>
          <w:szCs w:val="24"/>
        </w:rPr>
        <w:t>tales como</w:t>
      </w:r>
      <w:r w:rsidR="001A2B86" w:rsidRPr="00326EA4">
        <w:rPr>
          <w:rFonts w:ascii="Times New Roman" w:hAnsi="Times New Roman" w:cs="Times New Roman"/>
          <w:sz w:val="24"/>
          <w:szCs w:val="24"/>
        </w:rPr>
        <w:t xml:space="preserve"> el documento maestro, los proyectos educativos institucionales, </w:t>
      </w:r>
      <w:r w:rsidR="007F17D7" w:rsidRPr="00326EA4">
        <w:rPr>
          <w:rFonts w:ascii="Times New Roman" w:hAnsi="Times New Roman" w:cs="Times New Roman"/>
          <w:sz w:val="24"/>
          <w:szCs w:val="24"/>
        </w:rPr>
        <w:t>los micros</w:t>
      </w:r>
      <w:r w:rsidR="001A2B86" w:rsidRPr="00326EA4">
        <w:rPr>
          <w:rFonts w:ascii="Times New Roman" w:hAnsi="Times New Roman" w:cs="Times New Roman"/>
          <w:sz w:val="24"/>
          <w:szCs w:val="24"/>
        </w:rPr>
        <w:t xml:space="preserve"> currículos y planes de desarrollo estratégico</w:t>
      </w:r>
      <w:r w:rsidR="009B39DF" w:rsidRPr="00326EA4">
        <w:rPr>
          <w:rFonts w:ascii="Times New Roman" w:hAnsi="Times New Roman" w:cs="Times New Roman"/>
          <w:sz w:val="24"/>
          <w:szCs w:val="24"/>
        </w:rPr>
        <w:t>s</w:t>
      </w:r>
      <w:r w:rsidR="001A2B86" w:rsidRPr="00326EA4">
        <w:rPr>
          <w:rFonts w:ascii="Times New Roman" w:hAnsi="Times New Roman" w:cs="Times New Roman"/>
          <w:sz w:val="24"/>
          <w:szCs w:val="24"/>
        </w:rPr>
        <w:t>;</w:t>
      </w:r>
      <w:r w:rsidR="00303225" w:rsidRPr="00326EA4">
        <w:rPr>
          <w:rFonts w:ascii="Times New Roman" w:hAnsi="Times New Roman" w:cs="Times New Roman"/>
          <w:sz w:val="24"/>
          <w:szCs w:val="24"/>
        </w:rPr>
        <w:t xml:space="preserve"> </w:t>
      </w:r>
      <w:r w:rsidR="00141373" w:rsidRPr="00326EA4">
        <w:rPr>
          <w:rFonts w:ascii="Times New Roman" w:hAnsi="Times New Roman" w:cs="Times New Roman"/>
          <w:sz w:val="24"/>
          <w:szCs w:val="24"/>
        </w:rPr>
        <w:t>la inform</w:t>
      </w:r>
      <w:r w:rsidR="001A2B86" w:rsidRPr="00326EA4">
        <w:rPr>
          <w:rFonts w:ascii="Times New Roman" w:hAnsi="Times New Roman" w:cs="Times New Roman"/>
          <w:sz w:val="24"/>
          <w:szCs w:val="24"/>
        </w:rPr>
        <w:t>ación recolectada se distribuyó y analizó</w:t>
      </w:r>
      <w:r w:rsidR="00141373" w:rsidRPr="00326EA4">
        <w:rPr>
          <w:rFonts w:ascii="Times New Roman" w:hAnsi="Times New Roman" w:cs="Times New Roman"/>
          <w:sz w:val="24"/>
          <w:szCs w:val="24"/>
        </w:rPr>
        <w:t xml:space="preserve"> de manera separada por categoría</w:t>
      </w:r>
      <w:r w:rsidR="001A2B86" w:rsidRPr="00326EA4">
        <w:rPr>
          <w:rFonts w:ascii="Times New Roman" w:hAnsi="Times New Roman" w:cs="Times New Roman"/>
          <w:sz w:val="24"/>
          <w:szCs w:val="24"/>
        </w:rPr>
        <w:t>s</w:t>
      </w:r>
      <w:r w:rsidR="00141373" w:rsidRPr="00326EA4">
        <w:rPr>
          <w:rFonts w:ascii="Times New Roman" w:hAnsi="Times New Roman" w:cs="Times New Roman"/>
          <w:sz w:val="24"/>
          <w:szCs w:val="24"/>
        </w:rPr>
        <w:t xml:space="preserve"> para efectuar </w:t>
      </w:r>
      <w:r w:rsidR="00303225" w:rsidRPr="00326EA4">
        <w:rPr>
          <w:rFonts w:ascii="Times New Roman" w:hAnsi="Times New Roman" w:cs="Times New Roman"/>
          <w:sz w:val="24"/>
          <w:szCs w:val="24"/>
        </w:rPr>
        <w:t>su</w:t>
      </w:r>
      <w:r w:rsidR="00141373" w:rsidRPr="00326EA4">
        <w:rPr>
          <w:rFonts w:ascii="Times New Roman" w:hAnsi="Times New Roman" w:cs="Times New Roman"/>
          <w:sz w:val="24"/>
          <w:szCs w:val="24"/>
        </w:rPr>
        <w:t xml:space="preserve"> respectiva sistematización</w:t>
      </w:r>
      <w:r w:rsidRPr="00326EA4">
        <w:rPr>
          <w:rFonts w:ascii="Times New Roman" w:hAnsi="Times New Roman" w:cs="Times New Roman"/>
          <w:sz w:val="24"/>
          <w:szCs w:val="24"/>
        </w:rPr>
        <w:t>.</w:t>
      </w:r>
    </w:p>
    <w:p w14:paraId="7A450F6C" w14:textId="77777777" w:rsidR="00C108A4" w:rsidRPr="00326EA4" w:rsidRDefault="00C108A4" w:rsidP="003016B3">
      <w:pPr>
        <w:spacing w:line="480" w:lineRule="auto"/>
        <w:rPr>
          <w:rFonts w:ascii="Times New Roman" w:hAnsi="Times New Roman" w:cs="Times New Roman"/>
          <w:b/>
          <w:sz w:val="24"/>
          <w:szCs w:val="24"/>
        </w:rPr>
      </w:pPr>
    </w:p>
    <w:p w14:paraId="466D9DA4" w14:textId="77777777" w:rsidR="00C108A4" w:rsidRPr="00326EA4" w:rsidRDefault="00C108A4" w:rsidP="003016B3">
      <w:pPr>
        <w:spacing w:line="480" w:lineRule="auto"/>
        <w:rPr>
          <w:rFonts w:ascii="Times New Roman" w:hAnsi="Times New Roman" w:cs="Times New Roman"/>
          <w:b/>
          <w:sz w:val="24"/>
          <w:szCs w:val="24"/>
        </w:rPr>
      </w:pPr>
    </w:p>
    <w:p w14:paraId="1D4D3477" w14:textId="3184936F" w:rsidR="00C108A4" w:rsidRPr="00326EA4" w:rsidRDefault="00C108A4" w:rsidP="003016B3">
      <w:pPr>
        <w:spacing w:line="480" w:lineRule="auto"/>
        <w:rPr>
          <w:rFonts w:ascii="Times New Roman" w:hAnsi="Times New Roman" w:cs="Times New Roman"/>
          <w:b/>
          <w:sz w:val="24"/>
          <w:szCs w:val="24"/>
        </w:rPr>
      </w:pPr>
    </w:p>
    <w:p w14:paraId="4E81BE9C" w14:textId="79F9F36F" w:rsidR="00303225" w:rsidRPr="00326EA4" w:rsidRDefault="00303225" w:rsidP="003016B3">
      <w:pPr>
        <w:pStyle w:val="Ttulo2"/>
        <w:numPr>
          <w:ilvl w:val="0"/>
          <w:numId w:val="34"/>
        </w:numPr>
        <w:spacing w:line="480" w:lineRule="auto"/>
        <w:jc w:val="center"/>
        <w:rPr>
          <w:b/>
          <w:sz w:val="24"/>
          <w:szCs w:val="24"/>
        </w:rPr>
      </w:pPr>
      <w:bookmarkStart w:id="2" w:name="_Toc531642948"/>
      <w:r w:rsidRPr="00326EA4">
        <w:rPr>
          <w:b/>
          <w:sz w:val="24"/>
          <w:szCs w:val="24"/>
        </w:rPr>
        <w:lastRenderedPageBreak/>
        <w:t>Capítulo</w:t>
      </w:r>
      <w:r w:rsidR="009215E7" w:rsidRPr="00326EA4">
        <w:rPr>
          <w:b/>
          <w:sz w:val="24"/>
          <w:szCs w:val="24"/>
        </w:rPr>
        <w:t xml:space="preserve"> I</w:t>
      </w:r>
      <w:r w:rsidRPr="00326EA4">
        <w:rPr>
          <w:b/>
          <w:sz w:val="24"/>
          <w:szCs w:val="24"/>
        </w:rPr>
        <w:t xml:space="preserve">: </w:t>
      </w:r>
      <w:r w:rsidR="00D3270A" w:rsidRPr="00326EA4">
        <w:rPr>
          <w:b/>
          <w:sz w:val="24"/>
          <w:szCs w:val="24"/>
        </w:rPr>
        <w:t>Una aproximación a los enfoques sobre la globalización, la internacionalización y la educación contable</w:t>
      </w:r>
      <w:bookmarkEnd w:id="2"/>
    </w:p>
    <w:p w14:paraId="22D980EC" w14:textId="37DEFE7F" w:rsidR="00F06BDD" w:rsidRPr="00326EA4" w:rsidRDefault="00DC75DB" w:rsidP="003016B3">
      <w:pPr>
        <w:spacing w:line="480" w:lineRule="auto"/>
        <w:ind w:firstLine="284"/>
        <w:rPr>
          <w:rFonts w:ascii="Times New Roman" w:hAnsi="Times New Roman" w:cs="Times New Roman"/>
          <w:iCs/>
          <w:sz w:val="24"/>
          <w:szCs w:val="24"/>
        </w:rPr>
      </w:pPr>
      <w:bookmarkStart w:id="3" w:name="_Toc520415199"/>
      <w:bookmarkStart w:id="4" w:name="_Toc520415683"/>
      <w:bookmarkStart w:id="5" w:name="_Toc521485342"/>
      <w:bookmarkStart w:id="6" w:name="_Toc521840665"/>
      <w:r w:rsidRPr="00326EA4">
        <w:rPr>
          <w:rFonts w:ascii="Times New Roman" w:hAnsi="Times New Roman" w:cs="Times New Roman"/>
          <w:sz w:val="24"/>
          <w:szCs w:val="24"/>
        </w:rPr>
        <w:t xml:space="preserve">En este capítulo se abordarán las bases conceptuales y </w:t>
      </w:r>
      <w:r w:rsidR="004728CB" w:rsidRPr="00326EA4">
        <w:rPr>
          <w:rFonts w:ascii="Times New Roman" w:hAnsi="Times New Roman" w:cs="Times New Roman"/>
          <w:sz w:val="24"/>
          <w:szCs w:val="24"/>
        </w:rPr>
        <w:t xml:space="preserve">teóricas que sobre la globalización e internacionalización se observan, para posteriormente contrastarlos </w:t>
      </w:r>
      <w:r w:rsidRPr="00326EA4">
        <w:rPr>
          <w:rFonts w:ascii="Times New Roman" w:hAnsi="Times New Roman" w:cs="Times New Roman"/>
          <w:sz w:val="24"/>
          <w:szCs w:val="24"/>
        </w:rPr>
        <w:t>en torno a la internacionalización de los programas de contaduría pública en las instituciones de educación superior (FUP Y UC).</w:t>
      </w:r>
      <w:r w:rsidR="00CC4F48" w:rsidRPr="00326EA4">
        <w:rPr>
          <w:rFonts w:ascii="Times New Roman" w:hAnsi="Times New Roman" w:cs="Times New Roman"/>
          <w:sz w:val="24"/>
          <w:szCs w:val="24"/>
        </w:rPr>
        <w:t xml:space="preserve"> </w:t>
      </w:r>
      <w:r w:rsidR="004C5CFB" w:rsidRPr="00326EA4">
        <w:rPr>
          <w:rFonts w:ascii="Times New Roman" w:hAnsi="Times New Roman" w:cs="Times New Roman"/>
          <w:sz w:val="24"/>
          <w:szCs w:val="24"/>
        </w:rPr>
        <w:t>I</w:t>
      </w:r>
      <w:r w:rsidR="008249E3" w:rsidRPr="00326EA4">
        <w:rPr>
          <w:rFonts w:ascii="Times New Roman" w:hAnsi="Times New Roman" w:cs="Times New Roman"/>
          <w:sz w:val="24"/>
          <w:szCs w:val="24"/>
        </w:rPr>
        <w:t>nicialmente</w:t>
      </w:r>
      <w:r w:rsidR="004728CB" w:rsidRPr="00326EA4">
        <w:rPr>
          <w:rFonts w:ascii="Times New Roman" w:hAnsi="Times New Roman" w:cs="Times New Roman"/>
          <w:sz w:val="24"/>
          <w:szCs w:val="24"/>
        </w:rPr>
        <w:t xml:space="preserve"> se </w:t>
      </w:r>
      <w:r w:rsidRPr="00326EA4">
        <w:rPr>
          <w:rFonts w:ascii="Times New Roman" w:hAnsi="Times New Roman" w:cs="Times New Roman"/>
          <w:sz w:val="24"/>
          <w:szCs w:val="24"/>
        </w:rPr>
        <w:t xml:space="preserve">hará una aproximación </w:t>
      </w:r>
      <w:r w:rsidR="004C5CFB" w:rsidRPr="00326EA4">
        <w:rPr>
          <w:rFonts w:ascii="Times New Roman" w:hAnsi="Times New Roman" w:cs="Times New Roman"/>
          <w:sz w:val="24"/>
          <w:szCs w:val="24"/>
        </w:rPr>
        <w:t>a</w:t>
      </w:r>
      <w:r w:rsidRPr="00326EA4">
        <w:rPr>
          <w:rFonts w:ascii="Times New Roman" w:hAnsi="Times New Roman" w:cs="Times New Roman"/>
          <w:sz w:val="24"/>
          <w:szCs w:val="24"/>
        </w:rPr>
        <w:t xml:space="preserve"> los conceptos fundamentales de este trabajo</w:t>
      </w:r>
      <w:r w:rsidR="004C5CFB" w:rsidRPr="00326EA4">
        <w:rPr>
          <w:rFonts w:ascii="Times New Roman" w:hAnsi="Times New Roman" w:cs="Times New Roman"/>
          <w:sz w:val="24"/>
          <w:szCs w:val="24"/>
        </w:rPr>
        <w:t xml:space="preserve">: </w:t>
      </w:r>
      <w:r w:rsidRPr="00326EA4">
        <w:rPr>
          <w:rFonts w:ascii="Times New Roman" w:hAnsi="Times New Roman" w:cs="Times New Roman"/>
          <w:sz w:val="24"/>
          <w:szCs w:val="24"/>
        </w:rPr>
        <w:t>globalización,</w:t>
      </w:r>
      <w:r w:rsidR="00AC5143" w:rsidRPr="00326EA4">
        <w:rPr>
          <w:rFonts w:ascii="Times New Roman" w:hAnsi="Times New Roman" w:cs="Times New Roman"/>
          <w:sz w:val="24"/>
          <w:szCs w:val="24"/>
        </w:rPr>
        <w:t xml:space="preserve"> </w:t>
      </w:r>
      <w:r w:rsidRPr="00326EA4">
        <w:rPr>
          <w:rFonts w:ascii="Times New Roman" w:hAnsi="Times New Roman" w:cs="Times New Roman"/>
          <w:sz w:val="24"/>
          <w:szCs w:val="24"/>
        </w:rPr>
        <w:t>geopolítica</w:t>
      </w:r>
      <w:r w:rsidR="004C5CFB" w:rsidRPr="00326EA4">
        <w:rPr>
          <w:rFonts w:ascii="Times New Roman" w:hAnsi="Times New Roman" w:cs="Times New Roman"/>
          <w:sz w:val="24"/>
          <w:szCs w:val="24"/>
        </w:rPr>
        <w:t>,</w:t>
      </w:r>
      <w:r w:rsidRPr="00326EA4">
        <w:rPr>
          <w:rFonts w:ascii="Times New Roman" w:hAnsi="Times New Roman" w:cs="Times New Roman"/>
          <w:sz w:val="24"/>
          <w:szCs w:val="24"/>
        </w:rPr>
        <w:t xml:space="preserve"> internacionalización, relaciones internacionales, educación y en particular educación contable. </w:t>
      </w:r>
      <w:r w:rsidR="004C5CFB" w:rsidRPr="00326EA4">
        <w:rPr>
          <w:rFonts w:ascii="Times New Roman" w:hAnsi="Times New Roman" w:cs="Times New Roman"/>
          <w:sz w:val="24"/>
          <w:szCs w:val="24"/>
        </w:rPr>
        <w:t>Lo anterior</w:t>
      </w:r>
      <w:r w:rsidRPr="00326EA4">
        <w:rPr>
          <w:rFonts w:ascii="Times New Roman" w:hAnsi="Times New Roman" w:cs="Times New Roman"/>
          <w:sz w:val="24"/>
          <w:szCs w:val="24"/>
        </w:rPr>
        <w:t xml:space="preserve"> con el objetivo de determinar </w:t>
      </w:r>
      <w:r w:rsidR="004C5CFB" w:rsidRPr="00326EA4">
        <w:rPr>
          <w:rFonts w:ascii="Times New Roman" w:hAnsi="Times New Roman" w:cs="Times New Roman"/>
          <w:sz w:val="24"/>
          <w:szCs w:val="24"/>
        </w:rPr>
        <w:t xml:space="preserve">las diferentes posturas </w:t>
      </w:r>
      <w:r w:rsidR="004728CB" w:rsidRPr="00326EA4">
        <w:rPr>
          <w:rFonts w:ascii="Times New Roman" w:hAnsi="Times New Roman" w:cs="Times New Roman"/>
          <w:sz w:val="24"/>
          <w:szCs w:val="24"/>
        </w:rPr>
        <w:t xml:space="preserve">que existen </w:t>
      </w:r>
      <w:r w:rsidR="004C5CFB" w:rsidRPr="00326EA4">
        <w:rPr>
          <w:rFonts w:ascii="Times New Roman" w:hAnsi="Times New Roman" w:cs="Times New Roman"/>
          <w:sz w:val="24"/>
          <w:szCs w:val="24"/>
        </w:rPr>
        <w:t xml:space="preserve">sobre </w:t>
      </w:r>
      <w:r w:rsidR="004728CB" w:rsidRPr="00326EA4">
        <w:rPr>
          <w:rFonts w:ascii="Times New Roman" w:hAnsi="Times New Roman" w:cs="Times New Roman"/>
          <w:sz w:val="24"/>
          <w:szCs w:val="24"/>
        </w:rPr>
        <w:t>estos términos y q</w:t>
      </w:r>
      <w:r w:rsidR="004C5CFB" w:rsidRPr="00326EA4">
        <w:rPr>
          <w:rFonts w:ascii="Times New Roman" w:hAnsi="Times New Roman" w:cs="Times New Roman"/>
          <w:sz w:val="24"/>
          <w:szCs w:val="24"/>
        </w:rPr>
        <w:t xml:space="preserve">ue </w:t>
      </w:r>
      <w:r w:rsidR="00DB6A70" w:rsidRPr="00326EA4">
        <w:rPr>
          <w:rFonts w:ascii="Times New Roman" w:hAnsi="Times New Roman" w:cs="Times New Roman"/>
          <w:iCs/>
          <w:sz w:val="24"/>
          <w:szCs w:val="24"/>
        </w:rPr>
        <w:t xml:space="preserve">inciden en los procesos de </w:t>
      </w:r>
      <w:r w:rsidRPr="00326EA4">
        <w:rPr>
          <w:rFonts w:ascii="Times New Roman" w:hAnsi="Times New Roman" w:cs="Times New Roman"/>
          <w:iCs/>
          <w:sz w:val="24"/>
          <w:szCs w:val="24"/>
        </w:rPr>
        <w:t>formación contable y en particular, sobre las estructuras curriculares</w:t>
      </w:r>
      <w:bookmarkEnd w:id="3"/>
      <w:bookmarkEnd w:id="4"/>
      <w:bookmarkEnd w:id="5"/>
      <w:bookmarkEnd w:id="6"/>
      <w:r w:rsidR="004C5CFB" w:rsidRPr="00326EA4">
        <w:rPr>
          <w:rFonts w:ascii="Times New Roman" w:hAnsi="Times New Roman" w:cs="Times New Roman"/>
          <w:iCs/>
          <w:sz w:val="24"/>
          <w:szCs w:val="24"/>
        </w:rPr>
        <w:t>.</w:t>
      </w:r>
      <w:r w:rsidR="004728CB" w:rsidRPr="00326EA4">
        <w:rPr>
          <w:rFonts w:ascii="Times New Roman" w:hAnsi="Times New Roman" w:cs="Times New Roman"/>
          <w:iCs/>
          <w:sz w:val="24"/>
          <w:szCs w:val="24"/>
        </w:rPr>
        <w:t xml:space="preserve"> Tales posturas </w:t>
      </w:r>
      <w:r w:rsidR="007D1162" w:rsidRPr="00326EA4">
        <w:rPr>
          <w:rFonts w:ascii="Times New Roman" w:hAnsi="Times New Roman" w:cs="Times New Roman"/>
          <w:iCs/>
          <w:sz w:val="24"/>
          <w:szCs w:val="24"/>
        </w:rPr>
        <w:t>incluyen</w:t>
      </w:r>
      <w:r w:rsidR="004728CB" w:rsidRPr="00326EA4">
        <w:rPr>
          <w:rFonts w:ascii="Times New Roman" w:hAnsi="Times New Roman" w:cs="Times New Roman"/>
          <w:iCs/>
          <w:sz w:val="24"/>
          <w:szCs w:val="24"/>
        </w:rPr>
        <w:t xml:space="preserve"> el extremo celebratorio que ven la globalización como panacea para el bien común</w:t>
      </w:r>
      <w:r w:rsidR="001F05A9" w:rsidRPr="00326EA4">
        <w:rPr>
          <w:rFonts w:ascii="Times New Roman" w:hAnsi="Times New Roman" w:cs="Times New Roman"/>
          <w:iCs/>
          <w:sz w:val="24"/>
          <w:szCs w:val="24"/>
        </w:rPr>
        <w:t>, aborda solo la geopolítica tradicional,</w:t>
      </w:r>
      <w:r w:rsidR="004728CB" w:rsidRPr="00326EA4">
        <w:rPr>
          <w:rFonts w:ascii="Times New Roman" w:hAnsi="Times New Roman" w:cs="Times New Roman"/>
          <w:iCs/>
          <w:sz w:val="24"/>
          <w:szCs w:val="24"/>
        </w:rPr>
        <w:t xml:space="preserve"> y se centran en la internacionalización como </w:t>
      </w:r>
      <w:r w:rsidR="001F05A9" w:rsidRPr="00326EA4">
        <w:rPr>
          <w:rFonts w:ascii="Times New Roman" w:hAnsi="Times New Roman" w:cs="Times New Roman"/>
          <w:iCs/>
          <w:sz w:val="24"/>
          <w:szCs w:val="24"/>
        </w:rPr>
        <w:t xml:space="preserve">adopción de patrones culturales hegemónicos, de lo cual se deriva una mirada a la educación contable internacionalizada como adopción de normas y estándares internacionales de </w:t>
      </w:r>
      <w:r w:rsidR="000C3740" w:rsidRPr="00326EA4">
        <w:rPr>
          <w:rFonts w:ascii="Times New Roman" w:hAnsi="Times New Roman" w:cs="Times New Roman"/>
          <w:iCs/>
          <w:sz w:val="24"/>
          <w:szCs w:val="24"/>
        </w:rPr>
        <w:t>educación y regulación contable</w:t>
      </w:r>
      <w:r w:rsidR="001F05A9" w:rsidRPr="00326EA4">
        <w:rPr>
          <w:rFonts w:ascii="Times New Roman" w:hAnsi="Times New Roman" w:cs="Times New Roman"/>
          <w:iCs/>
          <w:sz w:val="24"/>
          <w:szCs w:val="24"/>
        </w:rPr>
        <w:t xml:space="preserve">; </w:t>
      </w:r>
      <w:r w:rsidR="000C3740" w:rsidRPr="00326EA4">
        <w:rPr>
          <w:rFonts w:ascii="Times New Roman" w:hAnsi="Times New Roman" w:cs="Times New Roman"/>
          <w:iCs/>
          <w:sz w:val="24"/>
          <w:szCs w:val="24"/>
        </w:rPr>
        <w:t>así</w:t>
      </w:r>
      <w:r w:rsidR="001F05A9" w:rsidRPr="00326EA4">
        <w:rPr>
          <w:rFonts w:ascii="Times New Roman" w:hAnsi="Times New Roman" w:cs="Times New Roman"/>
          <w:iCs/>
          <w:sz w:val="24"/>
          <w:szCs w:val="24"/>
        </w:rPr>
        <w:t xml:space="preserve"> como la enseñanza del inglés como idioma universal. </w:t>
      </w:r>
      <w:r w:rsidR="004728CB" w:rsidRPr="00326EA4">
        <w:rPr>
          <w:rFonts w:ascii="Times New Roman" w:hAnsi="Times New Roman" w:cs="Times New Roman"/>
          <w:iCs/>
          <w:sz w:val="24"/>
          <w:szCs w:val="24"/>
        </w:rPr>
        <w:t xml:space="preserve"> </w:t>
      </w:r>
      <w:r w:rsidR="007D1162" w:rsidRPr="00326EA4">
        <w:rPr>
          <w:rFonts w:ascii="Times New Roman" w:hAnsi="Times New Roman" w:cs="Times New Roman"/>
          <w:iCs/>
          <w:sz w:val="24"/>
          <w:szCs w:val="24"/>
        </w:rPr>
        <w:t xml:space="preserve">También incluyen </w:t>
      </w:r>
      <w:r w:rsidR="004728CB" w:rsidRPr="00326EA4">
        <w:rPr>
          <w:rFonts w:ascii="Times New Roman" w:hAnsi="Times New Roman" w:cs="Times New Roman"/>
          <w:iCs/>
          <w:sz w:val="24"/>
          <w:szCs w:val="24"/>
        </w:rPr>
        <w:t xml:space="preserve">la mirada crítica que da cuenta de los conflictos de poder y desigualdad en los procesos de globalización y desde </w:t>
      </w:r>
      <w:r w:rsidR="00B16010" w:rsidRPr="00326EA4">
        <w:rPr>
          <w:rFonts w:ascii="Times New Roman" w:hAnsi="Times New Roman" w:cs="Times New Roman"/>
          <w:iCs/>
          <w:sz w:val="24"/>
          <w:szCs w:val="24"/>
        </w:rPr>
        <w:t xml:space="preserve">la cual se requeriría una mirada holística y diversa a los procesos de internacionalización, </w:t>
      </w:r>
      <w:r w:rsidR="007D1162" w:rsidRPr="00326EA4">
        <w:rPr>
          <w:rFonts w:ascii="Times New Roman" w:hAnsi="Times New Roman" w:cs="Times New Roman"/>
          <w:iCs/>
          <w:sz w:val="24"/>
          <w:szCs w:val="24"/>
        </w:rPr>
        <w:t>la geopolítica se asume desde una perspectiva crítica, y no se</w:t>
      </w:r>
      <w:r w:rsidR="00B16010" w:rsidRPr="00326EA4">
        <w:rPr>
          <w:rFonts w:ascii="Times New Roman" w:hAnsi="Times New Roman" w:cs="Times New Roman"/>
          <w:iCs/>
          <w:sz w:val="24"/>
          <w:szCs w:val="24"/>
        </w:rPr>
        <w:t xml:space="preserve"> mitifi</w:t>
      </w:r>
      <w:r w:rsidR="007D1162" w:rsidRPr="00326EA4">
        <w:rPr>
          <w:rFonts w:ascii="Times New Roman" w:hAnsi="Times New Roman" w:cs="Times New Roman"/>
          <w:iCs/>
          <w:sz w:val="24"/>
          <w:szCs w:val="24"/>
        </w:rPr>
        <w:t>can</w:t>
      </w:r>
      <w:r w:rsidR="00B16010" w:rsidRPr="00326EA4">
        <w:rPr>
          <w:rFonts w:ascii="Times New Roman" w:hAnsi="Times New Roman" w:cs="Times New Roman"/>
          <w:iCs/>
          <w:sz w:val="24"/>
          <w:szCs w:val="24"/>
        </w:rPr>
        <w:t xml:space="preserve"> la globalización y la economí</w:t>
      </w:r>
      <w:r w:rsidR="007D1162" w:rsidRPr="00326EA4">
        <w:rPr>
          <w:rFonts w:ascii="Times New Roman" w:hAnsi="Times New Roman" w:cs="Times New Roman"/>
          <w:iCs/>
          <w:sz w:val="24"/>
          <w:szCs w:val="24"/>
        </w:rPr>
        <w:t xml:space="preserve">a capitalista sino que </w:t>
      </w:r>
      <w:r w:rsidR="00FC7E20" w:rsidRPr="00326EA4">
        <w:rPr>
          <w:rFonts w:ascii="Times New Roman" w:hAnsi="Times New Roman" w:cs="Times New Roman"/>
          <w:iCs/>
          <w:sz w:val="24"/>
          <w:szCs w:val="24"/>
        </w:rPr>
        <w:t>coadyuva a</w:t>
      </w:r>
      <w:r w:rsidR="00B16010" w:rsidRPr="00326EA4">
        <w:rPr>
          <w:rFonts w:ascii="Times New Roman" w:hAnsi="Times New Roman" w:cs="Times New Roman"/>
          <w:iCs/>
          <w:sz w:val="24"/>
          <w:szCs w:val="24"/>
        </w:rPr>
        <w:t xml:space="preserve"> ver sus contradicciones y alternativas. </w:t>
      </w:r>
      <w:r w:rsidR="007D1162" w:rsidRPr="00326EA4">
        <w:rPr>
          <w:rFonts w:ascii="Times New Roman" w:hAnsi="Times New Roman" w:cs="Times New Roman"/>
          <w:iCs/>
          <w:sz w:val="24"/>
          <w:szCs w:val="24"/>
        </w:rPr>
        <w:t xml:space="preserve"> Desde esta última postura la internacionalización de la educación contable asume que debe abordarse desde la multiplicidad de perspectivas y sus contenidos también deben mostrar los diferentes paradigmas de la globalización, internacionalización, geopolítica, así como sus contradicciones y conflictos. </w:t>
      </w:r>
      <w:r w:rsidR="00F06BDD" w:rsidRPr="00326EA4">
        <w:rPr>
          <w:rFonts w:ascii="Times New Roman" w:hAnsi="Times New Roman" w:cs="Times New Roman"/>
          <w:iCs/>
          <w:sz w:val="24"/>
          <w:szCs w:val="24"/>
        </w:rPr>
        <w:t xml:space="preserve">Por </w:t>
      </w:r>
      <w:r w:rsidR="000C3740" w:rsidRPr="00326EA4">
        <w:rPr>
          <w:rFonts w:ascii="Times New Roman" w:hAnsi="Times New Roman" w:cs="Times New Roman"/>
          <w:iCs/>
          <w:sz w:val="24"/>
          <w:szCs w:val="24"/>
        </w:rPr>
        <w:t>ende,</w:t>
      </w:r>
      <w:r w:rsidR="00F06BDD" w:rsidRPr="00326EA4">
        <w:rPr>
          <w:rFonts w:ascii="Times New Roman" w:hAnsi="Times New Roman" w:cs="Times New Roman"/>
          <w:iCs/>
          <w:sz w:val="24"/>
          <w:szCs w:val="24"/>
        </w:rPr>
        <w:t xml:space="preserve"> no se debe enseñar solo regulaciones internacionales </w:t>
      </w:r>
      <w:r w:rsidR="00F06BDD" w:rsidRPr="00326EA4">
        <w:rPr>
          <w:rFonts w:ascii="Times New Roman" w:hAnsi="Times New Roman" w:cs="Times New Roman"/>
          <w:iCs/>
          <w:sz w:val="24"/>
          <w:szCs w:val="24"/>
        </w:rPr>
        <w:lastRenderedPageBreak/>
        <w:t xml:space="preserve">sino los diferentes enfoques e intereses que se dan en el espacio geopolítico. Los estudiantes deberán conocer las diferentes disputas y proyectos geopolíticos y el papel que juega en ellos la educación contable y la contabilidad. Para comprender mejor esto nos acercaremos a las diferentes concepciones de globalización, geopolítica y relaciones internacionales que nos permita definir de manera amplia </w:t>
      </w:r>
      <w:r w:rsidR="00F4131B" w:rsidRPr="00326EA4">
        <w:rPr>
          <w:rFonts w:ascii="Times New Roman" w:hAnsi="Times New Roman" w:cs="Times New Roman"/>
          <w:iCs/>
          <w:sz w:val="24"/>
          <w:szCs w:val="24"/>
        </w:rPr>
        <w:t>los conceptos</w:t>
      </w:r>
      <w:r w:rsidR="00F06BDD" w:rsidRPr="00326EA4">
        <w:rPr>
          <w:rFonts w:ascii="Times New Roman" w:hAnsi="Times New Roman" w:cs="Times New Roman"/>
          <w:iCs/>
          <w:sz w:val="24"/>
          <w:szCs w:val="24"/>
        </w:rPr>
        <w:t xml:space="preserve"> d</w:t>
      </w:r>
      <w:r w:rsidR="00F4131B" w:rsidRPr="00326EA4">
        <w:rPr>
          <w:rFonts w:ascii="Times New Roman" w:hAnsi="Times New Roman" w:cs="Times New Roman"/>
          <w:iCs/>
          <w:sz w:val="24"/>
          <w:szCs w:val="24"/>
        </w:rPr>
        <w:t xml:space="preserve">e internacionalización. Solo conociendo las diferentes miradas globalización y geopolítica es posible una definición amplia de la internacionalización y de su expresión en el campo de la educación contable.  </w:t>
      </w:r>
      <w:r w:rsidR="00803AAD" w:rsidRPr="00326EA4">
        <w:rPr>
          <w:rFonts w:ascii="Times New Roman" w:hAnsi="Times New Roman" w:cs="Times New Roman"/>
          <w:iCs/>
          <w:sz w:val="24"/>
          <w:szCs w:val="24"/>
        </w:rPr>
        <w:t xml:space="preserve">Más aun esto implica el reconocimiento de los procesos locales, lo que no sería posible desde la mirada hegemónica y celebratoria de la globalización y de una mirada restringida de la geopolítica o la internacionalización.  </w:t>
      </w:r>
      <w:r w:rsidR="00581E7E" w:rsidRPr="00326EA4">
        <w:rPr>
          <w:rFonts w:ascii="Times New Roman" w:hAnsi="Times New Roman" w:cs="Times New Roman"/>
          <w:iCs/>
          <w:sz w:val="24"/>
          <w:szCs w:val="24"/>
        </w:rPr>
        <w:t>Ello implica superar la mirada técnica de la educación con</w:t>
      </w:r>
      <w:r w:rsidR="00EF6B76" w:rsidRPr="00326EA4">
        <w:rPr>
          <w:rFonts w:ascii="Times New Roman" w:hAnsi="Times New Roman" w:cs="Times New Roman"/>
          <w:iCs/>
          <w:sz w:val="24"/>
          <w:szCs w:val="24"/>
        </w:rPr>
        <w:t xml:space="preserve">table funcional al </w:t>
      </w:r>
      <w:r w:rsidR="00AC5143" w:rsidRPr="00326EA4">
        <w:rPr>
          <w:rFonts w:ascii="Times New Roman" w:hAnsi="Times New Roman" w:cs="Times New Roman"/>
          <w:iCs/>
          <w:sz w:val="24"/>
          <w:szCs w:val="24"/>
        </w:rPr>
        <w:t xml:space="preserve">globalismo </w:t>
      </w:r>
      <w:r w:rsidR="00581E7E" w:rsidRPr="00326EA4">
        <w:rPr>
          <w:rFonts w:ascii="Times New Roman" w:hAnsi="Times New Roman" w:cs="Times New Roman"/>
          <w:iCs/>
          <w:sz w:val="24"/>
          <w:szCs w:val="24"/>
        </w:rPr>
        <w:t xml:space="preserve">celebratorio que no permite construcción de mirada </w:t>
      </w:r>
      <w:r w:rsidR="00AC5143" w:rsidRPr="00326EA4">
        <w:rPr>
          <w:rFonts w:ascii="Times New Roman" w:hAnsi="Times New Roman" w:cs="Times New Roman"/>
          <w:iCs/>
          <w:sz w:val="24"/>
          <w:szCs w:val="24"/>
        </w:rPr>
        <w:t>crítica</w:t>
      </w:r>
      <w:r w:rsidR="00581E7E" w:rsidRPr="00326EA4">
        <w:rPr>
          <w:rFonts w:ascii="Times New Roman" w:hAnsi="Times New Roman" w:cs="Times New Roman"/>
          <w:iCs/>
          <w:sz w:val="24"/>
          <w:szCs w:val="24"/>
        </w:rPr>
        <w:t xml:space="preserve"> y propositiva. </w:t>
      </w:r>
    </w:p>
    <w:p w14:paraId="0BA44E6E" w14:textId="7ADE714F" w:rsidR="004C5CFB" w:rsidRPr="00326EA4" w:rsidRDefault="003E165E" w:rsidP="00C50967">
      <w:pPr>
        <w:pStyle w:val="Ttulo3"/>
        <w:spacing w:line="480" w:lineRule="auto"/>
        <w:rPr>
          <w:rFonts w:ascii="Times New Roman" w:hAnsi="Times New Roman" w:cs="Times New Roman"/>
          <w:b/>
          <w:color w:val="000000" w:themeColor="text1"/>
        </w:rPr>
      </w:pPr>
      <w:bookmarkStart w:id="7" w:name="_Toc531642949"/>
      <w:r w:rsidRPr="00326EA4">
        <w:rPr>
          <w:rFonts w:ascii="Times New Roman" w:hAnsi="Times New Roman" w:cs="Times New Roman"/>
          <w:b/>
          <w:color w:val="000000" w:themeColor="text1"/>
        </w:rPr>
        <w:t>1.1</w:t>
      </w:r>
      <w:r w:rsidR="004C5CFB" w:rsidRPr="00326EA4">
        <w:rPr>
          <w:rFonts w:ascii="Times New Roman" w:hAnsi="Times New Roman" w:cs="Times New Roman"/>
          <w:b/>
          <w:color w:val="000000" w:themeColor="text1"/>
        </w:rPr>
        <w:t xml:space="preserve"> </w:t>
      </w:r>
      <w:r w:rsidR="00DC75DB" w:rsidRPr="00326EA4">
        <w:rPr>
          <w:rFonts w:ascii="Times New Roman" w:hAnsi="Times New Roman" w:cs="Times New Roman"/>
          <w:b/>
          <w:color w:val="000000" w:themeColor="text1"/>
        </w:rPr>
        <w:t>Globalización</w:t>
      </w:r>
      <w:bookmarkEnd w:id="7"/>
    </w:p>
    <w:p w14:paraId="39617B52" w14:textId="77777777" w:rsidR="00DC75DB" w:rsidRPr="00326EA4" w:rsidRDefault="00DC75DB" w:rsidP="003016B3">
      <w:pPr>
        <w:spacing w:line="480" w:lineRule="auto"/>
        <w:ind w:firstLine="284"/>
        <w:rPr>
          <w:rFonts w:ascii="Times New Roman" w:hAnsi="Times New Roman" w:cs="Times New Roman"/>
          <w:color w:val="000000" w:themeColor="text1"/>
          <w:sz w:val="24"/>
          <w:szCs w:val="24"/>
        </w:rPr>
      </w:pPr>
      <w:r w:rsidRPr="00326EA4">
        <w:rPr>
          <w:rFonts w:ascii="Times New Roman" w:hAnsi="Times New Roman" w:cs="Times New Roman"/>
          <w:color w:val="000000" w:themeColor="text1"/>
          <w:sz w:val="24"/>
          <w:szCs w:val="24"/>
        </w:rPr>
        <w:t xml:space="preserve">La globalización es un proceso </w:t>
      </w:r>
      <w:r w:rsidR="0063591C" w:rsidRPr="00326EA4">
        <w:rPr>
          <w:rFonts w:ascii="Times New Roman" w:hAnsi="Times New Roman" w:cs="Times New Roman"/>
          <w:color w:val="000000" w:themeColor="text1"/>
          <w:sz w:val="24"/>
          <w:szCs w:val="24"/>
        </w:rPr>
        <w:t xml:space="preserve">que puede asociarse </w:t>
      </w:r>
      <w:r w:rsidRPr="00326EA4">
        <w:rPr>
          <w:rFonts w:ascii="Times New Roman" w:hAnsi="Times New Roman" w:cs="Times New Roman"/>
          <w:color w:val="000000" w:themeColor="text1"/>
          <w:sz w:val="24"/>
          <w:szCs w:val="24"/>
        </w:rPr>
        <w:t>con la integración de países a nivel mundial, entendiendo como integración aspectos económicos sociales, financieros, culturales y políticos</w:t>
      </w:r>
      <w:r w:rsidR="00EC28F4" w:rsidRPr="00326EA4">
        <w:rPr>
          <w:rFonts w:ascii="Times New Roman" w:hAnsi="Times New Roman" w:cs="Times New Roman"/>
          <w:color w:val="000000" w:themeColor="text1"/>
          <w:sz w:val="24"/>
          <w:szCs w:val="24"/>
        </w:rPr>
        <w:t>,</w:t>
      </w:r>
      <w:r w:rsidRPr="00326EA4">
        <w:rPr>
          <w:rFonts w:ascii="Times New Roman" w:hAnsi="Times New Roman" w:cs="Times New Roman"/>
          <w:color w:val="000000" w:themeColor="text1"/>
          <w:sz w:val="24"/>
          <w:szCs w:val="24"/>
        </w:rPr>
        <w:t xml:space="preserve"> </w:t>
      </w:r>
      <w:r w:rsidR="00D646D1" w:rsidRPr="00326EA4">
        <w:rPr>
          <w:rFonts w:ascii="Times New Roman" w:hAnsi="Times New Roman" w:cs="Times New Roman"/>
          <w:color w:val="000000" w:themeColor="text1"/>
          <w:sz w:val="24"/>
          <w:szCs w:val="24"/>
        </w:rPr>
        <w:t>de los cuales solo</w:t>
      </w:r>
      <w:r w:rsidRPr="00326EA4">
        <w:rPr>
          <w:rFonts w:ascii="Times New Roman" w:hAnsi="Times New Roman" w:cs="Times New Roman"/>
          <w:color w:val="000000" w:themeColor="text1"/>
          <w:sz w:val="24"/>
          <w:szCs w:val="24"/>
        </w:rPr>
        <w:t xml:space="preserve"> se ha tomado una mirada netamente económica </w:t>
      </w:r>
      <w:r w:rsidR="00232A4A" w:rsidRPr="00326EA4">
        <w:rPr>
          <w:rFonts w:ascii="Times New Roman" w:hAnsi="Times New Roman" w:cs="Times New Roman"/>
          <w:color w:val="000000" w:themeColor="text1"/>
          <w:sz w:val="24"/>
          <w:szCs w:val="24"/>
        </w:rPr>
        <w:t>dándole</w:t>
      </w:r>
      <w:r w:rsidRPr="00326EA4">
        <w:rPr>
          <w:rFonts w:ascii="Times New Roman" w:hAnsi="Times New Roman" w:cs="Times New Roman"/>
          <w:color w:val="000000" w:themeColor="text1"/>
          <w:sz w:val="24"/>
          <w:szCs w:val="24"/>
        </w:rPr>
        <w:t xml:space="preserve"> mayor importancia, </w:t>
      </w:r>
      <w:r w:rsidR="005E6129" w:rsidRPr="00326EA4">
        <w:rPr>
          <w:rFonts w:ascii="Times New Roman" w:hAnsi="Times New Roman" w:cs="Times New Roman"/>
          <w:color w:val="000000" w:themeColor="text1"/>
          <w:sz w:val="24"/>
          <w:szCs w:val="24"/>
        </w:rPr>
        <w:t>pues</w:t>
      </w:r>
      <w:r w:rsidRPr="00326EA4">
        <w:rPr>
          <w:rFonts w:ascii="Times New Roman" w:hAnsi="Times New Roman" w:cs="Times New Roman"/>
          <w:color w:val="000000" w:themeColor="text1"/>
          <w:sz w:val="24"/>
          <w:szCs w:val="24"/>
        </w:rPr>
        <w:t xml:space="preserve"> se ha mirado en</w:t>
      </w:r>
      <w:r w:rsidR="00D646D1" w:rsidRPr="00326EA4">
        <w:rPr>
          <w:rFonts w:ascii="Times New Roman" w:hAnsi="Times New Roman" w:cs="Times New Roman"/>
          <w:color w:val="000000" w:themeColor="text1"/>
          <w:sz w:val="24"/>
          <w:szCs w:val="24"/>
        </w:rPr>
        <w:t xml:space="preserve"> est</w:t>
      </w:r>
      <w:r w:rsidR="00F650B0" w:rsidRPr="00326EA4">
        <w:rPr>
          <w:rFonts w:ascii="Times New Roman" w:hAnsi="Times New Roman" w:cs="Times New Roman"/>
          <w:color w:val="000000" w:themeColor="text1"/>
          <w:sz w:val="24"/>
          <w:szCs w:val="24"/>
        </w:rPr>
        <w:t>a</w:t>
      </w:r>
      <w:r w:rsidR="00D646D1" w:rsidRPr="00326EA4">
        <w:rPr>
          <w:rFonts w:ascii="Times New Roman" w:hAnsi="Times New Roman" w:cs="Times New Roman"/>
          <w:color w:val="000000" w:themeColor="text1"/>
          <w:sz w:val="24"/>
          <w:szCs w:val="24"/>
        </w:rPr>
        <w:t xml:space="preserve"> últim</w:t>
      </w:r>
      <w:r w:rsidR="00F650B0" w:rsidRPr="00326EA4">
        <w:rPr>
          <w:rFonts w:ascii="Times New Roman" w:hAnsi="Times New Roman" w:cs="Times New Roman"/>
          <w:color w:val="000000" w:themeColor="text1"/>
          <w:sz w:val="24"/>
          <w:szCs w:val="24"/>
        </w:rPr>
        <w:t>a</w:t>
      </w:r>
      <w:r w:rsidRPr="00326EA4">
        <w:rPr>
          <w:rFonts w:ascii="Times New Roman" w:hAnsi="Times New Roman" w:cs="Times New Roman"/>
          <w:color w:val="000000" w:themeColor="text1"/>
          <w:sz w:val="24"/>
          <w:szCs w:val="24"/>
        </w:rPr>
        <w:t xml:space="preserve"> la oportunidad de crecer en el mercado económico mundial. </w:t>
      </w:r>
    </w:p>
    <w:p w14:paraId="6BC4DCD1" w14:textId="77777777" w:rsidR="00DC75DB" w:rsidRPr="00326EA4" w:rsidRDefault="00DC75DB" w:rsidP="003016B3">
      <w:pPr>
        <w:spacing w:line="480" w:lineRule="auto"/>
        <w:ind w:firstLine="284"/>
        <w:rPr>
          <w:rFonts w:ascii="Times New Roman" w:hAnsi="Times New Roman" w:cs="Times New Roman"/>
          <w:color w:val="000000" w:themeColor="text1"/>
          <w:sz w:val="24"/>
          <w:szCs w:val="24"/>
        </w:rPr>
      </w:pPr>
      <w:r w:rsidRPr="00326EA4">
        <w:rPr>
          <w:rFonts w:ascii="Times New Roman" w:hAnsi="Times New Roman" w:cs="Times New Roman"/>
          <w:color w:val="000000" w:themeColor="text1"/>
          <w:sz w:val="24"/>
          <w:szCs w:val="24"/>
        </w:rPr>
        <w:t xml:space="preserve">Ejemplo de ello ha sido el logro de privatizar </w:t>
      </w:r>
      <w:r w:rsidR="00D646D1" w:rsidRPr="00326EA4">
        <w:rPr>
          <w:rFonts w:ascii="Times New Roman" w:hAnsi="Times New Roman" w:cs="Times New Roman"/>
          <w:color w:val="000000" w:themeColor="text1"/>
          <w:sz w:val="24"/>
          <w:szCs w:val="24"/>
        </w:rPr>
        <w:t xml:space="preserve"> </w:t>
      </w:r>
      <w:r w:rsidRPr="00326EA4">
        <w:rPr>
          <w:rFonts w:ascii="Times New Roman" w:hAnsi="Times New Roman" w:cs="Times New Roman"/>
          <w:color w:val="000000" w:themeColor="text1"/>
          <w:sz w:val="24"/>
          <w:szCs w:val="24"/>
        </w:rPr>
        <w:t>empresas del sector público, como entidades de salud, educación, recursos naturales</w:t>
      </w:r>
      <w:r w:rsidR="005E6129" w:rsidRPr="00326EA4">
        <w:rPr>
          <w:rFonts w:ascii="Times New Roman" w:hAnsi="Times New Roman" w:cs="Times New Roman"/>
          <w:color w:val="000000" w:themeColor="text1"/>
          <w:sz w:val="24"/>
          <w:szCs w:val="24"/>
        </w:rPr>
        <w:t xml:space="preserve"> no renovables</w:t>
      </w:r>
      <w:r w:rsidRPr="00326EA4">
        <w:rPr>
          <w:rFonts w:ascii="Times New Roman" w:hAnsi="Times New Roman" w:cs="Times New Roman"/>
          <w:color w:val="000000" w:themeColor="text1"/>
          <w:sz w:val="24"/>
          <w:szCs w:val="24"/>
        </w:rPr>
        <w:t xml:space="preserve"> como el agua  entre otros</w:t>
      </w:r>
      <w:r w:rsidR="00D646D1" w:rsidRPr="00326EA4">
        <w:rPr>
          <w:rFonts w:ascii="Times New Roman" w:hAnsi="Times New Roman" w:cs="Times New Roman"/>
          <w:color w:val="000000" w:themeColor="text1"/>
          <w:sz w:val="24"/>
          <w:szCs w:val="24"/>
        </w:rPr>
        <w:t>;</w:t>
      </w:r>
      <w:r w:rsidRPr="00326EA4">
        <w:rPr>
          <w:rFonts w:ascii="Times New Roman" w:hAnsi="Times New Roman" w:cs="Times New Roman"/>
          <w:color w:val="000000" w:themeColor="text1"/>
          <w:sz w:val="24"/>
          <w:szCs w:val="24"/>
        </w:rPr>
        <w:t xml:space="preserve">  </w:t>
      </w:r>
      <w:r w:rsidR="00D646D1" w:rsidRPr="00326EA4">
        <w:rPr>
          <w:rFonts w:ascii="Times New Roman" w:hAnsi="Times New Roman" w:cs="Times New Roman"/>
          <w:color w:val="000000" w:themeColor="text1"/>
          <w:sz w:val="24"/>
          <w:szCs w:val="24"/>
        </w:rPr>
        <w:t xml:space="preserve">evidenciando </w:t>
      </w:r>
      <w:r w:rsidRPr="00326EA4">
        <w:rPr>
          <w:rFonts w:ascii="Times New Roman" w:hAnsi="Times New Roman" w:cs="Times New Roman"/>
          <w:color w:val="000000" w:themeColor="text1"/>
          <w:sz w:val="24"/>
          <w:szCs w:val="24"/>
        </w:rPr>
        <w:t>que los interese</w:t>
      </w:r>
      <w:r w:rsidR="00D4367A" w:rsidRPr="00326EA4">
        <w:rPr>
          <w:rFonts w:ascii="Times New Roman" w:hAnsi="Times New Roman" w:cs="Times New Roman"/>
          <w:color w:val="000000" w:themeColor="text1"/>
          <w:sz w:val="24"/>
          <w:szCs w:val="24"/>
        </w:rPr>
        <w:t>s</w:t>
      </w:r>
      <w:r w:rsidRPr="00326EA4">
        <w:rPr>
          <w:rFonts w:ascii="Times New Roman" w:hAnsi="Times New Roman" w:cs="Times New Roman"/>
          <w:color w:val="000000" w:themeColor="text1"/>
          <w:sz w:val="24"/>
          <w:szCs w:val="24"/>
        </w:rPr>
        <w:t xml:space="preserve"> económicos y la generación de riqueza </w:t>
      </w:r>
      <w:r w:rsidR="00D646D1" w:rsidRPr="00326EA4">
        <w:rPr>
          <w:rFonts w:ascii="Times New Roman" w:hAnsi="Times New Roman" w:cs="Times New Roman"/>
          <w:color w:val="000000" w:themeColor="text1"/>
          <w:sz w:val="24"/>
          <w:szCs w:val="24"/>
        </w:rPr>
        <w:t>priman, en lugar de</w:t>
      </w:r>
      <w:r w:rsidRPr="00326EA4">
        <w:rPr>
          <w:rFonts w:ascii="Times New Roman" w:hAnsi="Times New Roman" w:cs="Times New Roman"/>
          <w:color w:val="000000" w:themeColor="text1"/>
          <w:sz w:val="24"/>
          <w:szCs w:val="24"/>
        </w:rPr>
        <w:t xml:space="preserve"> brindar un servicio fundamental a la sociedad</w:t>
      </w:r>
      <w:r w:rsidR="00FB1666" w:rsidRPr="00326EA4">
        <w:rPr>
          <w:rFonts w:ascii="Times New Roman" w:hAnsi="Times New Roman" w:cs="Times New Roman"/>
          <w:color w:val="000000" w:themeColor="text1"/>
          <w:sz w:val="24"/>
          <w:szCs w:val="24"/>
        </w:rPr>
        <w:t>,</w:t>
      </w:r>
      <w:r w:rsidRPr="00326EA4">
        <w:rPr>
          <w:rFonts w:ascii="Times New Roman" w:hAnsi="Times New Roman" w:cs="Times New Roman"/>
          <w:color w:val="000000" w:themeColor="text1"/>
          <w:sz w:val="24"/>
          <w:szCs w:val="24"/>
        </w:rPr>
        <w:t xml:space="preserve"> </w:t>
      </w:r>
      <w:r w:rsidR="00D646D1" w:rsidRPr="00326EA4">
        <w:rPr>
          <w:rFonts w:ascii="Times New Roman" w:hAnsi="Times New Roman" w:cs="Times New Roman"/>
          <w:color w:val="000000" w:themeColor="text1"/>
          <w:sz w:val="24"/>
          <w:szCs w:val="24"/>
        </w:rPr>
        <w:t>por lo tanto</w:t>
      </w:r>
      <w:r w:rsidRPr="00326EA4">
        <w:rPr>
          <w:rFonts w:ascii="Times New Roman" w:hAnsi="Times New Roman" w:cs="Times New Roman"/>
          <w:color w:val="000000" w:themeColor="text1"/>
          <w:sz w:val="24"/>
          <w:szCs w:val="24"/>
        </w:rPr>
        <w:t xml:space="preserve"> </w:t>
      </w:r>
      <w:r w:rsidR="00D646D1" w:rsidRPr="00326EA4">
        <w:rPr>
          <w:rFonts w:ascii="Times New Roman" w:hAnsi="Times New Roman" w:cs="Times New Roman"/>
          <w:color w:val="000000" w:themeColor="text1"/>
          <w:sz w:val="24"/>
          <w:szCs w:val="24"/>
        </w:rPr>
        <w:t xml:space="preserve">son </w:t>
      </w:r>
      <w:r w:rsidRPr="00326EA4">
        <w:rPr>
          <w:rFonts w:ascii="Times New Roman" w:hAnsi="Times New Roman" w:cs="Times New Roman"/>
          <w:color w:val="000000" w:themeColor="text1"/>
          <w:sz w:val="24"/>
          <w:szCs w:val="24"/>
        </w:rPr>
        <w:t xml:space="preserve">las personas menos  favorecidas </w:t>
      </w:r>
      <w:r w:rsidR="00D646D1" w:rsidRPr="00326EA4">
        <w:rPr>
          <w:rFonts w:ascii="Times New Roman" w:hAnsi="Times New Roman" w:cs="Times New Roman"/>
          <w:color w:val="000000" w:themeColor="text1"/>
          <w:sz w:val="24"/>
          <w:szCs w:val="24"/>
        </w:rPr>
        <w:t xml:space="preserve">las que </w:t>
      </w:r>
      <w:r w:rsidRPr="00326EA4">
        <w:rPr>
          <w:rFonts w:ascii="Times New Roman" w:hAnsi="Times New Roman" w:cs="Times New Roman"/>
          <w:color w:val="000000" w:themeColor="text1"/>
          <w:sz w:val="24"/>
          <w:szCs w:val="24"/>
        </w:rPr>
        <w:t>pueden  disfrutar de los mismo</w:t>
      </w:r>
      <w:r w:rsidR="00D646D1" w:rsidRPr="00326EA4">
        <w:rPr>
          <w:rFonts w:ascii="Times New Roman" w:hAnsi="Times New Roman" w:cs="Times New Roman"/>
          <w:color w:val="000000" w:themeColor="text1"/>
          <w:sz w:val="24"/>
          <w:szCs w:val="24"/>
        </w:rPr>
        <w:t>s; la</w:t>
      </w:r>
      <w:r w:rsidRPr="00326EA4">
        <w:rPr>
          <w:rFonts w:ascii="Times New Roman" w:hAnsi="Times New Roman" w:cs="Times New Roman"/>
          <w:color w:val="000000" w:themeColor="text1"/>
          <w:sz w:val="24"/>
          <w:szCs w:val="24"/>
        </w:rPr>
        <w:t xml:space="preserve"> globalización promueve la exclusión social y se centra en la oportunidad de generar valor económico.</w:t>
      </w:r>
    </w:p>
    <w:p w14:paraId="7A582A92" w14:textId="77777777" w:rsidR="00F67890" w:rsidRPr="00326EA4" w:rsidRDefault="00DC75DB" w:rsidP="003016B3">
      <w:pPr>
        <w:spacing w:line="480" w:lineRule="auto"/>
        <w:ind w:firstLine="284"/>
        <w:rPr>
          <w:rFonts w:ascii="Times New Roman" w:hAnsi="Times New Roman" w:cs="Times New Roman"/>
          <w:color w:val="000000" w:themeColor="text1"/>
          <w:sz w:val="24"/>
          <w:szCs w:val="24"/>
        </w:rPr>
      </w:pPr>
      <w:r w:rsidRPr="00326EA4">
        <w:rPr>
          <w:rFonts w:ascii="Times New Roman" w:hAnsi="Times New Roman" w:cs="Times New Roman"/>
          <w:color w:val="000000" w:themeColor="text1"/>
          <w:sz w:val="24"/>
          <w:szCs w:val="24"/>
        </w:rPr>
        <w:lastRenderedPageBreak/>
        <w:t xml:space="preserve">Otro ejemplo </w:t>
      </w:r>
      <w:r w:rsidR="00B15341" w:rsidRPr="00326EA4">
        <w:rPr>
          <w:rFonts w:ascii="Times New Roman" w:hAnsi="Times New Roman" w:cs="Times New Roman"/>
          <w:color w:val="000000" w:themeColor="text1"/>
          <w:sz w:val="24"/>
          <w:szCs w:val="24"/>
        </w:rPr>
        <w:t xml:space="preserve">de </w:t>
      </w:r>
      <w:r w:rsidRPr="00326EA4">
        <w:rPr>
          <w:rFonts w:ascii="Times New Roman" w:hAnsi="Times New Roman" w:cs="Times New Roman"/>
          <w:color w:val="000000" w:themeColor="text1"/>
          <w:sz w:val="24"/>
          <w:szCs w:val="24"/>
        </w:rPr>
        <w:t>globalización es la implementación de</w:t>
      </w:r>
      <w:r w:rsidR="00D646D1" w:rsidRPr="00326EA4">
        <w:rPr>
          <w:rFonts w:ascii="Times New Roman" w:hAnsi="Times New Roman" w:cs="Times New Roman"/>
          <w:color w:val="000000" w:themeColor="text1"/>
          <w:sz w:val="24"/>
          <w:szCs w:val="24"/>
        </w:rPr>
        <w:t xml:space="preserve"> </w:t>
      </w:r>
      <w:r w:rsidRPr="00326EA4">
        <w:rPr>
          <w:rFonts w:ascii="Times New Roman" w:hAnsi="Times New Roman" w:cs="Times New Roman"/>
          <w:color w:val="000000" w:themeColor="text1"/>
          <w:sz w:val="24"/>
          <w:szCs w:val="24"/>
        </w:rPr>
        <w:t>normas internacionales de información financiera</w:t>
      </w:r>
      <w:r w:rsidR="00F67890" w:rsidRPr="00326EA4">
        <w:rPr>
          <w:rFonts w:ascii="Times New Roman" w:hAnsi="Times New Roman" w:cs="Times New Roman"/>
          <w:color w:val="000000" w:themeColor="text1"/>
          <w:sz w:val="24"/>
          <w:szCs w:val="24"/>
        </w:rPr>
        <w:t xml:space="preserve">, que no tienen </w:t>
      </w:r>
      <w:r w:rsidRPr="00326EA4">
        <w:rPr>
          <w:rFonts w:ascii="Times New Roman" w:hAnsi="Times New Roman" w:cs="Times New Roman"/>
          <w:color w:val="000000" w:themeColor="text1"/>
          <w:sz w:val="24"/>
          <w:szCs w:val="24"/>
        </w:rPr>
        <w:t xml:space="preserve">en cuenta </w:t>
      </w:r>
      <w:r w:rsidR="00F67890" w:rsidRPr="00326EA4">
        <w:rPr>
          <w:rFonts w:ascii="Times New Roman" w:hAnsi="Times New Roman" w:cs="Times New Roman"/>
          <w:color w:val="000000" w:themeColor="text1"/>
          <w:sz w:val="24"/>
          <w:szCs w:val="24"/>
        </w:rPr>
        <w:t>las necesidades de las pequeñas empresas, simplemente</w:t>
      </w:r>
      <w:r w:rsidRPr="00326EA4">
        <w:rPr>
          <w:rFonts w:ascii="Times New Roman" w:hAnsi="Times New Roman" w:cs="Times New Roman"/>
          <w:color w:val="000000" w:themeColor="text1"/>
          <w:sz w:val="24"/>
          <w:szCs w:val="24"/>
        </w:rPr>
        <w:t xml:space="preserve"> se ordena cumplir </w:t>
      </w:r>
      <w:r w:rsidR="00F67890" w:rsidRPr="00326EA4">
        <w:rPr>
          <w:rFonts w:ascii="Times New Roman" w:hAnsi="Times New Roman" w:cs="Times New Roman"/>
          <w:color w:val="000000" w:themeColor="text1"/>
          <w:sz w:val="24"/>
          <w:szCs w:val="24"/>
        </w:rPr>
        <w:t xml:space="preserve">con </w:t>
      </w:r>
      <w:r w:rsidRPr="00326EA4">
        <w:rPr>
          <w:rFonts w:ascii="Times New Roman" w:hAnsi="Times New Roman" w:cs="Times New Roman"/>
          <w:color w:val="000000" w:themeColor="text1"/>
          <w:sz w:val="24"/>
          <w:szCs w:val="24"/>
        </w:rPr>
        <w:t xml:space="preserve">una normatividad que </w:t>
      </w:r>
      <w:r w:rsidR="00F67890" w:rsidRPr="00326EA4">
        <w:rPr>
          <w:rFonts w:ascii="Times New Roman" w:hAnsi="Times New Roman" w:cs="Times New Roman"/>
          <w:color w:val="000000" w:themeColor="text1"/>
          <w:sz w:val="24"/>
          <w:szCs w:val="24"/>
        </w:rPr>
        <w:t xml:space="preserve">esta </w:t>
      </w:r>
      <w:r w:rsidRPr="00326EA4">
        <w:rPr>
          <w:rFonts w:ascii="Times New Roman" w:hAnsi="Times New Roman" w:cs="Times New Roman"/>
          <w:color w:val="000000" w:themeColor="text1"/>
          <w:sz w:val="24"/>
          <w:szCs w:val="24"/>
        </w:rPr>
        <w:t xml:space="preserve">adecuada para las grandes </w:t>
      </w:r>
      <w:r w:rsidR="00F67890" w:rsidRPr="00326EA4">
        <w:rPr>
          <w:rFonts w:ascii="Times New Roman" w:hAnsi="Times New Roman" w:cs="Times New Roman"/>
          <w:color w:val="000000" w:themeColor="text1"/>
          <w:sz w:val="24"/>
          <w:szCs w:val="24"/>
        </w:rPr>
        <w:t xml:space="preserve">organizaciones, que son las que pueden </w:t>
      </w:r>
      <w:r w:rsidRPr="00326EA4">
        <w:rPr>
          <w:rFonts w:ascii="Times New Roman" w:hAnsi="Times New Roman" w:cs="Times New Roman"/>
          <w:color w:val="000000" w:themeColor="text1"/>
          <w:sz w:val="24"/>
          <w:szCs w:val="24"/>
        </w:rPr>
        <w:t>responder a escala global y a los intereses económicos que hoy se presentan</w:t>
      </w:r>
      <w:r w:rsidR="00F67890" w:rsidRPr="00326EA4">
        <w:rPr>
          <w:rFonts w:ascii="Times New Roman" w:hAnsi="Times New Roman" w:cs="Times New Roman"/>
          <w:color w:val="000000" w:themeColor="text1"/>
          <w:sz w:val="24"/>
          <w:szCs w:val="24"/>
        </w:rPr>
        <w:t>.</w:t>
      </w:r>
    </w:p>
    <w:p w14:paraId="23660B91" w14:textId="39CB5A61" w:rsidR="00DC75DB" w:rsidRPr="00326EA4" w:rsidRDefault="00DC75DB" w:rsidP="003016B3">
      <w:pPr>
        <w:spacing w:line="480" w:lineRule="auto"/>
        <w:ind w:firstLine="284"/>
        <w:rPr>
          <w:rFonts w:ascii="Times New Roman" w:hAnsi="Times New Roman" w:cs="Times New Roman"/>
          <w:color w:val="000000" w:themeColor="text1"/>
          <w:sz w:val="24"/>
          <w:szCs w:val="24"/>
        </w:rPr>
      </w:pPr>
      <w:r w:rsidRPr="00326EA4">
        <w:rPr>
          <w:rFonts w:ascii="Times New Roman" w:hAnsi="Times New Roman" w:cs="Times New Roman"/>
          <w:color w:val="000000" w:themeColor="text1"/>
          <w:sz w:val="24"/>
          <w:szCs w:val="24"/>
        </w:rPr>
        <w:t xml:space="preserve">Cada vez los países y empresas con gran poder económico buscan actuar de manera libre sin que el </w:t>
      </w:r>
      <w:r w:rsidR="00C62A92" w:rsidRPr="00326EA4">
        <w:rPr>
          <w:rFonts w:ascii="Times New Roman" w:hAnsi="Times New Roman" w:cs="Times New Roman"/>
          <w:color w:val="000000" w:themeColor="text1"/>
          <w:sz w:val="24"/>
          <w:szCs w:val="24"/>
        </w:rPr>
        <w:t>E</w:t>
      </w:r>
      <w:r w:rsidRPr="00326EA4">
        <w:rPr>
          <w:rFonts w:ascii="Times New Roman" w:hAnsi="Times New Roman" w:cs="Times New Roman"/>
          <w:color w:val="000000" w:themeColor="text1"/>
          <w:sz w:val="24"/>
          <w:szCs w:val="24"/>
        </w:rPr>
        <w:t>stado tenga algún tipo de intervención</w:t>
      </w:r>
      <w:r w:rsidR="00F67890" w:rsidRPr="00326EA4">
        <w:rPr>
          <w:rFonts w:ascii="Times New Roman" w:hAnsi="Times New Roman" w:cs="Times New Roman"/>
          <w:color w:val="000000" w:themeColor="text1"/>
          <w:sz w:val="24"/>
          <w:szCs w:val="24"/>
        </w:rPr>
        <w:t>,</w:t>
      </w:r>
      <w:r w:rsidRPr="00326EA4">
        <w:rPr>
          <w:rFonts w:ascii="Times New Roman" w:hAnsi="Times New Roman" w:cs="Times New Roman"/>
          <w:color w:val="000000" w:themeColor="text1"/>
          <w:sz w:val="24"/>
          <w:szCs w:val="24"/>
        </w:rPr>
        <w:t xml:space="preserve"> mediante regulacione</w:t>
      </w:r>
      <w:r w:rsidR="00F67890" w:rsidRPr="00326EA4">
        <w:rPr>
          <w:rFonts w:ascii="Times New Roman" w:hAnsi="Times New Roman" w:cs="Times New Roman"/>
          <w:color w:val="000000" w:themeColor="text1"/>
          <w:sz w:val="24"/>
          <w:szCs w:val="24"/>
        </w:rPr>
        <w:t xml:space="preserve">s. Así </w:t>
      </w:r>
      <w:r w:rsidRPr="00326EA4">
        <w:rPr>
          <w:rFonts w:ascii="Times New Roman" w:hAnsi="Times New Roman" w:cs="Times New Roman"/>
          <w:color w:val="000000" w:themeColor="text1"/>
          <w:sz w:val="24"/>
          <w:szCs w:val="24"/>
        </w:rPr>
        <w:t>el capital privado circul</w:t>
      </w:r>
      <w:r w:rsidR="00F67890" w:rsidRPr="00326EA4">
        <w:rPr>
          <w:rFonts w:ascii="Times New Roman" w:hAnsi="Times New Roman" w:cs="Times New Roman"/>
          <w:color w:val="000000" w:themeColor="text1"/>
          <w:sz w:val="24"/>
          <w:szCs w:val="24"/>
        </w:rPr>
        <w:t>a</w:t>
      </w:r>
      <w:r w:rsidRPr="00326EA4">
        <w:rPr>
          <w:rFonts w:ascii="Times New Roman" w:hAnsi="Times New Roman" w:cs="Times New Roman"/>
          <w:color w:val="000000" w:themeColor="text1"/>
          <w:sz w:val="24"/>
          <w:szCs w:val="24"/>
        </w:rPr>
        <w:t xml:space="preserve"> de manera libre, lo que en su momento tendrá superioridad sobre la sociedad, de esta manera </w:t>
      </w:r>
      <w:r w:rsidR="00AB7E0F" w:rsidRPr="00326EA4">
        <w:rPr>
          <w:rFonts w:ascii="Times New Roman" w:hAnsi="Times New Roman" w:cs="Times New Roman"/>
          <w:sz w:val="24"/>
          <w:szCs w:val="24"/>
        </w:rPr>
        <w:t xml:space="preserve">Sousa como se citó </w:t>
      </w:r>
      <w:r w:rsidR="007979BD" w:rsidRPr="00326EA4">
        <w:rPr>
          <w:rFonts w:ascii="Times New Roman" w:hAnsi="Times New Roman" w:cs="Times New Roman"/>
          <w:sz w:val="24"/>
          <w:szCs w:val="24"/>
        </w:rPr>
        <w:t xml:space="preserve">en </w:t>
      </w:r>
      <w:sdt>
        <w:sdtPr>
          <w:rPr>
            <w:rFonts w:ascii="Times New Roman" w:hAnsi="Times New Roman" w:cs="Times New Roman"/>
            <w:sz w:val="24"/>
            <w:szCs w:val="24"/>
          </w:rPr>
          <w:id w:val="840437829"/>
          <w:citation/>
        </w:sdtPr>
        <w:sdtEndPr/>
        <w:sdtContent>
          <w:r w:rsidR="00876F1E" w:rsidRPr="00326EA4">
            <w:rPr>
              <w:rFonts w:ascii="Times New Roman" w:hAnsi="Times New Roman" w:cs="Times New Roman"/>
              <w:sz w:val="24"/>
              <w:szCs w:val="24"/>
            </w:rPr>
            <w:fldChar w:fldCharType="begin"/>
          </w:r>
          <w:r w:rsidR="00876F1E" w:rsidRPr="00326EA4">
            <w:rPr>
              <w:rFonts w:ascii="Times New Roman" w:hAnsi="Times New Roman" w:cs="Times New Roman"/>
              <w:sz w:val="24"/>
              <w:szCs w:val="24"/>
              <w:lang w:val="es-ES"/>
            </w:rPr>
            <w:instrText xml:space="preserve"> CITATION Rue132 \l 3082 </w:instrText>
          </w:r>
          <w:r w:rsidR="00876F1E" w:rsidRPr="00326EA4">
            <w:rPr>
              <w:rFonts w:ascii="Times New Roman" w:hAnsi="Times New Roman" w:cs="Times New Roman"/>
              <w:sz w:val="24"/>
              <w:szCs w:val="24"/>
            </w:rPr>
            <w:fldChar w:fldCharType="separate"/>
          </w:r>
          <w:r w:rsidR="00D873CB" w:rsidRPr="00326EA4">
            <w:rPr>
              <w:rFonts w:ascii="Times New Roman" w:hAnsi="Times New Roman" w:cs="Times New Roman"/>
              <w:noProof/>
              <w:sz w:val="24"/>
              <w:szCs w:val="24"/>
              <w:lang w:val="es-ES"/>
            </w:rPr>
            <w:t>(Rueda Delgado, Pinzon Pinto, &amp; Patiño Jacinto, 2013)</w:t>
          </w:r>
          <w:r w:rsidR="00876F1E" w:rsidRPr="00326EA4">
            <w:rPr>
              <w:rFonts w:ascii="Times New Roman" w:hAnsi="Times New Roman" w:cs="Times New Roman"/>
              <w:sz w:val="24"/>
              <w:szCs w:val="24"/>
            </w:rPr>
            <w:fldChar w:fldCharType="end"/>
          </w:r>
        </w:sdtContent>
      </w:sdt>
      <w:r w:rsidRPr="00326EA4">
        <w:rPr>
          <w:rFonts w:ascii="Times New Roman" w:hAnsi="Times New Roman" w:cs="Times New Roman"/>
          <w:sz w:val="24"/>
          <w:szCs w:val="24"/>
        </w:rPr>
        <w:t xml:space="preserve"> </w:t>
      </w:r>
      <w:r w:rsidR="00C8754B" w:rsidRPr="00326EA4">
        <w:rPr>
          <w:rFonts w:ascii="Times New Roman" w:hAnsi="Times New Roman" w:cs="Times New Roman"/>
          <w:color w:val="000000" w:themeColor="text1"/>
          <w:sz w:val="24"/>
          <w:szCs w:val="24"/>
        </w:rPr>
        <w:t>refiere</w:t>
      </w:r>
      <w:r w:rsidRPr="00326EA4">
        <w:rPr>
          <w:rFonts w:ascii="Times New Roman" w:hAnsi="Times New Roman" w:cs="Times New Roman"/>
          <w:color w:val="000000" w:themeColor="text1"/>
          <w:sz w:val="24"/>
          <w:szCs w:val="24"/>
        </w:rPr>
        <w:t xml:space="preserve"> que:</w:t>
      </w:r>
    </w:p>
    <w:p w14:paraId="1CD67C24" w14:textId="72813EB0" w:rsidR="00DC75DB" w:rsidRPr="00326EA4" w:rsidRDefault="00DC75DB" w:rsidP="003016B3">
      <w:pPr>
        <w:spacing w:line="480" w:lineRule="auto"/>
        <w:ind w:firstLine="568"/>
        <w:rPr>
          <w:rFonts w:ascii="Times New Roman" w:hAnsi="Times New Roman" w:cs="Times New Roman"/>
          <w:sz w:val="24"/>
          <w:szCs w:val="24"/>
        </w:rPr>
      </w:pPr>
      <w:r w:rsidRPr="00326EA4">
        <w:rPr>
          <w:rFonts w:ascii="Times New Roman" w:hAnsi="Times New Roman" w:cs="Times New Roman"/>
          <w:sz w:val="24"/>
          <w:szCs w:val="24"/>
        </w:rPr>
        <w:t>La globalización hegemónica ha conducido a que se le entienda como un proceso lineal, monolítico e inequívoco, lo cual se logra en medio de dos falacias: 1) la del determinismo, que consiste en la imposición de la idea según la cual la globalización es un proceso espontáneo, automático, ineluctable e irreversible y que se intensifica y avanza según unas lógicas y dinámicas propias, lo suficientemente fuertes para imponerse frente a cualquier interferencia externa 2) la segunda intencionalidad política del carácter no político de la globalización es la falacia de la desaparición del sur.</w:t>
      </w:r>
      <w:r w:rsidR="00DA0BDC" w:rsidRPr="00326EA4">
        <w:rPr>
          <w:rFonts w:ascii="Times New Roman" w:hAnsi="Times New Roman" w:cs="Times New Roman"/>
          <w:noProof/>
          <w:sz w:val="24"/>
          <w:szCs w:val="24"/>
          <w:lang w:val="es-ES"/>
        </w:rPr>
        <w:t xml:space="preserve"> (p.</w:t>
      </w:r>
      <w:r w:rsidRPr="00326EA4">
        <w:rPr>
          <w:rFonts w:ascii="Times New Roman" w:hAnsi="Times New Roman" w:cs="Times New Roman"/>
          <w:noProof/>
          <w:sz w:val="24"/>
          <w:szCs w:val="24"/>
          <w:lang w:val="es-ES"/>
        </w:rPr>
        <w:t>302)</w:t>
      </w:r>
    </w:p>
    <w:p w14:paraId="6B6528F9" w14:textId="77777777" w:rsidR="007A36BB" w:rsidRPr="00326EA4" w:rsidRDefault="00DC75DB" w:rsidP="003016B3">
      <w:pPr>
        <w:spacing w:line="480" w:lineRule="auto"/>
        <w:ind w:firstLine="284"/>
        <w:rPr>
          <w:rFonts w:ascii="Times New Roman" w:hAnsi="Times New Roman" w:cs="Times New Roman"/>
          <w:color w:val="000000"/>
          <w:sz w:val="24"/>
          <w:szCs w:val="24"/>
          <w:shd w:val="clear" w:color="auto" w:fill="FFFFFF"/>
        </w:rPr>
      </w:pPr>
      <w:r w:rsidRPr="00326EA4">
        <w:rPr>
          <w:rFonts w:ascii="Times New Roman" w:hAnsi="Times New Roman" w:cs="Times New Roman"/>
          <w:color w:val="000000" w:themeColor="text1"/>
          <w:sz w:val="24"/>
          <w:szCs w:val="24"/>
        </w:rPr>
        <w:t>La sociedad se encuentra en un momento de desmoronamiento de los regímenes socialistas</w:t>
      </w:r>
      <w:r w:rsidR="007A36BB" w:rsidRPr="00326EA4">
        <w:rPr>
          <w:rFonts w:ascii="Times New Roman" w:hAnsi="Times New Roman" w:cs="Times New Roman"/>
          <w:color w:val="000000" w:themeColor="text1"/>
          <w:sz w:val="24"/>
          <w:szCs w:val="24"/>
        </w:rPr>
        <w:t>,</w:t>
      </w:r>
      <w:r w:rsidRPr="00326EA4">
        <w:rPr>
          <w:rFonts w:ascii="Times New Roman" w:hAnsi="Times New Roman" w:cs="Times New Roman"/>
          <w:color w:val="000000" w:themeColor="text1"/>
          <w:sz w:val="24"/>
          <w:szCs w:val="24"/>
        </w:rPr>
        <w:t xml:space="preserve"> lo que significa </w:t>
      </w:r>
      <w:r w:rsidR="007A36BB" w:rsidRPr="00326EA4">
        <w:rPr>
          <w:rFonts w:ascii="Times New Roman" w:hAnsi="Times New Roman" w:cs="Times New Roman"/>
          <w:color w:val="000000" w:themeColor="text1"/>
          <w:sz w:val="24"/>
          <w:szCs w:val="24"/>
        </w:rPr>
        <w:t>su</w:t>
      </w:r>
      <w:r w:rsidRPr="00326EA4">
        <w:rPr>
          <w:rFonts w:ascii="Times New Roman" w:hAnsi="Times New Roman" w:cs="Times New Roman"/>
          <w:color w:val="000000" w:themeColor="text1"/>
          <w:sz w:val="24"/>
          <w:szCs w:val="24"/>
        </w:rPr>
        <w:t xml:space="preserve"> punto de derrota y la victoria final del capitalismo como sistema político </w:t>
      </w:r>
      <w:r w:rsidR="007A36BB" w:rsidRPr="00326EA4">
        <w:rPr>
          <w:rFonts w:ascii="Times New Roman" w:hAnsi="Times New Roman" w:cs="Times New Roman"/>
          <w:color w:val="000000" w:themeColor="text1"/>
          <w:sz w:val="24"/>
          <w:szCs w:val="24"/>
        </w:rPr>
        <w:t xml:space="preserve">y </w:t>
      </w:r>
      <w:r w:rsidRPr="00326EA4">
        <w:rPr>
          <w:rFonts w:ascii="Times New Roman" w:hAnsi="Times New Roman" w:cs="Times New Roman"/>
          <w:color w:val="000000" w:themeColor="text1"/>
          <w:sz w:val="24"/>
          <w:szCs w:val="24"/>
        </w:rPr>
        <w:t xml:space="preserve">régimen absoluto e ideal; por ello </w:t>
      </w:r>
      <w:r w:rsidRPr="00326EA4">
        <w:rPr>
          <w:rFonts w:ascii="Times New Roman" w:hAnsi="Times New Roman" w:cs="Times New Roman"/>
          <w:color w:val="000000"/>
          <w:sz w:val="24"/>
          <w:szCs w:val="24"/>
          <w:shd w:val="clear" w:color="auto" w:fill="FFFFFF"/>
        </w:rPr>
        <w:t>el “Fin de la historia”</w:t>
      </w:r>
      <w:r w:rsidR="007A36BB" w:rsidRPr="00326EA4">
        <w:rPr>
          <w:rFonts w:ascii="Times New Roman" w:hAnsi="Times New Roman" w:cs="Times New Roman"/>
          <w:color w:val="000000"/>
          <w:sz w:val="24"/>
          <w:szCs w:val="24"/>
          <w:shd w:val="clear" w:color="auto" w:fill="FFFFFF"/>
        </w:rPr>
        <w:t>.</w:t>
      </w:r>
      <w:r w:rsidRPr="00326EA4">
        <w:rPr>
          <w:rFonts w:ascii="Times New Roman" w:hAnsi="Times New Roman" w:cs="Times New Roman"/>
          <w:color w:val="000000"/>
          <w:sz w:val="24"/>
          <w:szCs w:val="24"/>
          <w:shd w:val="clear" w:color="auto" w:fill="FFFFFF"/>
        </w:rPr>
        <w:t xml:space="preserve"> </w:t>
      </w:r>
    </w:p>
    <w:p w14:paraId="24C4FD81" w14:textId="6FF13737" w:rsidR="00F46211" w:rsidRPr="00326EA4" w:rsidRDefault="007A36BB" w:rsidP="003016B3">
      <w:pPr>
        <w:spacing w:line="480" w:lineRule="auto"/>
        <w:ind w:firstLine="284"/>
        <w:rPr>
          <w:rFonts w:ascii="Times New Roman" w:hAnsi="Times New Roman" w:cs="Times New Roman"/>
          <w:color w:val="000000"/>
          <w:sz w:val="24"/>
          <w:szCs w:val="24"/>
          <w:shd w:val="clear" w:color="auto" w:fill="FFFFFF"/>
        </w:rPr>
      </w:pPr>
      <w:r w:rsidRPr="00326EA4">
        <w:rPr>
          <w:rFonts w:ascii="Times New Roman" w:hAnsi="Times New Roman" w:cs="Times New Roman"/>
          <w:color w:val="000000"/>
          <w:sz w:val="24"/>
          <w:szCs w:val="24"/>
          <w:shd w:val="clear" w:color="auto" w:fill="FFFFFF"/>
        </w:rPr>
        <w:t>P</w:t>
      </w:r>
      <w:r w:rsidR="00DC75DB" w:rsidRPr="00326EA4">
        <w:rPr>
          <w:rFonts w:ascii="Times New Roman" w:hAnsi="Times New Roman" w:cs="Times New Roman"/>
          <w:color w:val="000000"/>
          <w:sz w:val="24"/>
          <w:szCs w:val="24"/>
          <w:shd w:val="clear" w:color="auto" w:fill="FFFFFF"/>
        </w:rPr>
        <w:t xml:space="preserve">ara </w:t>
      </w:r>
      <w:sdt>
        <w:sdtPr>
          <w:rPr>
            <w:rFonts w:ascii="Times New Roman" w:hAnsi="Times New Roman" w:cs="Times New Roman"/>
            <w:color w:val="000000"/>
            <w:sz w:val="24"/>
            <w:szCs w:val="24"/>
            <w:shd w:val="clear" w:color="auto" w:fill="FFFFFF"/>
          </w:rPr>
          <w:id w:val="-2072803982"/>
          <w:citation/>
        </w:sdtPr>
        <w:sdtEndPr/>
        <w:sdtContent>
          <w:r w:rsidR="00F46211" w:rsidRPr="00326EA4">
            <w:rPr>
              <w:rFonts w:ascii="Times New Roman" w:hAnsi="Times New Roman" w:cs="Times New Roman"/>
              <w:color w:val="000000"/>
              <w:sz w:val="24"/>
              <w:szCs w:val="24"/>
              <w:shd w:val="clear" w:color="auto" w:fill="FFFFFF"/>
            </w:rPr>
            <w:fldChar w:fldCharType="begin"/>
          </w:r>
          <w:r w:rsidR="005E5F35" w:rsidRPr="00326EA4">
            <w:rPr>
              <w:rFonts w:ascii="Times New Roman" w:hAnsi="Times New Roman" w:cs="Times New Roman"/>
              <w:color w:val="000000"/>
              <w:sz w:val="24"/>
              <w:szCs w:val="24"/>
              <w:shd w:val="clear" w:color="auto" w:fill="FFFFFF"/>
              <w:lang w:val="es-ES"/>
            </w:rPr>
            <w:instrText xml:space="preserve">CITATION Fuk11 \l 3082 </w:instrText>
          </w:r>
          <w:r w:rsidR="00F46211" w:rsidRPr="00326EA4">
            <w:rPr>
              <w:rFonts w:ascii="Times New Roman" w:hAnsi="Times New Roman" w:cs="Times New Roman"/>
              <w:color w:val="000000"/>
              <w:sz w:val="24"/>
              <w:szCs w:val="24"/>
              <w:shd w:val="clear" w:color="auto" w:fill="FFFFFF"/>
            </w:rPr>
            <w:fldChar w:fldCharType="separate"/>
          </w:r>
          <w:r w:rsidR="00D873CB" w:rsidRPr="00326EA4">
            <w:rPr>
              <w:rFonts w:ascii="Times New Roman" w:hAnsi="Times New Roman" w:cs="Times New Roman"/>
              <w:noProof/>
              <w:color w:val="000000"/>
              <w:sz w:val="24"/>
              <w:szCs w:val="24"/>
              <w:shd w:val="clear" w:color="auto" w:fill="FFFFFF"/>
              <w:lang w:val="es-ES"/>
            </w:rPr>
            <w:t>(Fukuyama, 2011)</w:t>
          </w:r>
          <w:r w:rsidR="00F46211" w:rsidRPr="00326EA4">
            <w:rPr>
              <w:rFonts w:ascii="Times New Roman" w:hAnsi="Times New Roman" w:cs="Times New Roman"/>
              <w:color w:val="000000"/>
              <w:sz w:val="24"/>
              <w:szCs w:val="24"/>
              <w:shd w:val="clear" w:color="auto" w:fill="FFFFFF"/>
            </w:rPr>
            <w:fldChar w:fldCharType="end"/>
          </w:r>
        </w:sdtContent>
      </w:sdt>
      <w:r w:rsidR="00F46211" w:rsidRPr="00326EA4">
        <w:rPr>
          <w:rFonts w:ascii="Times New Roman" w:hAnsi="Times New Roman" w:cs="Times New Roman"/>
          <w:color w:val="000000"/>
          <w:sz w:val="24"/>
          <w:szCs w:val="24"/>
          <w:shd w:val="clear" w:color="auto" w:fill="FFFFFF"/>
        </w:rPr>
        <w:t>:</w:t>
      </w:r>
    </w:p>
    <w:p w14:paraId="22E1C5A1" w14:textId="15784511" w:rsidR="007A36BB" w:rsidRPr="00326EA4" w:rsidRDefault="00F46211" w:rsidP="003016B3">
      <w:pPr>
        <w:spacing w:line="480" w:lineRule="auto"/>
        <w:ind w:left="284" w:firstLine="284"/>
        <w:rPr>
          <w:rFonts w:ascii="Times New Roman" w:hAnsi="Times New Roman" w:cs="Times New Roman"/>
          <w:color w:val="000000"/>
          <w:sz w:val="24"/>
          <w:szCs w:val="24"/>
          <w:shd w:val="clear" w:color="auto" w:fill="FFFFFF"/>
        </w:rPr>
      </w:pPr>
      <w:r w:rsidRPr="00326EA4">
        <w:rPr>
          <w:rFonts w:ascii="Times New Roman" w:hAnsi="Times New Roman" w:cs="Times New Roman"/>
          <w:color w:val="000000"/>
          <w:sz w:val="24"/>
          <w:szCs w:val="24"/>
          <w:shd w:val="clear" w:color="auto" w:fill="FFFFFF"/>
        </w:rPr>
        <w:t>E</w:t>
      </w:r>
      <w:r w:rsidR="00DC75DB" w:rsidRPr="00326EA4">
        <w:rPr>
          <w:rFonts w:ascii="Times New Roman" w:hAnsi="Times New Roman" w:cs="Times New Roman"/>
          <w:color w:val="000000"/>
          <w:sz w:val="24"/>
          <w:szCs w:val="24"/>
          <w:shd w:val="clear" w:color="auto" w:fill="FFFFFF"/>
        </w:rPr>
        <w:t xml:space="preserve">s la universalización de la democracia liberal como forma final de gobierno humano. Si bien </w:t>
      </w:r>
      <w:r w:rsidR="00246034" w:rsidRPr="00326EA4">
        <w:rPr>
          <w:rFonts w:ascii="Times New Roman" w:hAnsi="Times New Roman" w:cs="Times New Roman"/>
          <w:color w:val="000000"/>
          <w:sz w:val="24"/>
          <w:szCs w:val="24"/>
          <w:shd w:val="clear" w:color="auto" w:fill="FFFFFF"/>
        </w:rPr>
        <w:t xml:space="preserve">este tipo de </w:t>
      </w:r>
      <w:r w:rsidR="00DC75DB" w:rsidRPr="00326EA4">
        <w:rPr>
          <w:rFonts w:ascii="Times New Roman" w:hAnsi="Times New Roman" w:cs="Times New Roman"/>
          <w:color w:val="000000"/>
          <w:sz w:val="24"/>
          <w:szCs w:val="24"/>
          <w:shd w:val="clear" w:color="auto" w:fill="FFFFFF"/>
        </w:rPr>
        <w:t xml:space="preserve">democracia no está materializada en todo el planeta, es sólo una cuestión </w:t>
      </w:r>
      <w:r w:rsidR="00DC75DB" w:rsidRPr="00326EA4">
        <w:rPr>
          <w:rFonts w:ascii="Times New Roman" w:hAnsi="Times New Roman" w:cs="Times New Roman"/>
          <w:color w:val="000000"/>
          <w:sz w:val="24"/>
          <w:szCs w:val="24"/>
          <w:shd w:val="clear" w:color="auto" w:fill="FFFFFF"/>
        </w:rPr>
        <w:lastRenderedPageBreak/>
        <w:t xml:space="preserve">temporal, porque en el plano de las ideas la forma de gobierno triunfante es la ideal y las alternativas no podrán convertirse en amenazas para la estabilidad lograda. </w:t>
      </w:r>
      <w:r w:rsidRPr="00326EA4">
        <w:rPr>
          <w:rFonts w:ascii="Times New Roman" w:hAnsi="Times New Roman" w:cs="Times New Roman"/>
          <w:color w:val="000000"/>
          <w:sz w:val="24"/>
          <w:szCs w:val="24"/>
          <w:shd w:val="clear" w:color="auto" w:fill="FFFFFF"/>
        </w:rPr>
        <w:t>(p.238).</w:t>
      </w:r>
    </w:p>
    <w:p w14:paraId="4A677DFD" w14:textId="77026D66" w:rsidR="00DC75DB" w:rsidRPr="00326EA4" w:rsidRDefault="00DC75DB" w:rsidP="003016B3">
      <w:pPr>
        <w:spacing w:line="480" w:lineRule="auto"/>
        <w:ind w:firstLine="284"/>
        <w:rPr>
          <w:rFonts w:ascii="Times New Roman" w:hAnsi="Times New Roman" w:cs="Times New Roman"/>
          <w:color w:val="000000" w:themeColor="text1"/>
          <w:sz w:val="24"/>
          <w:szCs w:val="24"/>
        </w:rPr>
      </w:pPr>
      <w:r w:rsidRPr="00326EA4">
        <w:rPr>
          <w:rFonts w:ascii="Times New Roman" w:hAnsi="Times New Roman" w:cs="Times New Roman"/>
          <w:color w:val="000000"/>
          <w:sz w:val="24"/>
          <w:szCs w:val="24"/>
          <w:shd w:val="clear" w:color="auto" w:fill="FFFFFF"/>
        </w:rPr>
        <w:t xml:space="preserve">De esta manera </w:t>
      </w:r>
      <w:r w:rsidR="00E547A2" w:rsidRPr="00326EA4">
        <w:rPr>
          <w:rFonts w:ascii="Times New Roman" w:hAnsi="Times New Roman" w:cs="Times New Roman"/>
          <w:color w:val="000000"/>
          <w:sz w:val="24"/>
          <w:szCs w:val="24"/>
          <w:shd w:val="clear" w:color="auto" w:fill="FFFFFF"/>
        </w:rPr>
        <w:t xml:space="preserve">con el fracaso de </w:t>
      </w:r>
      <w:r w:rsidRPr="00326EA4">
        <w:rPr>
          <w:rFonts w:ascii="Times New Roman" w:hAnsi="Times New Roman" w:cs="Times New Roman"/>
          <w:color w:val="000000"/>
          <w:sz w:val="24"/>
          <w:szCs w:val="24"/>
          <w:shd w:val="clear" w:color="auto" w:fill="FFFFFF"/>
        </w:rPr>
        <w:t xml:space="preserve">los regímenes alternativos se consolida el régimen político capitalista como absoluto. Fukuyama </w:t>
      </w:r>
      <w:r w:rsidR="005E5F35" w:rsidRPr="00326EA4">
        <w:rPr>
          <w:rFonts w:ascii="Times New Roman" w:hAnsi="Times New Roman" w:cs="Times New Roman"/>
          <w:color w:val="000000"/>
          <w:sz w:val="24"/>
          <w:szCs w:val="24"/>
          <w:shd w:val="clear" w:color="auto" w:fill="FFFFFF"/>
        </w:rPr>
        <w:t>(</w:t>
      </w:r>
      <w:r w:rsidRPr="00326EA4">
        <w:rPr>
          <w:rFonts w:ascii="Times New Roman" w:hAnsi="Times New Roman" w:cs="Times New Roman"/>
          <w:color w:val="000000"/>
          <w:sz w:val="24"/>
          <w:szCs w:val="24"/>
          <w:shd w:val="clear" w:color="auto" w:fill="FFFFFF"/>
        </w:rPr>
        <w:t xml:space="preserve">como se citó en </w:t>
      </w:r>
      <w:r w:rsidRPr="00326EA4">
        <w:rPr>
          <w:rFonts w:ascii="Times New Roman" w:hAnsi="Times New Roman" w:cs="Times New Roman"/>
          <w:noProof/>
          <w:color w:val="000000"/>
          <w:sz w:val="24"/>
          <w:szCs w:val="24"/>
          <w:shd w:val="clear" w:color="auto" w:fill="FFFFFF"/>
        </w:rPr>
        <w:t>De sousa Santos, 2011)</w:t>
      </w:r>
      <w:r w:rsidRPr="00326EA4">
        <w:rPr>
          <w:rFonts w:ascii="Times New Roman" w:hAnsi="Times New Roman" w:cs="Times New Roman"/>
          <w:color w:val="000000"/>
          <w:sz w:val="24"/>
          <w:szCs w:val="24"/>
          <w:shd w:val="clear" w:color="auto" w:fill="FFFFFF"/>
        </w:rPr>
        <w:t xml:space="preserve"> plantea un mundo relativamente estable, a su gusto, pero deja en un segundo plano u orden, la miseria, la desocupación, la mortalidad infantil, los desequilibrios ecológicos o la pobreza que existe en algunos continentes (casi enteros), frente a la preeminencia del liberalismo como sistema y del capitalismo como forma económica.</w:t>
      </w:r>
    </w:p>
    <w:p w14:paraId="7F593E34" w14:textId="77777777" w:rsidR="00DC75DB" w:rsidRPr="00326EA4" w:rsidRDefault="00DC75DB" w:rsidP="003016B3">
      <w:pPr>
        <w:spacing w:line="480" w:lineRule="auto"/>
        <w:ind w:firstLine="284"/>
        <w:rPr>
          <w:rFonts w:ascii="Times New Roman" w:hAnsi="Times New Roman" w:cs="Times New Roman"/>
          <w:color w:val="000000" w:themeColor="text1"/>
          <w:sz w:val="24"/>
          <w:szCs w:val="24"/>
        </w:rPr>
      </w:pPr>
      <w:r w:rsidRPr="00326EA4">
        <w:rPr>
          <w:rFonts w:ascii="Times New Roman" w:hAnsi="Times New Roman" w:cs="Times New Roman"/>
          <w:color w:val="000000" w:themeColor="text1"/>
          <w:sz w:val="24"/>
          <w:szCs w:val="24"/>
        </w:rPr>
        <w:t xml:space="preserve">La globalización es un hecho resiente, que trae múltiples ventajas y oportunidades, consolida al capitalismo y al modelo neoliberal como única forma de economía y quienes lo promueven son multinacionales, organismos multilaterales y países como </w:t>
      </w:r>
      <w:r w:rsidR="00400249" w:rsidRPr="00326EA4">
        <w:rPr>
          <w:rFonts w:ascii="Times New Roman" w:hAnsi="Times New Roman" w:cs="Times New Roman"/>
          <w:color w:val="000000" w:themeColor="text1"/>
          <w:sz w:val="24"/>
          <w:szCs w:val="24"/>
        </w:rPr>
        <w:t>E</w:t>
      </w:r>
      <w:r w:rsidRPr="00326EA4">
        <w:rPr>
          <w:rFonts w:ascii="Times New Roman" w:hAnsi="Times New Roman" w:cs="Times New Roman"/>
          <w:color w:val="000000" w:themeColor="text1"/>
          <w:sz w:val="24"/>
          <w:szCs w:val="24"/>
        </w:rPr>
        <w:t>stados E.E.U.U</w:t>
      </w:r>
      <w:r w:rsidR="008C5391" w:rsidRPr="00326EA4">
        <w:rPr>
          <w:rFonts w:ascii="Times New Roman" w:hAnsi="Times New Roman" w:cs="Times New Roman"/>
          <w:color w:val="000000" w:themeColor="text1"/>
          <w:sz w:val="24"/>
          <w:szCs w:val="24"/>
        </w:rPr>
        <w:t>,</w:t>
      </w:r>
      <w:r w:rsidRPr="00326EA4">
        <w:rPr>
          <w:rFonts w:ascii="Times New Roman" w:hAnsi="Times New Roman" w:cs="Times New Roman"/>
          <w:color w:val="000000" w:themeColor="text1"/>
          <w:sz w:val="24"/>
          <w:szCs w:val="24"/>
        </w:rPr>
        <w:t xml:space="preserve"> cuyo objetivo es generar un proceso de circulación del capital global y mercados globales</w:t>
      </w:r>
      <w:r w:rsidR="00FF66B7" w:rsidRPr="00326EA4">
        <w:rPr>
          <w:rFonts w:ascii="Times New Roman" w:hAnsi="Times New Roman" w:cs="Times New Roman"/>
          <w:color w:val="000000" w:themeColor="text1"/>
          <w:sz w:val="24"/>
          <w:szCs w:val="24"/>
        </w:rPr>
        <w:t>.</w:t>
      </w:r>
    </w:p>
    <w:p w14:paraId="2A38D03A" w14:textId="4E178804" w:rsidR="00DC75DB" w:rsidRPr="00326EA4" w:rsidRDefault="00DC75DB" w:rsidP="003016B3">
      <w:pPr>
        <w:spacing w:line="480" w:lineRule="auto"/>
        <w:ind w:firstLine="284"/>
        <w:rPr>
          <w:rFonts w:ascii="Times New Roman" w:hAnsi="Times New Roman" w:cs="Times New Roman"/>
          <w:color w:val="000000" w:themeColor="text1"/>
          <w:sz w:val="24"/>
          <w:szCs w:val="24"/>
        </w:rPr>
      </w:pPr>
      <w:r w:rsidRPr="00326EA4">
        <w:rPr>
          <w:rFonts w:ascii="Times New Roman" w:hAnsi="Times New Roman" w:cs="Times New Roman"/>
          <w:color w:val="000000" w:themeColor="text1"/>
          <w:sz w:val="24"/>
          <w:szCs w:val="24"/>
        </w:rPr>
        <w:t xml:space="preserve">Sassen </w:t>
      </w:r>
      <w:r w:rsidR="005E5F35" w:rsidRPr="00326EA4">
        <w:rPr>
          <w:rFonts w:ascii="Times New Roman" w:hAnsi="Times New Roman" w:cs="Times New Roman"/>
          <w:color w:val="000000" w:themeColor="text1"/>
          <w:sz w:val="24"/>
          <w:szCs w:val="24"/>
        </w:rPr>
        <w:t>(</w:t>
      </w:r>
      <w:r w:rsidRPr="00326EA4">
        <w:rPr>
          <w:rFonts w:ascii="Times New Roman" w:hAnsi="Times New Roman" w:cs="Times New Roman"/>
          <w:color w:val="000000" w:themeColor="text1"/>
          <w:sz w:val="24"/>
          <w:szCs w:val="24"/>
        </w:rPr>
        <w:t>como se citó en</w:t>
      </w:r>
      <w:r w:rsidRPr="00326EA4">
        <w:rPr>
          <w:rFonts w:ascii="Times New Roman" w:hAnsi="Times New Roman" w:cs="Times New Roman"/>
          <w:noProof/>
          <w:color w:val="000000" w:themeColor="text1"/>
          <w:sz w:val="24"/>
          <w:szCs w:val="24"/>
        </w:rPr>
        <w:t xml:space="preserve"> De sousa Santos, 2011)</w:t>
      </w:r>
      <w:r w:rsidRPr="00326EA4">
        <w:rPr>
          <w:rFonts w:ascii="Times New Roman" w:hAnsi="Times New Roman" w:cs="Times New Roman"/>
          <w:color w:val="000000" w:themeColor="text1"/>
          <w:sz w:val="24"/>
          <w:szCs w:val="24"/>
        </w:rPr>
        <w:t xml:space="preserve"> </w:t>
      </w:r>
      <w:r w:rsidR="00FF66B7" w:rsidRPr="00326EA4">
        <w:rPr>
          <w:rFonts w:ascii="Times New Roman" w:hAnsi="Times New Roman" w:cs="Times New Roman"/>
          <w:color w:val="000000" w:themeColor="text1"/>
          <w:sz w:val="24"/>
          <w:szCs w:val="24"/>
        </w:rPr>
        <w:t>menciona</w:t>
      </w:r>
      <w:r w:rsidRPr="00326EA4">
        <w:rPr>
          <w:rFonts w:ascii="Times New Roman" w:hAnsi="Times New Roman" w:cs="Times New Roman"/>
          <w:color w:val="000000" w:themeColor="text1"/>
          <w:sz w:val="24"/>
          <w:szCs w:val="24"/>
        </w:rPr>
        <w:t xml:space="preserve"> que</w:t>
      </w:r>
      <w:r w:rsidR="00814AEF" w:rsidRPr="00326EA4">
        <w:rPr>
          <w:rFonts w:ascii="Times New Roman" w:hAnsi="Times New Roman" w:cs="Times New Roman"/>
          <w:color w:val="000000" w:themeColor="text1"/>
          <w:sz w:val="24"/>
          <w:szCs w:val="24"/>
        </w:rPr>
        <w:t xml:space="preserve"> “e</w:t>
      </w:r>
      <w:r w:rsidRPr="00326EA4">
        <w:rPr>
          <w:rFonts w:ascii="Times New Roman" w:hAnsi="Times New Roman" w:cs="Times New Roman"/>
          <w:color w:val="000000" w:themeColor="text1"/>
          <w:sz w:val="24"/>
          <w:szCs w:val="24"/>
        </w:rPr>
        <w:t>stamos frente a un nuevo régimen internacional centrado en el crecimiento de la banca y de los servicios internacionales, las empresas son ahora un importante elemento en la estructura institucional, junto con los mercados financieros globales y los bloques comerciales transnacionales</w:t>
      </w:r>
      <w:r w:rsidR="00814AEF" w:rsidRPr="00326EA4">
        <w:rPr>
          <w:rFonts w:ascii="Times New Roman" w:hAnsi="Times New Roman" w:cs="Times New Roman"/>
          <w:color w:val="000000" w:themeColor="text1"/>
          <w:sz w:val="24"/>
          <w:szCs w:val="24"/>
        </w:rPr>
        <w:t>”</w:t>
      </w:r>
      <w:r w:rsidRPr="00326EA4">
        <w:rPr>
          <w:rFonts w:ascii="Times New Roman" w:hAnsi="Times New Roman" w:cs="Times New Roman"/>
          <w:color w:val="000000" w:themeColor="text1"/>
          <w:sz w:val="24"/>
          <w:szCs w:val="24"/>
        </w:rPr>
        <w:t xml:space="preserve"> </w:t>
      </w:r>
      <w:r w:rsidRPr="00326EA4">
        <w:rPr>
          <w:rFonts w:ascii="Times New Roman" w:hAnsi="Times New Roman" w:cs="Times New Roman"/>
          <w:noProof/>
          <w:color w:val="000000" w:themeColor="text1"/>
          <w:sz w:val="24"/>
          <w:szCs w:val="24"/>
        </w:rPr>
        <w:t>(p. 240)</w:t>
      </w:r>
      <w:r w:rsidR="00814AEF" w:rsidRPr="00326EA4">
        <w:rPr>
          <w:rFonts w:ascii="Times New Roman" w:hAnsi="Times New Roman" w:cs="Times New Roman"/>
          <w:noProof/>
          <w:color w:val="000000" w:themeColor="text1"/>
          <w:sz w:val="24"/>
          <w:szCs w:val="24"/>
        </w:rPr>
        <w:t>.</w:t>
      </w:r>
    </w:p>
    <w:p w14:paraId="6098FA77" w14:textId="1780477B" w:rsidR="00DC75DB" w:rsidRPr="00326EA4" w:rsidRDefault="00DC75DB" w:rsidP="003016B3">
      <w:pPr>
        <w:spacing w:line="480" w:lineRule="auto"/>
        <w:ind w:firstLine="284"/>
        <w:rPr>
          <w:rFonts w:ascii="Times New Roman" w:hAnsi="Times New Roman" w:cs="Times New Roman"/>
          <w:color w:val="000000" w:themeColor="text1"/>
          <w:sz w:val="24"/>
          <w:szCs w:val="24"/>
        </w:rPr>
      </w:pPr>
      <w:r w:rsidRPr="00326EA4">
        <w:rPr>
          <w:rFonts w:ascii="Times New Roman" w:hAnsi="Times New Roman" w:cs="Times New Roman"/>
          <w:color w:val="000000" w:themeColor="text1"/>
          <w:sz w:val="24"/>
          <w:szCs w:val="24"/>
        </w:rPr>
        <w:t xml:space="preserve">Wallerstein, Amin, Arrighi </w:t>
      </w:r>
      <w:r w:rsidR="001627EF" w:rsidRPr="00326EA4">
        <w:rPr>
          <w:rFonts w:ascii="Times New Roman" w:hAnsi="Times New Roman" w:cs="Times New Roman"/>
          <w:color w:val="000000" w:themeColor="text1"/>
          <w:sz w:val="24"/>
          <w:szCs w:val="24"/>
        </w:rPr>
        <w:t>y</w:t>
      </w:r>
      <w:r w:rsidRPr="00326EA4">
        <w:rPr>
          <w:rFonts w:ascii="Times New Roman" w:hAnsi="Times New Roman" w:cs="Times New Roman"/>
          <w:color w:val="000000" w:themeColor="text1"/>
          <w:sz w:val="24"/>
          <w:szCs w:val="24"/>
        </w:rPr>
        <w:t xml:space="preserve"> Gunder Frank</w:t>
      </w:r>
      <w:r w:rsidR="00BE4122" w:rsidRPr="00326EA4">
        <w:rPr>
          <w:rFonts w:ascii="Times New Roman" w:hAnsi="Times New Roman" w:cs="Times New Roman"/>
          <w:color w:val="000000" w:themeColor="text1"/>
          <w:sz w:val="24"/>
          <w:szCs w:val="24"/>
        </w:rPr>
        <w:t xml:space="preserve"> </w:t>
      </w:r>
      <w:r w:rsidR="001627EF" w:rsidRPr="00326EA4">
        <w:rPr>
          <w:rFonts w:ascii="Times New Roman" w:hAnsi="Times New Roman" w:cs="Times New Roman"/>
          <w:color w:val="000000" w:themeColor="text1"/>
          <w:sz w:val="24"/>
          <w:szCs w:val="24"/>
        </w:rPr>
        <w:t>(</w:t>
      </w:r>
      <w:r w:rsidRPr="00326EA4">
        <w:rPr>
          <w:rFonts w:ascii="Times New Roman" w:hAnsi="Times New Roman" w:cs="Times New Roman"/>
          <w:color w:val="000000" w:themeColor="text1"/>
          <w:sz w:val="24"/>
          <w:szCs w:val="24"/>
        </w:rPr>
        <w:t>como se citó en</w:t>
      </w:r>
      <w:r w:rsidR="001627EF" w:rsidRPr="00326EA4">
        <w:rPr>
          <w:rFonts w:ascii="Times New Roman" w:hAnsi="Times New Roman" w:cs="Times New Roman"/>
          <w:color w:val="000000" w:themeColor="text1"/>
          <w:sz w:val="24"/>
          <w:szCs w:val="24"/>
        </w:rPr>
        <w:t xml:space="preserve"> </w:t>
      </w:r>
      <w:r w:rsidR="001627EF" w:rsidRPr="00326EA4">
        <w:rPr>
          <w:rFonts w:ascii="Times New Roman" w:hAnsi="Times New Roman" w:cs="Times New Roman"/>
          <w:noProof/>
          <w:color w:val="000000" w:themeColor="text1"/>
          <w:sz w:val="24"/>
          <w:szCs w:val="24"/>
          <w:lang w:val="es-ES"/>
        </w:rPr>
        <w:t>Rueda Delgado, Pinzon Pinto y Patiño Jacinto, 2013)</w:t>
      </w:r>
      <w:r w:rsidRPr="00326EA4">
        <w:rPr>
          <w:rFonts w:ascii="Times New Roman" w:hAnsi="Times New Roman" w:cs="Times New Roman"/>
          <w:color w:val="000000" w:themeColor="text1"/>
          <w:sz w:val="24"/>
          <w:szCs w:val="24"/>
        </w:rPr>
        <w:t xml:space="preserve"> </w:t>
      </w:r>
      <w:r w:rsidR="0011031E" w:rsidRPr="00326EA4">
        <w:rPr>
          <w:rFonts w:ascii="Times New Roman" w:hAnsi="Times New Roman" w:cs="Times New Roman"/>
          <w:color w:val="000000" w:themeColor="text1"/>
          <w:sz w:val="24"/>
          <w:szCs w:val="24"/>
        </w:rPr>
        <w:t xml:space="preserve">refieren que </w:t>
      </w:r>
      <w:r w:rsidRPr="00326EA4">
        <w:rPr>
          <w:rFonts w:ascii="Times New Roman" w:hAnsi="Times New Roman" w:cs="Times New Roman"/>
          <w:color w:val="000000" w:themeColor="text1"/>
          <w:sz w:val="24"/>
          <w:szCs w:val="24"/>
        </w:rPr>
        <w:t>“La globalización es en esencia un proceso económico, se determina como una institucionalización del mercado mundial y, por tanto, es connatural al capitalismo y sus lógicas económicas”, lo que Beck</w:t>
      </w:r>
      <w:r w:rsidR="00AB3830" w:rsidRPr="00326EA4">
        <w:rPr>
          <w:rFonts w:ascii="Times New Roman" w:hAnsi="Times New Roman" w:cs="Times New Roman"/>
          <w:color w:val="000000" w:themeColor="text1"/>
          <w:sz w:val="24"/>
          <w:szCs w:val="24"/>
        </w:rPr>
        <w:t xml:space="preserve"> entiende como visiones economicistas</w:t>
      </w:r>
      <w:r w:rsidRPr="00326EA4">
        <w:rPr>
          <w:rFonts w:ascii="Times New Roman" w:hAnsi="Times New Roman" w:cs="Times New Roman"/>
          <w:color w:val="000000" w:themeColor="text1"/>
          <w:sz w:val="24"/>
          <w:szCs w:val="24"/>
        </w:rPr>
        <w:t xml:space="preserve"> </w:t>
      </w:r>
      <w:r w:rsidR="001627EF" w:rsidRPr="00326EA4">
        <w:rPr>
          <w:rFonts w:ascii="Times New Roman" w:hAnsi="Times New Roman" w:cs="Times New Roman"/>
          <w:noProof/>
          <w:color w:val="000000" w:themeColor="text1"/>
          <w:sz w:val="24"/>
          <w:szCs w:val="24"/>
          <w:lang w:val="es-ES"/>
        </w:rPr>
        <w:t>(p. 646)</w:t>
      </w:r>
      <w:r w:rsidRPr="00326EA4">
        <w:rPr>
          <w:rFonts w:ascii="Times New Roman" w:hAnsi="Times New Roman" w:cs="Times New Roman"/>
          <w:noProof/>
          <w:color w:val="000000" w:themeColor="text1"/>
          <w:sz w:val="24"/>
          <w:szCs w:val="24"/>
        </w:rPr>
        <w:t>.</w:t>
      </w:r>
      <w:r w:rsidRPr="00326EA4">
        <w:rPr>
          <w:rFonts w:ascii="Times New Roman" w:hAnsi="Times New Roman" w:cs="Times New Roman"/>
          <w:color w:val="000000" w:themeColor="text1"/>
          <w:sz w:val="24"/>
          <w:szCs w:val="24"/>
        </w:rPr>
        <w:t xml:space="preserve"> </w:t>
      </w:r>
    </w:p>
    <w:p w14:paraId="67CD8650" w14:textId="008F0810" w:rsidR="00BC1DEF" w:rsidRPr="00326EA4" w:rsidRDefault="00DC75DB" w:rsidP="003016B3">
      <w:pPr>
        <w:spacing w:line="480" w:lineRule="auto"/>
        <w:ind w:firstLine="284"/>
        <w:rPr>
          <w:rFonts w:ascii="Times New Roman" w:hAnsi="Times New Roman" w:cs="Times New Roman"/>
          <w:color w:val="000000" w:themeColor="text1"/>
          <w:sz w:val="24"/>
          <w:szCs w:val="24"/>
        </w:rPr>
      </w:pPr>
      <w:r w:rsidRPr="00326EA4">
        <w:rPr>
          <w:rFonts w:ascii="Times New Roman" w:hAnsi="Times New Roman" w:cs="Times New Roman"/>
          <w:color w:val="000000" w:themeColor="text1"/>
          <w:sz w:val="24"/>
          <w:szCs w:val="24"/>
        </w:rPr>
        <w:lastRenderedPageBreak/>
        <w:t>E</w:t>
      </w:r>
      <w:r w:rsidR="00E8511F" w:rsidRPr="00326EA4">
        <w:rPr>
          <w:rFonts w:ascii="Times New Roman" w:hAnsi="Times New Roman" w:cs="Times New Roman"/>
          <w:color w:val="000000" w:themeColor="text1"/>
          <w:sz w:val="24"/>
          <w:szCs w:val="24"/>
        </w:rPr>
        <w:t>n lo anterior</w:t>
      </w:r>
      <w:r w:rsidR="002E57A4" w:rsidRPr="00326EA4">
        <w:rPr>
          <w:rFonts w:ascii="Times New Roman" w:hAnsi="Times New Roman" w:cs="Times New Roman"/>
          <w:color w:val="000000" w:themeColor="text1"/>
          <w:sz w:val="24"/>
          <w:szCs w:val="24"/>
        </w:rPr>
        <w:t xml:space="preserve"> </w:t>
      </w:r>
      <w:r w:rsidRPr="00326EA4">
        <w:rPr>
          <w:rFonts w:ascii="Times New Roman" w:hAnsi="Times New Roman" w:cs="Times New Roman"/>
          <w:color w:val="000000" w:themeColor="text1"/>
          <w:sz w:val="24"/>
          <w:szCs w:val="24"/>
        </w:rPr>
        <w:t>se puede encontrar una mirada netamente capitalista la cual ha llevado a que muchos profesionales de la contaduría pública se formen con los ideales de este tipo de economía</w:t>
      </w:r>
      <w:r w:rsidR="00FF66B7" w:rsidRPr="00326EA4">
        <w:rPr>
          <w:rFonts w:ascii="Times New Roman" w:hAnsi="Times New Roman" w:cs="Times New Roman"/>
          <w:color w:val="000000" w:themeColor="text1"/>
          <w:sz w:val="24"/>
          <w:szCs w:val="24"/>
        </w:rPr>
        <w:t>,</w:t>
      </w:r>
      <w:r w:rsidRPr="00326EA4">
        <w:rPr>
          <w:rFonts w:ascii="Times New Roman" w:hAnsi="Times New Roman" w:cs="Times New Roman"/>
          <w:color w:val="000000" w:themeColor="text1"/>
          <w:sz w:val="24"/>
          <w:szCs w:val="24"/>
        </w:rPr>
        <w:t xml:space="preserve"> considerándola de mayor importancia;</w:t>
      </w:r>
      <w:r w:rsidR="00FF66B7" w:rsidRPr="00326EA4">
        <w:rPr>
          <w:rFonts w:ascii="Times New Roman" w:hAnsi="Times New Roman" w:cs="Times New Roman"/>
          <w:color w:val="000000" w:themeColor="text1"/>
          <w:sz w:val="24"/>
          <w:szCs w:val="24"/>
        </w:rPr>
        <w:t xml:space="preserve"> lo que va en relación con</w:t>
      </w:r>
      <w:r w:rsidR="00706165" w:rsidRPr="00326EA4">
        <w:rPr>
          <w:rFonts w:ascii="Times New Roman" w:hAnsi="Times New Roman" w:cs="Times New Roman"/>
          <w:color w:val="000000" w:themeColor="text1"/>
          <w:sz w:val="24"/>
          <w:szCs w:val="24"/>
        </w:rPr>
        <w:t xml:space="preserve"> </w:t>
      </w:r>
      <w:sdt>
        <w:sdtPr>
          <w:rPr>
            <w:rFonts w:ascii="Times New Roman" w:hAnsi="Times New Roman" w:cs="Times New Roman"/>
            <w:noProof/>
            <w:color w:val="000000" w:themeColor="text1"/>
            <w:sz w:val="24"/>
            <w:szCs w:val="24"/>
          </w:rPr>
          <w:id w:val="872429201"/>
          <w:citation/>
        </w:sdtPr>
        <w:sdtEndPr/>
        <w:sdtContent>
          <w:r w:rsidR="00706165" w:rsidRPr="00326EA4">
            <w:rPr>
              <w:rFonts w:ascii="Times New Roman" w:hAnsi="Times New Roman" w:cs="Times New Roman"/>
              <w:noProof/>
              <w:color w:val="000000" w:themeColor="text1"/>
              <w:sz w:val="24"/>
              <w:szCs w:val="24"/>
            </w:rPr>
            <w:fldChar w:fldCharType="begin"/>
          </w:r>
          <w:r w:rsidR="001627EF" w:rsidRPr="00326EA4">
            <w:rPr>
              <w:rFonts w:ascii="Times New Roman" w:hAnsi="Times New Roman" w:cs="Times New Roman"/>
              <w:noProof/>
              <w:color w:val="000000" w:themeColor="text1"/>
              <w:sz w:val="24"/>
              <w:szCs w:val="24"/>
              <w:lang w:val="es-ES"/>
            </w:rPr>
            <w:instrText xml:space="preserve">CITATION Lóp13 \l 3082 </w:instrText>
          </w:r>
          <w:r w:rsidR="00706165" w:rsidRPr="00326EA4">
            <w:rPr>
              <w:rFonts w:ascii="Times New Roman" w:hAnsi="Times New Roman" w:cs="Times New Roman"/>
              <w:noProof/>
              <w:color w:val="000000" w:themeColor="text1"/>
              <w:sz w:val="24"/>
              <w:szCs w:val="24"/>
            </w:rPr>
            <w:fldChar w:fldCharType="separate"/>
          </w:r>
          <w:r w:rsidR="00D873CB" w:rsidRPr="00326EA4">
            <w:rPr>
              <w:rFonts w:ascii="Times New Roman" w:hAnsi="Times New Roman" w:cs="Times New Roman"/>
              <w:noProof/>
              <w:color w:val="000000" w:themeColor="text1"/>
              <w:sz w:val="24"/>
              <w:szCs w:val="24"/>
              <w:lang w:val="es-ES"/>
            </w:rPr>
            <w:t>(López, 2013)</w:t>
          </w:r>
          <w:r w:rsidR="00706165" w:rsidRPr="00326EA4">
            <w:rPr>
              <w:rFonts w:ascii="Times New Roman" w:hAnsi="Times New Roman" w:cs="Times New Roman"/>
              <w:noProof/>
              <w:color w:val="000000" w:themeColor="text1"/>
              <w:sz w:val="24"/>
              <w:szCs w:val="24"/>
            </w:rPr>
            <w:fldChar w:fldCharType="end"/>
          </w:r>
        </w:sdtContent>
      </w:sdt>
      <w:r w:rsidR="00706165" w:rsidRPr="00326EA4">
        <w:rPr>
          <w:rFonts w:ascii="Times New Roman" w:hAnsi="Times New Roman" w:cs="Times New Roman"/>
          <w:noProof/>
          <w:color w:val="000000" w:themeColor="text1"/>
          <w:sz w:val="24"/>
          <w:szCs w:val="24"/>
        </w:rPr>
        <w:t xml:space="preserve"> </w:t>
      </w:r>
      <w:r w:rsidR="00FF66B7" w:rsidRPr="00326EA4">
        <w:rPr>
          <w:rFonts w:ascii="Times New Roman" w:hAnsi="Times New Roman" w:cs="Times New Roman"/>
          <w:color w:val="000000" w:themeColor="text1"/>
          <w:sz w:val="24"/>
          <w:szCs w:val="24"/>
        </w:rPr>
        <w:t>cuando afirman que</w:t>
      </w:r>
      <w:r w:rsidRPr="00326EA4">
        <w:rPr>
          <w:rFonts w:ascii="Times New Roman" w:hAnsi="Times New Roman" w:cs="Times New Roman"/>
          <w:color w:val="000000" w:themeColor="text1"/>
          <w:sz w:val="24"/>
          <w:szCs w:val="24"/>
        </w:rPr>
        <w:t xml:space="preserve"> “La globalización como un proceso envolvente ha permeado todos los ámbitos de la economía contemporánea, uno de ellos es el financiero, el cual tiene un estrecho vínculo con la educación de los contadores públicos.” </w:t>
      </w:r>
      <w:r w:rsidR="00FB32B8" w:rsidRPr="00326EA4">
        <w:rPr>
          <w:rFonts w:ascii="Times New Roman" w:hAnsi="Times New Roman" w:cs="Times New Roman"/>
          <w:color w:val="000000" w:themeColor="text1"/>
          <w:sz w:val="24"/>
          <w:szCs w:val="24"/>
        </w:rPr>
        <w:t>(p</w:t>
      </w:r>
      <w:r w:rsidR="00EE69D5" w:rsidRPr="00326EA4">
        <w:rPr>
          <w:rFonts w:ascii="Times New Roman" w:hAnsi="Times New Roman" w:cs="Times New Roman"/>
          <w:color w:val="000000" w:themeColor="text1"/>
          <w:sz w:val="24"/>
          <w:szCs w:val="24"/>
        </w:rPr>
        <w:t>. 241</w:t>
      </w:r>
      <w:r w:rsidR="00FB32B8" w:rsidRPr="00326EA4">
        <w:rPr>
          <w:rFonts w:ascii="Times New Roman" w:hAnsi="Times New Roman" w:cs="Times New Roman"/>
          <w:color w:val="000000" w:themeColor="text1"/>
          <w:sz w:val="24"/>
          <w:szCs w:val="24"/>
        </w:rPr>
        <w:t>)</w:t>
      </w:r>
      <w:r w:rsidR="00EE69D5" w:rsidRPr="00326EA4">
        <w:rPr>
          <w:rFonts w:ascii="Times New Roman" w:hAnsi="Times New Roman" w:cs="Times New Roman"/>
          <w:color w:val="000000" w:themeColor="text1"/>
          <w:sz w:val="24"/>
          <w:szCs w:val="24"/>
        </w:rPr>
        <w:t>.</w:t>
      </w:r>
    </w:p>
    <w:p w14:paraId="52A69828" w14:textId="77777777" w:rsidR="00DC75DB" w:rsidRPr="00326EA4" w:rsidRDefault="00DC75DB" w:rsidP="003016B3">
      <w:pPr>
        <w:spacing w:line="480" w:lineRule="auto"/>
        <w:ind w:firstLine="284"/>
        <w:rPr>
          <w:rFonts w:ascii="Times New Roman" w:hAnsi="Times New Roman" w:cs="Times New Roman"/>
          <w:color w:val="000000" w:themeColor="text1"/>
          <w:sz w:val="24"/>
          <w:szCs w:val="24"/>
        </w:rPr>
      </w:pPr>
      <w:r w:rsidRPr="00326EA4">
        <w:rPr>
          <w:rFonts w:ascii="Times New Roman" w:hAnsi="Times New Roman" w:cs="Times New Roman"/>
          <w:color w:val="000000" w:themeColor="text1"/>
          <w:sz w:val="24"/>
          <w:szCs w:val="24"/>
        </w:rPr>
        <w:t>De esta manera se centran y se crean pensamientos estrictamente financieros-económicos en lugar de crear una visión que abarque los riesgos globales, que de igual manera son de suma importancia como</w:t>
      </w:r>
      <w:r w:rsidR="00FF66B7" w:rsidRPr="00326EA4">
        <w:rPr>
          <w:rFonts w:ascii="Times New Roman" w:hAnsi="Times New Roman" w:cs="Times New Roman"/>
          <w:color w:val="000000" w:themeColor="text1"/>
          <w:sz w:val="24"/>
          <w:szCs w:val="24"/>
        </w:rPr>
        <w:t xml:space="preserve"> la</w:t>
      </w:r>
      <w:r w:rsidRPr="00326EA4">
        <w:rPr>
          <w:rFonts w:ascii="Times New Roman" w:hAnsi="Times New Roman" w:cs="Times New Roman"/>
          <w:color w:val="000000" w:themeColor="text1"/>
          <w:sz w:val="24"/>
          <w:szCs w:val="24"/>
        </w:rPr>
        <w:t xml:space="preserve"> “desigualdad social, la destrucción de las economías más pobres pues la globalización y el riesgo son rasgos de una sociedad futura” </w:t>
      </w:r>
      <w:r w:rsidRPr="00326EA4">
        <w:rPr>
          <w:rFonts w:ascii="Times New Roman" w:hAnsi="Times New Roman" w:cs="Times New Roman"/>
          <w:noProof/>
          <w:color w:val="000000" w:themeColor="text1"/>
          <w:sz w:val="24"/>
          <w:szCs w:val="24"/>
        </w:rPr>
        <w:t>(Giddens, 1999, pág. 2)</w:t>
      </w:r>
      <w:r w:rsidR="00FF66B7" w:rsidRPr="00326EA4">
        <w:rPr>
          <w:rFonts w:ascii="Times New Roman" w:hAnsi="Times New Roman" w:cs="Times New Roman"/>
          <w:color w:val="000000" w:themeColor="text1"/>
          <w:sz w:val="24"/>
          <w:szCs w:val="24"/>
        </w:rPr>
        <w:t xml:space="preserve">; sin embargo, </w:t>
      </w:r>
      <w:r w:rsidRPr="00326EA4">
        <w:rPr>
          <w:rFonts w:ascii="Times New Roman" w:hAnsi="Times New Roman" w:cs="Times New Roman"/>
          <w:color w:val="000000" w:themeColor="text1"/>
          <w:sz w:val="24"/>
          <w:szCs w:val="24"/>
        </w:rPr>
        <w:t xml:space="preserve">existen otras perspectivas </w:t>
      </w:r>
      <w:r w:rsidR="00AB1C13" w:rsidRPr="00326EA4">
        <w:rPr>
          <w:rFonts w:ascii="Times New Roman" w:hAnsi="Times New Roman" w:cs="Times New Roman"/>
          <w:color w:val="000000" w:themeColor="text1"/>
          <w:sz w:val="24"/>
          <w:szCs w:val="24"/>
        </w:rPr>
        <w:t>para</w:t>
      </w:r>
      <w:r w:rsidRPr="00326EA4">
        <w:rPr>
          <w:rFonts w:ascii="Times New Roman" w:hAnsi="Times New Roman" w:cs="Times New Roman"/>
          <w:color w:val="000000" w:themeColor="text1"/>
          <w:sz w:val="24"/>
          <w:szCs w:val="24"/>
        </w:rPr>
        <w:t xml:space="preserve"> entender la globalización</w:t>
      </w:r>
      <w:r w:rsidR="00FF66B7" w:rsidRPr="00326EA4">
        <w:rPr>
          <w:rFonts w:ascii="Times New Roman" w:hAnsi="Times New Roman" w:cs="Times New Roman"/>
          <w:color w:val="000000" w:themeColor="text1"/>
          <w:sz w:val="24"/>
          <w:szCs w:val="24"/>
        </w:rPr>
        <w:t xml:space="preserve">, por lo que se hará un acercamiento </w:t>
      </w:r>
      <w:r w:rsidRPr="00326EA4">
        <w:rPr>
          <w:rFonts w:ascii="Times New Roman" w:hAnsi="Times New Roman" w:cs="Times New Roman"/>
          <w:color w:val="000000" w:themeColor="text1"/>
          <w:sz w:val="24"/>
          <w:szCs w:val="24"/>
        </w:rPr>
        <w:t>a los argumentos de autores con posturas divergentes, históricas o críticas, tales como Beck, Boaventura de Sousa</w:t>
      </w:r>
      <w:r w:rsidR="0039267C" w:rsidRPr="00326EA4">
        <w:rPr>
          <w:rFonts w:ascii="Times New Roman" w:hAnsi="Times New Roman" w:cs="Times New Roman"/>
          <w:color w:val="000000" w:themeColor="text1"/>
          <w:sz w:val="24"/>
          <w:szCs w:val="24"/>
        </w:rPr>
        <w:t xml:space="preserve"> y</w:t>
      </w:r>
      <w:r w:rsidRPr="00326EA4">
        <w:rPr>
          <w:rFonts w:ascii="Times New Roman" w:hAnsi="Times New Roman" w:cs="Times New Roman"/>
          <w:color w:val="000000" w:themeColor="text1"/>
          <w:sz w:val="24"/>
          <w:szCs w:val="24"/>
        </w:rPr>
        <w:t xml:space="preserve"> Hinkelamment</w:t>
      </w:r>
      <w:r w:rsidR="00AB1C13" w:rsidRPr="00326EA4">
        <w:rPr>
          <w:rFonts w:ascii="Times New Roman" w:hAnsi="Times New Roman" w:cs="Times New Roman"/>
          <w:color w:val="000000" w:themeColor="text1"/>
          <w:sz w:val="24"/>
          <w:szCs w:val="24"/>
        </w:rPr>
        <w:t>.</w:t>
      </w:r>
    </w:p>
    <w:p w14:paraId="5C28225A" w14:textId="39CFBC8A" w:rsidR="00DC75DB" w:rsidRPr="00326EA4" w:rsidRDefault="00DC75DB" w:rsidP="003016B3">
      <w:pPr>
        <w:spacing w:line="480" w:lineRule="auto"/>
        <w:ind w:firstLine="284"/>
        <w:rPr>
          <w:rFonts w:ascii="Times New Roman" w:hAnsi="Times New Roman" w:cs="Times New Roman"/>
          <w:color w:val="000000" w:themeColor="text1"/>
          <w:sz w:val="24"/>
          <w:szCs w:val="24"/>
          <w:shd w:val="clear" w:color="auto" w:fill="FFFFFF"/>
        </w:rPr>
      </w:pPr>
      <w:r w:rsidRPr="00326EA4">
        <w:rPr>
          <w:rFonts w:ascii="Times New Roman" w:hAnsi="Times New Roman" w:cs="Times New Roman"/>
          <w:color w:val="000000" w:themeColor="text1"/>
          <w:sz w:val="24"/>
          <w:szCs w:val="24"/>
        </w:rPr>
        <w:t>P</w:t>
      </w:r>
      <w:r w:rsidR="00AB1C13" w:rsidRPr="00326EA4">
        <w:rPr>
          <w:rFonts w:ascii="Times New Roman" w:hAnsi="Times New Roman" w:cs="Times New Roman"/>
          <w:color w:val="000000" w:themeColor="text1"/>
          <w:sz w:val="24"/>
          <w:szCs w:val="24"/>
        </w:rPr>
        <w:t>ara</w:t>
      </w:r>
      <w:r w:rsidRPr="00326EA4">
        <w:rPr>
          <w:rFonts w:ascii="Times New Roman" w:hAnsi="Times New Roman" w:cs="Times New Roman"/>
          <w:noProof/>
          <w:color w:val="000000" w:themeColor="text1"/>
          <w:sz w:val="24"/>
          <w:szCs w:val="24"/>
        </w:rPr>
        <w:t xml:space="preserve"> </w:t>
      </w:r>
      <w:r w:rsidR="0011031E" w:rsidRPr="00326EA4">
        <w:rPr>
          <w:rFonts w:ascii="Times New Roman" w:hAnsi="Times New Roman" w:cs="Times New Roman"/>
          <w:noProof/>
          <w:sz w:val="24"/>
          <w:szCs w:val="24"/>
        </w:rPr>
        <w:t>Beck</w:t>
      </w:r>
      <w:r w:rsidR="0011031E" w:rsidRPr="00326EA4">
        <w:rPr>
          <w:rFonts w:ascii="Times New Roman" w:hAnsi="Times New Roman" w:cs="Times New Roman"/>
          <w:noProof/>
          <w:color w:val="FF0000"/>
          <w:sz w:val="24"/>
          <w:szCs w:val="24"/>
        </w:rPr>
        <w:t xml:space="preserve"> </w:t>
      </w:r>
      <w:r w:rsidR="0011031E" w:rsidRPr="00326EA4">
        <w:rPr>
          <w:rFonts w:ascii="Times New Roman" w:hAnsi="Times New Roman" w:cs="Times New Roman"/>
          <w:color w:val="000000" w:themeColor="text1"/>
          <w:sz w:val="24"/>
          <w:szCs w:val="24"/>
        </w:rPr>
        <w:t xml:space="preserve">(como se citó en </w:t>
      </w:r>
      <w:r w:rsidR="0011031E" w:rsidRPr="00326EA4">
        <w:rPr>
          <w:rFonts w:ascii="Times New Roman" w:hAnsi="Times New Roman" w:cs="Times New Roman"/>
          <w:noProof/>
          <w:color w:val="000000" w:themeColor="text1"/>
          <w:sz w:val="24"/>
          <w:szCs w:val="24"/>
          <w:lang w:val="es-ES"/>
        </w:rPr>
        <w:t>Rueda Delgado, Pinzon Pinto y Patiño Jacinto, 2013)</w:t>
      </w:r>
      <w:r w:rsidR="0011031E" w:rsidRPr="00326EA4">
        <w:rPr>
          <w:rFonts w:ascii="Times New Roman" w:hAnsi="Times New Roman" w:cs="Times New Roman"/>
          <w:color w:val="000000" w:themeColor="text1"/>
          <w:sz w:val="24"/>
          <w:szCs w:val="24"/>
        </w:rPr>
        <w:t xml:space="preserve"> </w:t>
      </w:r>
      <w:r w:rsidRPr="00326EA4">
        <w:rPr>
          <w:rFonts w:ascii="Times New Roman" w:hAnsi="Times New Roman" w:cs="Times New Roman"/>
          <w:color w:val="000000" w:themeColor="text1"/>
          <w:sz w:val="24"/>
          <w:szCs w:val="24"/>
        </w:rPr>
        <w:t xml:space="preserve">“La globalización se configura en medio de riesgos globales a los que no se puede responder desde las unidades de análisis de Estado Nación (terrorismo, </w:t>
      </w:r>
      <w:r w:rsidR="0011031E" w:rsidRPr="00326EA4">
        <w:rPr>
          <w:rFonts w:ascii="Times New Roman" w:hAnsi="Times New Roman" w:cs="Times New Roman"/>
          <w:color w:val="000000" w:themeColor="text1"/>
          <w:sz w:val="24"/>
          <w:szCs w:val="24"/>
        </w:rPr>
        <w:t xml:space="preserve">drogas, degradación ambiental)”. (p. 646). </w:t>
      </w:r>
      <w:r w:rsidRPr="00326EA4">
        <w:rPr>
          <w:rFonts w:ascii="Times New Roman" w:hAnsi="Times New Roman" w:cs="Times New Roman"/>
          <w:color w:val="000000" w:themeColor="text1"/>
          <w:sz w:val="24"/>
          <w:szCs w:val="24"/>
        </w:rPr>
        <w:t xml:space="preserve"> </w:t>
      </w:r>
      <w:r w:rsidR="0011031E" w:rsidRPr="00326EA4">
        <w:rPr>
          <w:rFonts w:ascii="Times New Roman" w:hAnsi="Times New Roman" w:cs="Times New Roman"/>
          <w:color w:val="000000" w:themeColor="text1"/>
          <w:sz w:val="24"/>
          <w:szCs w:val="24"/>
        </w:rPr>
        <w:t>L</w:t>
      </w:r>
      <w:r w:rsidR="00C3702C" w:rsidRPr="00326EA4">
        <w:rPr>
          <w:rFonts w:ascii="Times New Roman" w:hAnsi="Times New Roman" w:cs="Times New Roman"/>
          <w:color w:val="000000" w:themeColor="text1"/>
          <w:sz w:val="24"/>
          <w:szCs w:val="24"/>
        </w:rPr>
        <w:t>o que el mismo denomina</w:t>
      </w:r>
      <w:r w:rsidRPr="00326EA4">
        <w:rPr>
          <w:rFonts w:ascii="Times New Roman" w:hAnsi="Times New Roman" w:cs="Times New Roman"/>
          <w:color w:val="000000" w:themeColor="text1"/>
          <w:sz w:val="24"/>
          <w:szCs w:val="24"/>
        </w:rPr>
        <w:t xml:space="preserve"> sociedad del riesgo mundial</w:t>
      </w:r>
      <w:r w:rsidR="0011031E" w:rsidRPr="00326EA4">
        <w:rPr>
          <w:rFonts w:ascii="Times New Roman" w:hAnsi="Times New Roman" w:cs="Times New Roman"/>
          <w:color w:val="000000" w:themeColor="text1"/>
          <w:sz w:val="24"/>
          <w:szCs w:val="24"/>
        </w:rPr>
        <w:t xml:space="preserve">. </w:t>
      </w:r>
      <w:r w:rsidR="00C3702C" w:rsidRPr="00326EA4">
        <w:rPr>
          <w:rFonts w:ascii="Times New Roman" w:hAnsi="Times New Roman" w:cs="Times New Roman"/>
          <w:color w:val="000000" w:themeColor="text1"/>
          <w:sz w:val="24"/>
          <w:szCs w:val="24"/>
        </w:rPr>
        <w:t>Por lo tanto se hace</w:t>
      </w:r>
      <w:r w:rsidRPr="00326EA4">
        <w:rPr>
          <w:rFonts w:ascii="Times New Roman" w:hAnsi="Times New Roman" w:cs="Times New Roman"/>
          <w:color w:val="000000" w:themeColor="text1"/>
          <w:sz w:val="24"/>
          <w:szCs w:val="24"/>
        </w:rPr>
        <w:t xml:space="preserve"> necesario tener en cuenta que los impactos generados por la globalización deben mirarse de manera crítica para contribuir a la sociedad</w:t>
      </w:r>
      <w:r w:rsidR="00CD27F7" w:rsidRPr="00326EA4">
        <w:rPr>
          <w:rFonts w:ascii="Times New Roman" w:hAnsi="Times New Roman" w:cs="Times New Roman"/>
          <w:color w:val="000000" w:themeColor="text1"/>
          <w:sz w:val="24"/>
          <w:szCs w:val="24"/>
        </w:rPr>
        <w:t xml:space="preserve">, considerando que a cada </w:t>
      </w:r>
      <w:r w:rsidRPr="00326EA4">
        <w:rPr>
          <w:rFonts w:ascii="Times New Roman" w:hAnsi="Times New Roman" w:cs="Times New Roman"/>
          <w:color w:val="000000" w:themeColor="text1"/>
          <w:sz w:val="24"/>
          <w:szCs w:val="24"/>
        </w:rPr>
        <w:t xml:space="preserve">población </w:t>
      </w:r>
      <w:r w:rsidR="00CD27F7" w:rsidRPr="00326EA4">
        <w:rPr>
          <w:rFonts w:ascii="Times New Roman" w:hAnsi="Times New Roman" w:cs="Times New Roman"/>
          <w:color w:val="000000" w:themeColor="text1"/>
          <w:sz w:val="24"/>
          <w:szCs w:val="24"/>
        </w:rPr>
        <w:t xml:space="preserve">la puede </w:t>
      </w:r>
      <w:r w:rsidRPr="00326EA4">
        <w:rPr>
          <w:rFonts w:ascii="Times New Roman" w:hAnsi="Times New Roman" w:cs="Times New Roman"/>
          <w:color w:val="000000" w:themeColor="text1"/>
          <w:sz w:val="24"/>
          <w:szCs w:val="24"/>
        </w:rPr>
        <w:t>afecta</w:t>
      </w:r>
      <w:r w:rsidR="00CD27F7" w:rsidRPr="00326EA4">
        <w:rPr>
          <w:rFonts w:ascii="Times New Roman" w:hAnsi="Times New Roman" w:cs="Times New Roman"/>
          <w:color w:val="000000" w:themeColor="text1"/>
          <w:sz w:val="24"/>
          <w:szCs w:val="24"/>
        </w:rPr>
        <w:t>r</w:t>
      </w:r>
      <w:r w:rsidRPr="00326EA4">
        <w:rPr>
          <w:rFonts w:ascii="Times New Roman" w:hAnsi="Times New Roman" w:cs="Times New Roman"/>
          <w:color w:val="000000" w:themeColor="text1"/>
          <w:sz w:val="24"/>
          <w:szCs w:val="24"/>
        </w:rPr>
        <w:t xml:space="preserve"> de manera</w:t>
      </w:r>
      <w:r w:rsidR="00BF4750" w:rsidRPr="00326EA4">
        <w:rPr>
          <w:rFonts w:ascii="Times New Roman" w:hAnsi="Times New Roman" w:cs="Times New Roman"/>
          <w:color w:val="000000" w:themeColor="text1"/>
          <w:sz w:val="24"/>
          <w:szCs w:val="24"/>
        </w:rPr>
        <w:t xml:space="preserve"> diferente tal como lo plantea </w:t>
      </w:r>
      <w:r w:rsidR="00BF4750" w:rsidRPr="00326EA4">
        <w:rPr>
          <w:rFonts w:ascii="Times New Roman" w:hAnsi="Times New Roman" w:cs="Times New Roman"/>
          <w:color w:val="000000" w:themeColor="text1"/>
          <w:sz w:val="24"/>
          <w:szCs w:val="24"/>
          <w:shd w:val="clear" w:color="auto" w:fill="FFFFFF"/>
        </w:rPr>
        <w:t xml:space="preserve">Knight y Wit (como se citó en Madera, 2005) </w:t>
      </w:r>
      <w:r w:rsidR="00C3702C" w:rsidRPr="00326EA4">
        <w:rPr>
          <w:rFonts w:ascii="Times New Roman" w:hAnsi="Times New Roman" w:cs="Times New Roman"/>
          <w:color w:val="000000" w:themeColor="text1"/>
          <w:sz w:val="24"/>
          <w:szCs w:val="24"/>
          <w:shd w:val="clear" w:color="auto" w:fill="FFFFFF"/>
        </w:rPr>
        <w:t>cuando menciona que l</w:t>
      </w:r>
      <w:r w:rsidRPr="00326EA4">
        <w:rPr>
          <w:rFonts w:ascii="Times New Roman" w:hAnsi="Times New Roman" w:cs="Times New Roman"/>
          <w:color w:val="000000" w:themeColor="text1"/>
          <w:sz w:val="24"/>
          <w:szCs w:val="24"/>
          <w:shd w:val="clear" w:color="auto" w:fill="FFFFFF"/>
        </w:rPr>
        <w:t xml:space="preserve">a globalización </w:t>
      </w:r>
      <w:r w:rsidR="00A63AD9" w:rsidRPr="00326EA4">
        <w:rPr>
          <w:rFonts w:ascii="Times New Roman" w:hAnsi="Times New Roman" w:cs="Times New Roman"/>
          <w:color w:val="000000" w:themeColor="text1"/>
          <w:sz w:val="24"/>
          <w:szCs w:val="24"/>
          <w:shd w:val="clear" w:color="auto" w:fill="FFFFFF"/>
        </w:rPr>
        <w:t xml:space="preserve">es un </w:t>
      </w:r>
      <w:r w:rsidRPr="00326EA4">
        <w:rPr>
          <w:rFonts w:ascii="Times New Roman" w:hAnsi="Times New Roman" w:cs="Times New Roman"/>
          <w:color w:val="000000" w:themeColor="text1"/>
          <w:sz w:val="24"/>
          <w:szCs w:val="24"/>
          <w:shd w:val="clear" w:color="auto" w:fill="FFFFFF"/>
        </w:rPr>
        <w:t>“Flujo de conocimientos, tecnología, personas, valores, ideas que trascienden las fronteras...afecta a cada país de manera diferente, en relación con su historia, tradiciones, cultura, prioridades”</w:t>
      </w:r>
    </w:p>
    <w:p w14:paraId="21C567BE" w14:textId="44D32193" w:rsidR="00717485" w:rsidRPr="00326EA4" w:rsidRDefault="00AD7F4A" w:rsidP="006538F2">
      <w:pPr>
        <w:spacing w:after="100" w:afterAutospacing="1" w:line="480" w:lineRule="auto"/>
        <w:ind w:firstLine="284"/>
        <w:rPr>
          <w:rFonts w:ascii="Times New Roman" w:hAnsi="Times New Roman" w:cs="Times New Roman"/>
          <w:sz w:val="24"/>
          <w:szCs w:val="24"/>
        </w:rPr>
      </w:pPr>
      <w:r w:rsidRPr="00326EA4">
        <w:rPr>
          <w:rFonts w:ascii="Times New Roman" w:hAnsi="Times New Roman" w:cs="Times New Roman"/>
          <w:color w:val="000000" w:themeColor="text1"/>
          <w:sz w:val="24"/>
          <w:szCs w:val="24"/>
          <w:shd w:val="clear" w:color="auto" w:fill="FFFFFF"/>
        </w:rPr>
        <w:lastRenderedPageBreak/>
        <w:t>Por su parte</w:t>
      </w:r>
      <w:r w:rsidR="00DC75DB" w:rsidRPr="00326EA4">
        <w:rPr>
          <w:rFonts w:ascii="Times New Roman" w:hAnsi="Times New Roman" w:cs="Times New Roman"/>
          <w:color w:val="000000" w:themeColor="text1"/>
          <w:sz w:val="24"/>
          <w:szCs w:val="24"/>
          <w:shd w:val="clear" w:color="auto" w:fill="FFFFFF"/>
        </w:rPr>
        <w:t xml:space="preserve"> </w:t>
      </w:r>
      <w:sdt>
        <w:sdtPr>
          <w:rPr>
            <w:rFonts w:ascii="Times New Roman" w:hAnsi="Times New Roman" w:cs="Times New Roman"/>
            <w:color w:val="000000" w:themeColor="text1"/>
            <w:sz w:val="24"/>
            <w:szCs w:val="24"/>
            <w:shd w:val="clear" w:color="auto" w:fill="FFFFFF"/>
          </w:rPr>
          <w:id w:val="-830903032"/>
          <w:citation/>
        </w:sdtPr>
        <w:sdtEndPr/>
        <w:sdtContent>
          <w:r w:rsidR="00BF4750" w:rsidRPr="00326EA4">
            <w:rPr>
              <w:rFonts w:ascii="Times New Roman" w:hAnsi="Times New Roman" w:cs="Times New Roman"/>
              <w:color w:val="000000" w:themeColor="text1"/>
              <w:sz w:val="24"/>
              <w:szCs w:val="24"/>
              <w:shd w:val="clear" w:color="auto" w:fill="FFFFFF"/>
            </w:rPr>
            <w:fldChar w:fldCharType="begin"/>
          </w:r>
          <w:r w:rsidR="00BF4750" w:rsidRPr="00326EA4">
            <w:rPr>
              <w:rFonts w:ascii="Times New Roman" w:hAnsi="Times New Roman" w:cs="Times New Roman"/>
              <w:color w:val="000000" w:themeColor="text1"/>
              <w:sz w:val="24"/>
              <w:szCs w:val="24"/>
              <w:shd w:val="clear" w:color="auto" w:fill="FFFFFF"/>
            </w:rPr>
            <w:instrText xml:space="preserve"> CITATION Bec98 \l 9226 </w:instrText>
          </w:r>
          <w:r w:rsidR="00BF4750" w:rsidRPr="00326EA4">
            <w:rPr>
              <w:rFonts w:ascii="Times New Roman" w:hAnsi="Times New Roman" w:cs="Times New Roman"/>
              <w:color w:val="000000" w:themeColor="text1"/>
              <w:sz w:val="24"/>
              <w:szCs w:val="24"/>
              <w:shd w:val="clear" w:color="auto" w:fill="FFFFFF"/>
            </w:rPr>
            <w:fldChar w:fldCharType="separate"/>
          </w:r>
          <w:r w:rsidR="00D873CB" w:rsidRPr="00326EA4">
            <w:rPr>
              <w:rFonts w:ascii="Times New Roman" w:hAnsi="Times New Roman" w:cs="Times New Roman"/>
              <w:noProof/>
              <w:color w:val="000000" w:themeColor="text1"/>
              <w:sz w:val="24"/>
              <w:szCs w:val="24"/>
              <w:shd w:val="clear" w:color="auto" w:fill="FFFFFF"/>
            </w:rPr>
            <w:t>(Beck, 1998)</w:t>
          </w:r>
          <w:r w:rsidR="00BF4750" w:rsidRPr="00326EA4">
            <w:rPr>
              <w:rFonts w:ascii="Times New Roman" w:hAnsi="Times New Roman" w:cs="Times New Roman"/>
              <w:color w:val="000000" w:themeColor="text1"/>
              <w:sz w:val="24"/>
              <w:szCs w:val="24"/>
              <w:shd w:val="clear" w:color="auto" w:fill="FFFFFF"/>
            </w:rPr>
            <w:fldChar w:fldCharType="end"/>
          </w:r>
        </w:sdtContent>
      </w:sdt>
      <w:r w:rsidR="00BF4750" w:rsidRPr="00326EA4">
        <w:rPr>
          <w:rFonts w:ascii="Times New Roman" w:hAnsi="Times New Roman" w:cs="Times New Roman"/>
          <w:noProof/>
          <w:sz w:val="24"/>
          <w:szCs w:val="24"/>
        </w:rPr>
        <w:t xml:space="preserve"> </w:t>
      </w:r>
      <w:r w:rsidR="00DC75DB" w:rsidRPr="00326EA4">
        <w:rPr>
          <w:rFonts w:ascii="Times New Roman" w:hAnsi="Times New Roman" w:cs="Times New Roman"/>
          <w:color w:val="000000" w:themeColor="text1"/>
          <w:sz w:val="24"/>
          <w:szCs w:val="24"/>
          <w:shd w:val="clear" w:color="auto" w:fill="FFFFFF"/>
        </w:rPr>
        <w:t xml:space="preserve">dice que </w:t>
      </w:r>
      <w:r w:rsidR="00C92480" w:rsidRPr="00326EA4">
        <w:rPr>
          <w:rFonts w:ascii="Times New Roman" w:hAnsi="Times New Roman" w:cs="Times New Roman"/>
          <w:color w:val="000000" w:themeColor="text1"/>
          <w:sz w:val="24"/>
          <w:szCs w:val="24"/>
          <w:shd w:val="clear" w:color="auto" w:fill="FFFFFF"/>
        </w:rPr>
        <w:t xml:space="preserve">dicho fenómeno </w:t>
      </w:r>
      <w:r w:rsidR="00DC75DB" w:rsidRPr="00326EA4">
        <w:rPr>
          <w:rFonts w:ascii="Times New Roman" w:hAnsi="Times New Roman" w:cs="Times New Roman"/>
          <w:color w:val="000000" w:themeColor="text1"/>
          <w:sz w:val="24"/>
          <w:szCs w:val="24"/>
          <w:shd w:val="clear" w:color="auto" w:fill="FFFFFF"/>
        </w:rPr>
        <w:t>significa politización “</w:t>
      </w:r>
      <w:r w:rsidR="00DC75DB" w:rsidRPr="00326EA4">
        <w:rPr>
          <w:rFonts w:ascii="Times New Roman" w:hAnsi="Times New Roman" w:cs="Times New Roman"/>
          <w:sz w:val="24"/>
          <w:szCs w:val="24"/>
        </w:rPr>
        <w:t>porque la puesta en escena de la globalización permite a los empresarios, y sus asociados, reconquistar y volver a disponer de</w:t>
      </w:r>
      <w:r w:rsidR="006005CD" w:rsidRPr="00326EA4">
        <w:rPr>
          <w:rFonts w:ascii="Times New Roman" w:hAnsi="Times New Roman" w:cs="Times New Roman"/>
          <w:sz w:val="24"/>
          <w:szCs w:val="24"/>
        </w:rPr>
        <w:t>l</w:t>
      </w:r>
      <w:r w:rsidR="00DC75DB" w:rsidRPr="00326EA4">
        <w:rPr>
          <w:rFonts w:ascii="Times New Roman" w:hAnsi="Times New Roman" w:cs="Times New Roman"/>
          <w:sz w:val="24"/>
          <w:szCs w:val="24"/>
        </w:rPr>
        <w:t xml:space="preserve"> poder negociador</w:t>
      </w:r>
      <w:r w:rsidR="009A7CF5" w:rsidRPr="00326EA4">
        <w:rPr>
          <w:rFonts w:ascii="Times New Roman" w:hAnsi="Times New Roman" w:cs="Times New Roman"/>
          <w:sz w:val="24"/>
          <w:szCs w:val="24"/>
        </w:rPr>
        <w:t>,</w:t>
      </w:r>
      <w:r w:rsidR="00DC75DB" w:rsidRPr="00326EA4">
        <w:rPr>
          <w:rFonts w:ascii="Times New Roman" w:hAnsi="Times New Roman" w:cs="Times New Roman"/>
          <w:sz w:val="24"/>
          <w:szCs w:val="24"/>
        </w:rPr>
        <w:t xml:space="preserve"> política y socialmente domesticado del capitalismo democráticamente organizado” </w:t>
      </w:r>
      <w:r w:rsidR="00F44F6A" w:rsidRPr="00326EA4">
        <w:rPr>
          <w:rFonts w:ascii="Times New Roman" w:hAnsi="Times New Roman" w:cs="Times New Roman"/>
          <w:noProof/>
          <w:sz w:val="24"/>
          <w:szCs w:val="24"/>
          <w:lang w:val="es-ES"/>
        </w:rPr>
        <w:t>(p.</w:t>
      </w:r>
      <w:r w:rsidR="00BF4750" w:rsidRPr="00326EA4">
        <w:rPr>
          <w:rFonts w:ascii="Times New Roman" w:hAnsi="Times New Roman" w:cs="Times New Roman"/>
          <w:noProof/>
          <w:sz w:val="24"/>
          <w:szCs w:val="24"/>
          <w:lang w:val="es-ES"/>
        </w:rPr>
        <w:t>7</w:t>
      </w:r>
      <w:r w:rsidR="00DC75DB" w:rsidRPr="00326EA4">
        <w:rPr>
          <w:rFonts w:ascii="Times New Roman" w:hAnsi="Times New Roman" w:cs="Times New Roman"/>
          <w:noProof/>
          <w:sz w:val="24"/>
          <w:szCs w:val="24"/>
          <w:lang w:val="es-ES"/>
        </w:rPr>
        <w:t>)</w:t>
      </w:r>
      <w:r w:rsidR="00BF4750" w:rsidRPr="00326EA4">
        <w:rPr>
          <w:rFonts w:ascii="Times New Roman" w:hAnsi="Times New Roman" w:cs="Times New Roman"/>
          <w:sz w:val="24"/>
          <w:szCs w:val="24"/>
        </w:rPr>
        <w:t>.</w:t>
      </w:r>
    </w:p>
    <w:p w14:paraId="680CE5C1" w14:textId="2DB9C54A" w:rsidR="00791834" w:rsidRPr="00326EA4" w:rsidRDefault="00DC75DB" w:rsidP="006538F2">
      <w:pPr>
        <w:spacing w:after="100" w:afterAutospacing="1"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Esta postura da mayor fuerza </w:t>
      </w:r>
      <w:r w:rsidR="00C92480" w:rsidRPr="00326EA4">
        <w:rPr>
          <w:rFonts w:ascii="Times New Roman" w:hAnsi="Times New Roman" w:cs="Times New Roman"/>
          <w:sz w:val="24"/>
          <w:szCs w:val="24"/>
        </w:rPr>
        <w:t xml:space="preserve">a que la </w:t>
      </w:r>
      <w:r w:rsidRPr="00326EA4">
        <w:rPr>
          <w:rFonts w:ascii="Times New Roman" w:hAnsi="Times New Roman" w:cs="Times New Roman"/>
          <w:sz w:val="24"/>
          <w:szCs w:val="24"/>
        </w:rPr>
        <w:t>globalización también responde a intereses políticos</w:t>
      </w:r>
      <w:r w:rsidR="00C92480" w:rsidRPr="00326EA4">
        <w:rPr>
          <w:rFonts w:ascii="Times New Roman" w:hAnsi="Times New Roman" w:cs="Times New Roman"/>
          <w:sz w:val="24"/>
          <w:szCs w:val="24"/>
        </w:rPr>
        <w:t xml:space="preserve"> y</w:t>
      </w:r>
      <w:r w:rsidRPr="00326EA4">
        <w:rPr>
          <w:rFonts w:ascii="Times New Roman" w:hAnsi="Times New Roman" w:cs="Times New Roman"/>
          <w:sz w:val="24"/>
          <w:szCs w:val="24"/>
        </w:rPr>
        <w:t xml:space="preserve"> juega un papel muy importante en la sociedad. De tal manera “La globalización económica no hace sino consumar lo que se alienta intelectualmente mediante la posmodernidad y políticamente mediante la individualización, a saber, el colapso de la modernidad” </w:t>
      </w:r>
      <w:sdt>
        <w:sdtPr>
          <w:rPr>
            <w:rFonts w:ascii="Times New Roman" w:hAnsi="Times New Roman" w:cs="Times New Roman"/>
            <w:sz w:val="24"/>
            <w:szCs w:val="24"/>
          </w:rPr>
          <w:id w:val="-2017681920"/>
          <w:citation/>
        </w:sdtPr>
        <w:sdtEndPr/>
        <w:sdtContent>
          <w:r w:rsidR="00F44F6A" w:rsidRPr="00326EA4">
            <w:rPr>
              <w:rFonts w:ascii="Times New Roman" w:hAnsi="Times New Roman" w:cs="Times New Roman"/>
              <w:sz w:val="24"/>
              <w:szCs w:val="24"/>
            </w:rPr>
            <w:fldChar w:fldCharType="begin"/>
          </w:r>
          <w:r w:rsidR="00F44F6A" w:rsidRPr="00326EA4">
            <w:rPr>
              <w:rFonts w:ascii="Times New Roman" w:hAnsi="Times New Roman" w:cs="Times New Roman"/>
              <w:noProof/>
              <w:sz w:val="24"/>
              <w:szCs w:val="24"/>
            </w:rPr>
            <w:instrText xml:space="preserve">CITATION Bec98 \p 12 \l 9226 </w:instrText>
          </w:r>
          <w:r w:rsidR="00F44F6A" w:rsidRPr="00326EA4">
            <w:rPr>
              <w:rFonts w:ascii="Times New Roman" w:hAnsi="Times New Roman" w:cs="Times New Roman"/>
              <w:sz w:val="24"/>
              <w:szCs w:val="24"/>
            </w:rPr>
            <w:fldChar w:fldCharType="separate"/>
          </w:r>
          <w:r w:rsidR="00D873CB" w:rsidRPr="00326EA4">
            <w:rPr>
              <w:rFonts w:ascii="Times New Roman" w:hAnsi="Times New Roman" w:cs="Times New Roman"/>
              <w:noProof/>
              <w:sz w:val="24"/>
              <w:szCs w:val="24"/>
            </w:rPr>
            <w:t>(Beck, 1998, pág. 12)</w:t>
          </w:r>
          <w:r w:rsidR="00F44F6A" w:rsidRPr="00326EA4">
            <w:rPr>
              <w:rFonts w:ascii="Times New Roman" w:hAnsi="Times New Roman" w:cs="Times New Roman"/>
              <w:sz w:val="24"/>
              <w:szCs w:val="24"/>
            </w:rPr>
            <w:fldChar w:fldCharType="end"/>
          </w:r>
        </w:sdtContent>
      </w:sdt>
      <w:r w:rsidRPr="00326EA4">
        <w:rPr>
          <w:rFonts w:ascii="Times New Roman" w:hAnsi="Times New Roman" w:cs="Times New Roman"/>
          <w:sz w:val="24"/>
          <w:szCs w:val="24"/>
        </w:rPr>
        <w:t>.</w:t>
      </w:r>
      <w:r w:rsidR="00F44F6A" w:rsidRPr="00326EA4">
        <w:rPr>
          <w:rFonts w:ascii="Times New Roman" w:hAnsi="Times New Roman" w:cs="Times New Roman"/>
          <w:sz w:val="24"/>
          <w:szCs w:val="24"/>
        </w:rPr>
        <w:t xml:space="preserve"> </w:t>
      </w:r>
    </w:p>
    <w:p w14:paraId="7997F61E" w14:textId="524F616D" w:rsidR="00DC75DB" w:rsidRPr="00326EA4" w:rsidRDefault="00BB60B9" w:rsidP="003016B3">
      <w:pPr>
        <w:spacing w:line="480" w:lineRule="auto"/>
        <w:rPr>
          <w:rFonts w:ascii="Times New Roman" w:hAnsi="Times New Roman" w:cs="Times New Roman"/>
          <w:color w:val="000000" w:themeColor="text1"/>
          <w:sz w:val="24"/>
          <w:szCs w:val="24"/>
        </w:rPr>
      </w:pPr>
      <w:r w:rsidRPr="00326EA4">
        <w:rPr>
          <w:rFonts w:ascii="Times New Roman" w:hAnsi="Times New Roman" w:cs="Times New Roman"/>
          <w:color w:val="000000" w:themeColor="text1"/>
          <w:sz w:val="24"/>
          <w:szCs w:val="24"/>
        </w:rPr>
        <w:t xml:space="preserve"> D</w:t>
      </w:r>
      <w:r w:rsidR="00DC75DB" w:rsidRPr="00326EA4">
        <w:rPr>
          <w:rFonts w:ascii="Times New Roman" w:hAnsi="Times New Roman" w:cs="Times New Roman"/>
          <w:color w:val="000000" w:themeColor="text1"/>
          <w:sz w:val="24"/>
          <w:szCs w:val="24"/>
        </w:rPr>
        <w:t xml:space="preserve">e Sousa Santos </w:t>
      </w:r>
      <w:r w:rsidRPr="00326EA4">
        <w:rPr>
          <w:rFonts w:ascii="Times New Roman" w:hAnsi="Times New Roman" w:cs="Times New Roman"/>
          <w:color w:val="000000" w:themeColor="text1"/>
          <w:sz w:val="24"/>
          <w:szCs w:val="24"/>
        </w:rPr>
        <w:t xml:space="preserve">(como se citó en </w:t>
      </w:r>
      <w:r w:rsidRPr="00326EA4">
        <w:rPr>
          <w:rFonts w:ascii="Times New Roman" w:hAnsi="Times New Roman" w:cs="Times New Roman"/>
          <w:noProof/>
          <w:color w:val="000000" w:themeColor="text1"/>
          <w:sz w:val="24"/>
          <w:szCs w:val="24"/>
        </w:rPr>
        <w:t xml:space="preserve">De Lourdez Sousa, 2000) </w:t>
      </w:r>
      <w:r w:rsidR="00DC75DB" w:rsidRPr="00326EA4">
        <w:rPr>
          <w:rFonts w:ascii="Times New Roman" w:hAnsi="Times New Roman" w:cs="Times New Roman"/>
          <w:color w:val="000000" w:themeColor="text1"/>
          <w:sz w:val="24"/>
          <w:szCs w:val="24"/>
        </w:rPr>
        <w:t xml:space="preserve">plantea que </w:t>
      </w:r>
      <w:r w:rsidR="00365472" w:rsidRPr="00326EA4">
        <w:rPr>
          <w:rFonts w:ascii="Times New Roman" w:hAnsi="Times New Roman" w:cs="Times New Roman"/>
          <w:color w:val="000000" w:themeColor="text1"/>
          <w:sz w:val="24"/>
          <w:szCs w:val="24"/>
        </w:rPr>
        <w:t>l</w:t>
      </w:r>
      <w:r w:rsidR="00DC75DB" w:rsidRPr="00326EA4">
        <w:rPr>
          <w:rFonts w:ascii="Times New Roman" w:hAnsi="Times New Roman" w:cs="Times New Roman"/>
          <w:color w:val="000000" w:themeColor="text1"/>
          <w:sz w:val="24"/>
          <w:szCs w:val="24"/>
        </w:rPr>
        <w:t>a globalización “es un proceso por el cual una entidad o condición local tiene éxito en extender su alcance sobre el globo y, al lograrlo, desarrolla la capacidad para designar una entidad o condición social rival como local”</w:t>
      </w:r>
      <w:r w:rsidR="001A567D" w:rsidRPr="00326EA4">
        <w:rPr>
          <w:rFonts w:ascii="Times New Roman" w:hAnsi="Times New Roman" w:cs="Times New Roman"/>
          <w:color w:val="000000" w:themeColor="text1"/>
          <w:sz w:val="24"/>
          <w:szCs w:val="24"/>
        </w:rPr>
        <w:t>.</w:t>
      </w:r>
      <w:r w:rsidR="00DC75DB" w:rsidRPr="00326EA4">
        <w:rPr>
          <w:rFonts w:ascii="Times New Roman" w:hAnsi="Times New Roman" w:cs="Times New Roman"/>
          <w:color w:val="000000" w:themeColor="text1"/>
          <w:sz w:val="24"/>
          <w:szCs w:val="24"/>
        </w:rPr>
        <w:t xml:space="preserve"> En consecuencia, no hay globalización genuina, es un localismo exitoso y la globalización supone localización. </w:t>
      </w:r>
    </w:p>
    <w:p w14:paraId="55C9CDD0" w14:textId="4EA538B5" w:rsidR="001A567D" w:rsidRPr="00326EA4" w:rsidRDefault="00F8312C" w:rsidP="003016B3">
      <w:pPr>
        <w:spacing w:line="480" w:lineRule="auto"/>
        <w:ind w:left="284" w:right="284" w:firstLine="567"/>
        <w:rPr>
          <w:rFonts w:ascii="Times New Roman" w:hAnsi="Times New Roman" w:cs="Times New Roman"/>
          <w:color w:val="000000" w:themeColor="text1"/>
          <w:sz w:val="24"/>
          <w:szCs w:val="24"/>
        </w:rPr>
      </w:pPr>
      <w:r w:rsidRPr="00326EA4">
        <w:rPr>
          <w:rFonts w:ascii="Times New Roman" w:hAnsi="Times New Roman" w:cs="Times New Roman"/>
          <w:color w:val="000000" w:themeColor="text1"/>
          <w:sz w:val="24"/>
          <w:szCs w:val="24"/>
        </w:rPr>
        <w:t>Vale la pena mencionar que l</w:t>
      </w:r>
      <w:r w:rsidR="00DC75DB" w:rsidRPr="00326EA4">
        <w:rPr>
          <w:rFonts w:ascii="Times New Roman" w:hAnsi="Times New Roman" w:cs="Times New Roman"/>
          <w:color w:val="000000" w:themeColor="text1"/>
          <w:sz w:val="24"/>
          <w:szCs w:val="24"/>
        </w:rPr>
        <w:t>a globalización tiene características dominantes vistas desde una perspectiva económica, política y cultural</w:t>
      </w:r>
      <w:r w:rsidR="001A567D" w:rsidRPr="00326EA4">
        <w:rPr>
          <w:rFonts w:ascii="Times New Roman" w:hAnsi="Times New Roman" w:cs="Times New Roman"/>
          <w:color w:val="000000" w:themeColor="text1"/>
          <w:sz w:val="24"/>
          <w:szCs w:val="24"/>
        </w:rPr>
        <w:t>, por lo que es necesario atender a todas estas dimensiones</w:t>
      </w:r>
      <w:r w:rsidR="00DC75DB" w:rsidRPr="00326EA4">
        <w:rPr>
          <w:rFonts w:ascii="Times New Roman" w:hAnsi="Times New Roman" w:cs="Times New Roman"/>
          <w:color w:val="000000" w:themeColor="text1"/>
          <w:sz w:val="24"/>
          <w:szCs w:val="24"/>
        </w:rPr>
        <w:t xml:space="preserve">. Hablar de las características dominantes podría transmitir la idea de que la globalización es no solo un proceso lineal sino también consensual. </w:t>
      </w:r>
      <w:sdt>
        <w:sdtPr>
          <w:rPr>
            <w:rFonts w:ascii="Times New Roman" w:hAnsi="Times New Roman" w:cs="Times New Roman"/>
            <w:color w:val="000000" w:themeColor="text1"/>
            <w:sz w:val="24"/>
            <w:szCs w:val="24"/>
          </w:rPr>
          <w:id w:val="569319710"/>
          <w:citation/>
        </w:sdtPr>
        <w:sdtEndPr/>
        <w:sdtContent>
          <w:r w:rsidR="00631F2F" w:rsidRPr="00326EA4">
            <w:rPr>
              <w:rFonts w:ascii="Times New Roman" w:hAnsi="Times New Roman" w:cs="Times New Roman"/>
              <w:color w:val="000000" w:themeColor="text1"/>
              <w:sz w:val="24"/>
              <w:szCs w:val="24"/>
            </w:rPr>
            <w:fldChar w:fldCharType="begin"/>
          </w:r>
          <w:r w:rsidR="00631F2F" w:rsidRPr="00326EA4">
            <w:rPr>
              <w:rFonts w:ascii="Times New Roman" w:hAnsi="Times New Roman" w:cs="Times New Roman"/>
              <w:color w:val="000000" w:themeColor="text1"/>
              <w:sz w:val="24"/>
              <w:szCs w:val="24"/>
            </w:rPr>
            <w:instrText xml:space="preserve">CITATION San11 \p 236 \l 9226 </w:instrText>
          </w:r>
          <w:r w:rsidR="00631F2F" w:rsidRPr="00326EA4">
            <w:rPr>
              <w:rFonts w:ascii="Times New Roman" w:hAnsi="Times New Roman" w:cs="Times New Roman"/>
              <w:color w:val="000000" w:themeColor="text1"/>
              <w:sz w:val="24"/>
              <w:szCs w:val="24"/>
            </w:rPr>
            <w:fldChar w:fldCharType="separate"/>
          </w:r>
          <w:r w:rsidR="00D873CB" w:rsidRPr="00326EA4">
            <w:rPr>
              <w:rFonts w:ascii="Times New Roman" w:hAnsi="Times New Roman" w:cs="Times New Roman"/>
              <w:noProof/>
              <w:color w:val="000000" w:themeColor="text1"/>
              <w:sz w:val="24"/>
              <w:szCs w:val="24"/>
            </w:rPr>
            <w:t>(Santos, 2011, pág. 236)</w:t>
          </w:r>
          <w:r w:rsidR="00631F2F" w:rsidRPr="00326EA4">
            <w:rPr>
              <w:rFonts w:ascii="Times New Roman" w:hAnsi="Times New Roman" w:cs="Times New Roman"/>
              <w:color w:val="000000" w:themeColor="text1"/>
              <w:sz w:val="24"/>
              <w:szCs w:val="24"/>
            </w:rPr>
            <w:fldChar w:fldCharType="end"/>
          </w:r>
        </w:sdtContent>
      </w:sdt>
    </w:p>
    <w:p w14:paraId="51DBD676" w14:textId="15AC65A3" w:rsidR="00DC75DB" w:rsidRPr="00326EA4" w:rsidRDefault="00DC75DB" w:rsidP="003016B3">
      <w:pPr>
        <w:spacing w:line="480" w:lineRule="auto"/>
        <w:ind w:left="284" w:firstLine="284"/>
        <w:rPr>
          <w:rFonts w:ascii="Times New Roman" w:hAnsi="Times New Roman" w:cs="Times New Roman"/>
          <w:color w:val="000000" w:themeColor="text1"/>
          <w:sz w:val="24"/>
          <w:szCs w:val="24"/>
        </w:rPr>
      </w:pPr>
      <w:r w:rsidRPr="00326EA4">
        <w:rPr>
          <w:rFonts w:ascii="Times New Roman" w:hAnsi="Times New Roman" w:cs="Times New Roman"/>
          <w:color w:val="000000" w:themeColor="text1"/>
          <w:sz w:val="24"/>
          <w:szCs w:val="24"/>
        </w:rPr>
        <w:t xml:space="preserve">La globalización es un intenso campo de </w:t>
      </w:r>
      <w:r w:rsidR="001A567D" w:rsidRPr="00326EA4">
        <w:rPr>
          <w:rFonts w:ascii="Times New Roman" w:hAnsi="Times New Roman" w:cs="Times New Roman"/>
          <w:color w:val="000000" w:themeColor="text1"/>
          <w:sz w:val="24"/>
          <w:szCs w:val="24"/>
        </w:rPr>
        <w:t>conflictos,</w:t>
      </w:r>
      <w:r w:rsidRPr="00326EA4">
        <w:rPr>
          <w:rFonts w:ascii="Times New Roman" w:hAnsi="Times New Roman" w:cs="Times New Roman"/>
          <w:color w:val="000000" w:themeColor="text1"/>
          <w:sz w:val="24"/>
          <w:szCs w:val="24"/>
        </w:rPr>
        <w:t xml:space="preserve"> </w:t>
      </w:r>
      <w:r w:rsidR="001A567D" w:rsidRPr="00326EA4">
        <w:rPr>
          <w:rFonts w:ascii="Times New Roman" w:hAnsi="Times New Roman" w:cs="Times New Roman"/>
          <w:color w:val="000000" w:themeColor="text1"/>
          <w:sz w:val="24"/>
          <w:szCs w:val="24"/>
        </w:rPr>
        <w:t xml:space="preserve">por un lado, </w:t>
      </w:r>
      <w:r w:rsidRPr="00326EA4">
        <w:rPr>
          <w:rFonts w:ascii="Times New Roman" w:hAnsi="Times New Roman" w:cs="Times New Roman"/>
          <w:color w:val="000000" w:themeColor="text1"/>
          <w:sz w:val="24"/>
          <w:szCs w:val="24"/>
        </w:rPr>
        <w:t xml:space="preserve">entre grupos sociales, </w:t>
      </w:r>
      <w:r w:rsidR="00400249" w:rsidRPr="00326EA4">
        <w:rPr>
          <w:rFonts w:ascii="Times New Roman" w:hAnsi="Times New Roman" w:cs="Times New Roman"/>
          <w:color w:val="000000" w:themeColor="text1"/>
          <w:sz w:val="24"/>
          <w:szCs w:val="24"/>
        </w:rPr>
        <w:t>E</w:t>
      </w:r>
      <w:r w:rsidRPr="00326EA4">
        <w:rPr>
          <w:rFonts w:ascii="Times New Roman" w:hAnsi="Times New Roman" w:cs="Times New Roman"/>
          <w:color w:val="000000" w:themeColor="text1"/>
          <w:sz w:val="24"/>
          <w:szCs w:val="24"/>
        </w:rPr>
        <w:t>stados e intereses hegemónicos</w:t>
      </w:r>
      <w:r w:rsidR="001A567D" w:rsidRPr="00326EA4">
        <w:rPr>
          <w:rFonts w:ascii="Times New Roman" w:hAnsi="Times New Roman" w:cs="Times New Roman"/>
          <w:color w:val="000000" w:themeColor="text1"/>
          <w:sz w:val="24"/>
          <w:szCs w:val="24"/>
        </w:rPr>
        <w:t xml:space="preserve"> </w:t>
      </w:r>
      <w:r w:rsidRPr="00326EA4">
        <w:rPr>
          <w:rFonts w:ascii="Times New Roman" w:hAnsi="Times New Roman" w:cs="Times New Roman"/>
          <w:color w:val="000000" w:themeColor="text1"/>
          <w:sz w:val="24"/>
          <w:szCs w:val="24"/>
        </w:rPr>
        <w:t xml:space="preserve">y </w:t>
      </w:r>
      <w:r w:rsidR="001A567D" w:rsidRPr="00326EA4">
        <w:rPr>
          <w:rFonts w:ascii="Times New Roman" w:hAnsi="Times New Roman" w:cs="Times New Roman"/>
          <w:color w:val="000000" w:themeColor="text1"/>
          <w:sz w:val="24"/>
          <w:szCs w:val="24"/>
        </w:rPr>
        <w:t xml:space="preserve">por el otro de </w:t>
      </w:r>
      <w:r w:rsidRPr="00326EA4">
        <w:rPr>
          <w:rFonts w:ascii="Times New Roman" w:hAnsi="Times New Roman" w:cs="Times New Roman"/>
          <w:color w:val="000000" w:themeColor="text1"/>
          <w:sz w:val="24"/>
          <w:szCs w:val="24"/>
        </w:rPr>
        <w:t xml:space="preserve">grupos sociales, </w:t>
      </w:r>
      <w:r w:rsidR="00400249" w:rsidRPr="00326EA4">
        <w:rPr>
          <w:rFonts w:ascii="Times New Roman" w:hAnsi="Times New Roman" w:cs="Times New Roman"/>
          <w:color w:val="000000" w:themeColor="text1"/>
          <w:sz w:val="24"/>
          <w:szCs w:val="24"/>
        </w:rPr>
        <w:t>E</w:t>
      </w:r>
      <w:r w:rsidRPr="00326EA4">
        <w:rPr>
          <w:rFonts w:ascii="Times New Roman" w:hAnsi="Times New Roman" w:cs="Times New Roman"/>
          <w:color w:val="000000" w:themeColor="text1"/>
          <w:sz w:val="24"/>
          <w:szCs w:val="24"/>
        </w:rPr>
        <w:t>stados e interese</w:t>
      </w:r>
      <w:r w:rsidR="00957428" w:rsidRPr="00326EA4">
        <w:rPr>
          <w:rFonts w:ascii="Times New Roman" w:hAnsi="Times New Roman" w:cs="Times New Roman"/>
          <w:color w:val="000000" w:themeColor="text1"/>
          <w:sz w:val="24"/>
          <w:szCs w:val="24"/>
        </w:rPr>
        <w:t>s</w:t>
      </w:r>
      <w:r w:rsidRPr="00326EA4">
        <w:rPr>
          <w:rFonts w:ascii="Times New Roman" w:hAnsi="Times New Roman" w:cs="Times New Roman"/>
          <w:color w:val="000000" w:themeColor="text1"/>
          <w:sz w:val="24"/>
          <w:szCs w:val="24"/>
        </w:rPr>
        <w:t xml:space="preserve"> subalternos. Incluso dentro del campo hegemónico se presentan dimensiones más o menos </w:t>
      </w:r>
      <w:r w:rsidRPr="00326EA4">
        <w:rPr>
          <w:rFonts w:ascii="Times New Roman" w:hAnsi="Times New Roman" w:cs="Times New Roman"/>
          <w:color w:val="000000" w:themeColor="text1"/>
          <w:sz w:val="24"/>
          <w:szCs w:val="24"/>
        </w:rPr>
        <w:lastRenderedPageBreak/>
        <w:t>significativas</w:t>
      </w:r>
      <w:r w:rsidR="00685478" w:rsidRPr="00326EA4">
        <w:rPr>
          <w:rFonts w:ascii="Times New Roman" w:hAnsi="Times New Roman" w:cs="Times New Roman"/>
          <w:color w:val="000000" w:themeColor="text1"/>
          <w:sz w:val="24"/>
          <w:szCs w:val="24"/>
        </w:rPr>
        <w:t>; s</w:t>
      </w:r>
      <w:r w:rsidRPr="00326EA4">
        <w:rPr>
          <w:rFonts w:ascii="Times New Roman" w:hAnsi="Times New Roman" w:cs="Times New Roman"/>
          <w:color w:val="000000" w:themeColor="text1"/>
          <w:sz w:val="24"/>
          <w:szCs w:val="24"/>
        </w:rPr>
        <w:t xml:space="preserve">in embargo, por encima de todas estas divisiones internas, el campo hegemónico actúa sobre la base de un consenso entre sus miembros más influyentes. Este consenso no solo confiere a la globalización sus características dominantes, sino que también </w:t>
      </w:r>
      <w:r w:rsidR="004416A0" w:rsidRPr="00326EA4">
        <w:rPr>
          <w:rFonts w:ascii="Times New Roman" w:hAnsi="Times New Roman" w:cs="Times New Roman"/>
          <w:color w:val="000000" w:themeColor="text1"/>
          <w:sz w:val="24"/>
          <w:szCs w:val="24"/>
        </w:rPr>
        <w:t>legítima</w:t>
      </w:r>
      <w:r w:rsidRPr="00326EA4">
        <w:rPr>
          <w:rFonts w:ascii="Times New Roman" w:hAnsi="Times New Roman" w:cs="Times New Roman"/>
          <w:color w:val="000000" w:themeColor="text1"/>
          <w:sz w:val="24"/>
          <w:szCs w:val="24"/>
        </w:rPr>
        <w:t xml:space="preserve"> estas últimas como las únicas posibles o adecuadas. </w:t>
      </w:r>
      <w:sdt>
        <w:sdtPr>
          <w:rPr>
            <w:rFonts w:ascii="Times New Roman" w:hAnsi="Times New Roman" w:cs="Times New Roman"/>
            <w:color w:val="000000" w:themeColor="text1"/>
            <w:sz w:val="24"/>
            <w:szCs w:val="24"/>
          </w:rPr>
          <w:id w:val="338362937"/>
          <w:citation/>
        </w:sdtPr>
        <w:sdtEndPr/>
        <w:sdtContent>
          <w:r w:rsidR="00631F2F" w:rsidRPr="00326EA4">
            <w:rPr>
              <w:rFonts w:ascii="Times New Roman" w:hAnsi="Times New Roman" w:cs="Times New Roman"/>
              <w:color w:val="000000" w:themeColor="text1"/>
              <w:sz w:val="24"/>
              <w:szCs w:val="24"/>
            </w:rPr>
            <w:fldChar w:fldCharType="begin"/>
          </w:r>
          <w:r w:rsidR="00631F2F" w:rsidRPr="00326EA4">
            <w:rPr>
              <w:rFonts w:ascii="Times New Roman" w:hAnsi="Times New Roman" w:cs="Times New Roman"/>
              <w:noProof/>
              <w:color w:val="000000" w:themeColor="text1"/>
              <w:sz w:val="24"/>
              <w:szCs w:val="24"/>
            </w:rPr>
            <w:instrText xml:space="preserve">CITATION San11 \p 236 \l 9226 </w:instrText>
          </w:r>
          <w:r w:rsidR="00631F2F" w:rsidRPr="00326EA4">
            <w:rPr>
              <w:rFonts w:ascii="Times New Roman" w:hAnsi="Times New Roman" w:cs="Times New Roman"/>
              <w:color w:val="000000" w:themeColor="text1"/>
              <w:sz w:val="24"/>
              <w:szCs w:val="24"/>
            </w:rPr>
            <w:fldChar w:fldCharType="separate"/>
          </w:r>
          <w:r w:rsidR="00D873CB" w:rsidRPr="00326EA4">
            <w:rPr>
              <w:rFonts w:ascii="Times New Roman" w:hAnsi="Times New Roman" w:cs="Times New Roman"/>
              <w:noProof/>
              <w:color w:val="000000" w:themeColor="text1"/>
              <w:sz w:val="24"/>
              <w:szCs w:val="24"/>
            </w:rPr>
            <w:t>(Santos, 2011, pág. 236)</w:t>
          </w:r>
          <w:r w:rsidR="00631F2F" w:rsidRPr="00326EA4">
            <w:rPr>
              <w:rFonts w:ascii="Times New Roman" w:hAnsi="Times New Roman" w:cs="Times New Roman"/>
              <w:color w:val="000000" w:themeColor="text1"/>
              <w:sz w:val="24"/>
              <w:szCs w:val="24"/>
            </w:rPr>
            <w:fldChar w:fldCharType="end"/>
          </w:r>
        </w:sdtContent>
      </w:sdt>
    </w:p>
    <w:p w14:paraId="79BF5DA2" w14:textId="5680018F" w:rsidR="00DC75DB" w:rsidRPr="00326EA4" w:rsidRDefault="0060099B" w:rsidP="003016B3">
      <w:pPr>
        <w:spacing w:line="480" w:lineRule="auto"/>
        <w:ind w:right="284" w:firstLine="284"/>
        <w:rPr>
          <w:rFonts w:ascii="Times New Roman" w:hAnsi="Times New Roman" w:cs="Times New Roman"/>
          <w:color w:val="000000" w:themeColor="text1"/>
          <w:sz w:val="24"/>
          <w:szCs w:val="24"/>
        </w:rPr>
      </w:pPr>
      <w:r w:rsidRPr="00326EA4">
        <w:rPr>
          <w:rFonts w:ascii="Times New Roman" w:hAnsi="Times New Roman" w:cs="Times New Roman"/>
          <w:color w:val="000000" w:themeColor="text1"/>
          <w:sz w:val="24"/>
          <w:szCs w:val="24"/>
        </w:rPr>
        <w:t>Por lo tanto, se</w:t>
      </w:r>
      <w:r w:rsidR="00DC75DB" w:rsidRPr="00326EA4">
        <w:rPr>
          <w:rFonts w:ascii="Times New Roman" w:hAnsi="Times New Roman" w:cs="Times New Roman"/>
          <w:color w:val="000000" w:themeColor="text1"/>
          <w:sz w:val="24"/>
          <w:szCs w:val="24"/>
        </w:rPr>
        <w:t xml:space="preserve"> puede decir que es un campo de conflictos entre grupo sociales que atienden intereses individualistas favoreciendo sus necesidades económicas, mientras que otros grupos sufren la exclusión, la desigualdad social, económica, cultural y los daños que el sistema capitalista provoca. </w:t>
      </w:r>
    </w:p>
    <w:p w14:paraId="3D77F7DA" w14:textId="11338D10" w:rsidR="005053E3" w:rsidRPr="00326EA4" w:rsidRDefault="00B428F4" w:rsidP="003016B3">
      <w:pPr>
        <w:spacing w:line="480" w:lineRule="auto"/>
        <w:ind w:left="284" w:firstLine="284"/>
        <w:rPr>
          <w:rFonts w:ascii="Times New Roman" w:hAnsi="Times New Roman" w:cs="Times New Roman"/>
          <w:color w:val="000000" w:themeColor="text1"/>
          <w:sz w:val="24"/>
          <w:szCs w:val="24"/>
        </w:rPr>
      </w:pPr>
      <w:r w:rsidRPr="00326EA4">
        <w:rPr>
          <w:rFonts w:ascii="Times New Roman" w:hAnsi="Times New Roman" w:cs="Times New Roman"/>
          <w:color w:val="000000" w:themeColor="text1"/>
          <w:sz w:val="24"/>
          <w:szCs w:val="24"/>
        </w:rPr>
        <w:t xml:space="preserve">Por su parte </w:t>
      </w:r>
      <w:r w:rsidR="00DC75DB" w:rsidRPr="00326EA4">
        <w:rPr>
          <w:rFonts w:ascii="Times New Roman" w:hAnsi="Times New Roman" w:cs="Times New Roman"/>
          <w:color w:val="000000" w:themeColor="text1"/>
          <w:sz w:val="24"/>
          <w:szCs w:val="24"/>
        </w:rPr>
        <w:t xml:space="preserve">Featherstone (como se citó en </w:t>
      </w:r>
      <w:r w:rsidR="00DC75DB" w:rsidRPr="00326EA4">
        <w:rPr>
          <w:rFonts w:ascii="Times New Roman" w:hAnsi="Times New Roman" w:cs="Times New Roman"/>
          <w:noProof/>
          <w:color w:val="000000" w:themeColor="text1"/>
          <w:sz w:val="24"/>
          <w:szCs w:val="24"/>
          <w:lang w:val="es-ES"/>
        </w:rPr>
        <w:t>Santos, 2011)</w:t>
      </w:r>
      <w:r w:rsidR="00DC75DB" w:rsidRPr="00326EA4">
        <w:rPr>
          <w:rFonts w:ascii="Times New Roman" w:hAnsi="Times New Roman" w:cs="Times New Roman"/>
          <w:color w:val="000000" w:themeColor="text1"/>
          <w:sz w:val="24"/>
          <w:szCs w:val="24"/>
        </w:rPr>
        <w:t xml:space="preserve"> desafía a la sociología a teorizar y a encontrar formas de investigación sistemáticas</w:t>
      </w:r>
      <w:r w:rsidRPr="00326EA4">
        <w:rPr>
          <w:rFonts w:ascii="Times New Roman" w:hAnsi="Times New Roman" w:cs="Times New Roman"/>
          <w:color w:val="000000" w:themeColor="text1"/>
          <w:sz w:val="24"/>
          <w:szCs w:val="24"/>
        </w:rPr>
        <w:t>,</w:t>
      </w:r>
      <w:r w:rsidR="00DC75DB" w:rsidRPr="00326EA4">
        <w:rPr>
          <w:rFonts w:ascii="Times New Roman" w:hAnsi="Times New Roman" w:cs="Times New Roman"/>
          <w:color w:val="000000" w:themeColor="text1"/>
          <w:sz w:val="24"/>
          <w:szCs w:val="24"/>
        </w:rPr>
        <w:t xml:space="preserve"> que ayuden a clarificar estos procesos globalizantes y estas formas destructivas de vida social que vuelven problemático lo que por mucho tiempo fue visto como como el objeto fundamental de la sociología: la sociedad, concebida casi exclusivamente como el </w:t>
      </w:r>
      <w:r w:rsidR="00957428" w:rsidRPr="00326EA4">
        <w:rPr>
          <w:rFonts w:ascii="Times New Roman" w:hAnsi="Times New Roman" w:cs="Times New Roman"/>
          <w:color w:val="000000" w:themeColor="text1"/>
          <w:sz w:val="24"/>
          <w:szCs w:val="24"/>
        </w:rPr>
        <w:t>E</w:t>
      </w:r>
      <w:r w:rsidR="00DC75DB" w:rsidRPr="00326EA4">
        <w:rPr>
          <w:rFonts w:ascii="Times New Roman" w:hAnsi="Times New Roman" w:cs="Times New Roman"/>
          <w:color w:val="000000" w:themeColor="text1"/>
          <w:sz w:val="24"/>
          <w:szCs w:val="24"/>
        </w:rPr>
        <w:t>stado-nación bien delimitado</w:t>
      </w:r>
      <w:r w:rsidR="001A5A30" w:rsidRPr="00326EA4">
        <w:rPr>
          <w:rFonts w:ascii="Times New Roman" w:hAnsi="Times New Roman" w:cs="Times New Roman"/>
          <w:noProof/>
          <w:color w:val="000000" w:themeColor="text1"/>
          <w:sz w:val="24"/>
          <w:szCs w:val="24"/>
        </w:rPr>
        <w:t xml:space="preserve"> (p</w:t>
      </w:r>
      <w:r w:rsidR="00DC75DB" w:rsidRPr="00326EA4">
        <w:rPr>
          <w:rFonts w:ascii="Times New Roman" w:hAnsi="Times New Roman" w:cs="Times New Roman"/>
          <w:noProof/>
          <w:color w:val="000000" w:themeColor="text1"/>
          <w:sz w:val="24"/>
          <w:szCs w:val="24"/>
        </w:rPr>
        <w:t>. 236)</w:t>
      </w:r>
      <w:r w:rsidR="00DC75DB" w:rsidRPr="00326EA4">
        <w:rPr>
          <w:rFonts w:ascii="Times New Roman" w:hAnsi="Times New Roman" w:cs="Times New Roman"/>
          <w:color w:val="000000" w:themeColor="text1"/>
          <w:sz w:val="24"/>
          <w:szCs w:val="24"/>
        </w:rPr>
        <w:t xml:space="preserve"> </w:t>
      </w:r>
    </w:p>
    <w:p w14:paraId="3E6C4488" w14:textId="77777777" w:rsidR="00DC75DB" w:rsidRPr="00326EA4" w:rsidRDefault="00DC75DB" w:rsidP="003016B3">
      <w:pPr>
        <w:tabs>
          <w:tab w:val="left" w:pos="284"/>
        </w:tabs>
        <w:spacing w:line="480" w:lineRule="auto"/>
        <w:ind w:left="284" w:firstLine="284"/>
        <w:rPr>
          <w:rFonts w:ascii="Times New Roman" w:hAnsi="Times New Roman" w:cs="Times New Roman"/>
          <w:color w:val="000000" w:themeColor="text1"/>
          <w:sz w:val="24"/>
          <w:szCs w:val="24"/>
        </w:rPr>
      </w:pPr>
      <w:r w:rsidRPr="00326EA4">
        <w:rPr>
          <w:rFonts w:ascii="Times New Roman" w:hAnsi="Times New Roman" w:cs="Times New Roman"/>
          <w:color w:val="000000" w:themeColor="text1"/>
          <w:sz w:val="24"/>
          <w:szCs w:val="24"/>
        </w:rPr>
        <w:t>Estas formas destructivas de vida social se pueden relacionar con:</w:t>
      </w:r>
    </w:p>
    <w:p w14:paraId="5A8DE32E" w14:textId="5DB45727" w:rsidR="00DC75DB" w:rsidRPr="00326EA4" w:rsidRDefault="00DC75DB" w:rsidP="003016B3">
      <w:pPr>
        <w:spacing w:line="480" w:lineRule="auto"/>
        <w:ind w:left="284" w:firstLine="284"/>
        <w:rPr>
          <w:rFonts w:ascii="Times New Roman" w:hAnsi="Times New Roman" w:cs="Times New Roman"/>
          <w:color w:val="000000" w:themeColor="text1"/>
          <w:sz w:val="24"/>
          <w:szCs w:val="24"/>
        </w:rPr>
      </w:pPr>
      <w:r w:rsidRPr="00326EA4">
        <w:rPr>
          <w:rFonts w:ascii="Times New Roman" w:hAnsi="Times New Roman" w:cs="Times New Roman"/>
          <w:color w:val="000000" w:themeColor="text1"/>
          <w:sz w:val="24"/>
          <w:szCs w:val="24"/>
        </w:rPr>
        <w:t xml:space="preserve"> El aumento dramático de las desigualdades entre países ricos y países pobres y, dentro de cada </w:t>
      </w:r>
      <w:r w:rsidR="00B428F4" w:rsidRPr="00326EA4">
        <w:rPr>
          <w:rFonts w:ascii="Times New Roman" w:hAnsi="Times New Roman" w:cs="Times New Roman"/>
          <w:color w:val="000000" w:themeColor="text1"/>
          <w:sz w:val="24"/>
          <w:szCs w:val="24"/>
        </w:rPr>
        <w:t>estado</w:t>
      </w:r>
      <w:r w:rsidRPr="00326EA4">
        <w:rPr>
          <w:rFonts w:ascii="Times New Roman" w:hAnsi="Times New Roman" w:cs="Times New Roman"/>
          <w:color w:val="000000" w:themeColor="text1"/>
          <w:sz w:val="24"/>
          <w:szCs w:val="24"/>
        </w:rPr>
        <w:t xml:space="preserve">, </w:t>
      </w:r>
      <w:r w:rsidR="00B428F4" w:rsidRPr="00326EA4">
        <w:rPr>
          <w:rFonts w:ascii="Times New Roman" w:hAnsi="Times New Roman" w:cs="Times New Roman"/>
          <w:color w:val="000000" w:themeColor="text1"/>
          <w:sz w:val="24"/>
          <w:szCs w:val="24"/>
        </w:rPr>
        <w:t>las clases sociales</w:t>
      </w:r>
      <w:r w:rsidRPr="00326EA4">
        <w:rPr>
          <w:rFonts w:ascii="Times New Roman" w:hAnsi="Times New Roman" w:cs="Times New Roman"/>
          <w:color w:val="000000" w:themeColor="text1"/>
          <w:sz w:val="24"/>
          <w:szCs w:val="24"/>
        </w:rPr>
        <w:t xml:space="preserve">, la sobrepoblación, la catástrofe ambiental, los conflictos étnicos, la migración internacional masiva, la emergencia de nuevos </w:t>
      </w:r>
      <w:r w:rsidR="00957428" w:rsidRPr="00326EA4">
        <w:rPr>
          <w:rFonts w:ascii="Times New Roman" w:hAnsi="Times New Roman" w:cs="Times New Roman"/>
          <w:color w:val="000000" w:themeColor="text1"/>
          <w:sz w:val="24"/>
          <w:szCs w:val="24"/>
        </w:rPr>
        <w:t>E</w:t>
      </w:r>
      <w:r w:rsidRPr="00326EA4">
        <w:rPr>
          <w:rFonts w:ascii="Times New Roman" w:hAnsi="Times New Roman" w:cs="Times New Roman"/>
          <w:color w:val="000000" w:themeColor="text1"/>
          <w:sz w:val="24"/>
          <w:szCs w:val="24"/>
        </w:rPr>
        <w:t>stados, la desaparición o implosión de otros, la proliferación de guerras civiles, el crimen globalmente organizado</w:t>
      </w:r>
      <w:r w:rsidR="00B428F4" w:rsidRPr="00326EA4">
        <w:rPr>
          <w:rFonts w:ascii="Times New Roman" w:hAnsi="Times New Roman" w:cs="Times New Roman"/>
          <w:color w:val="000000" w:themeColor="text1"/>
          <w:sz w:val="24"/>
          <w:szCs w:val="24"/>
        </w:rPr>
        <w:t xml:space="preserve"> y</w:t>
      </w:r>
      <w:r w:rsidRPr="00326EA4">
        <w:rPr>
          <w:rFonts w:ascii="Times New Roman" w:hAnsi="Times New Roman" w:cs="Times New Roman"/>
          <w:color w:val="000000" w:themeColor="text1"/>
          <w:sz w:val="24"/>
          <w:szCs w:val="24"/>
        </w:rPr>
        <w:t xml:space="preserve"> la democracia formal como condición política para la ayuda internacional.</w:t>
      </w:r>
      <w:r w:rsidRPr="00326EA4">
        <w:rPr>
          <w:rFonts w:ascii="Times New Roman" w:hAnsi="Times New Roman" w:cs="Times New Roman"/>
          <w:noProof/>
          <w:color w:val="000000" w:themeColor="text1"/>
          <w:sz w:val="24"/>
          <w:szCs w:val="24"/>
        </w:rPr>
        <w:t xml:space="preserve"> </w:t>
      </w:r>
      <w:sdt>
        <w:sdtPr>
          <w:rPr>
            <w:rFonts w:ascii="Times New Roman" w:hAnsi="Times New Roman" w:cs="Times New Roman"/>
            <w:noProof/>
            <w:color w:val="000000" w:themeColor="text1"/>
            <w:sz w:val="24"/>
            <w:szCs w:val="24"/>
          </w:rPr>
          <w:id w:val="1577242464"/>
          <w:citation/>
        </w:sdtPr>
        <w:sdtEndPr/>
        <w:sdtContent>
          <w:r w:rsidR="00631F2F" w:rsidRPr="00326EA4">
            <w:rPr>
              <w:rFonts w:ascii="Times New Roman" w:hAnsi="Times New Roman" w:cs="Times New Roman"/>
              <w:noProof/>
              <w:color w:val="000000" w:themeColor="text1"/>
              <w:sz w:val="24"/>
              <w:szCs w:val="24"/>
            </w:rPr>
            <w:fldChar w:fldCharType="begin"/>
          </w:r>
          <w:r w:rsidR="00631F2F" w:rsidRPr="00326EA4">
            <w:rPr>
              <w:rFonts w:ascii="Times New Roman" w:hAnsi="Times New Roman" w:cs="Times New Roman"/>
              <w:noProof/>
              <w:color w:val="000000" w:themeColor="text1"/>
              <w:sz w:val="24"/>
              <w:szCs w:val="24"/>
            </w:rPr>
            <w:instrText xml:space="preserve">CITATION San11 \p 236 \l 9226 </w:instrText>
          </w:r>
          <w:r w:rsidR="00631F2F" w:rsidRPr="00326EA4">
            <w:rPr>
              <w:rFonts w:ascii="Times New Roman" w:hAnsi="Times New Roman" w:cs="Times New Roman"/>
              <w:noProof/>
              <w:color w:val="000000" w:themeColor="text1"/>
              <w:sz w:val="24"/>
              <w:szCs w:val="24"/>
            </w:rPr>
            <w:fldChar w:fldCharType="separate"/>
          </w:r>
          <w:r w:rsidR="00D873CB" w:rsidRPr="00326EA4">
            <w:rPr>
              <w:rFonts w:ascii="Times New Roman" w:hAnsi="Times New Roman" w:cs="Times New Roman"/>
              <w:noProof/>
              <w:color w:val="000000" w:themeColor="text1"/>
              <w:sz w:val="24"/>
              <w:szCs w:val="24"/>
            </w:rPr>
            <w:t>(Santos, 2011, pág. 236)</w:t>
          </w:r>
          <w:r w:rsidR="00631F2F" w:rsidRPr="00326EA4">
            <w:rPr>
              <w:rFonts w:ascii="Times New Roman" w:hAnsi="Times New Roman" w:cs="Times New Roman"/>
              <w:noProof/>
              <w:color w:val="000000" w:themeColor="text1"/>
              <w:sz w:val="24"/>
              <w:szCs w:val="24"/>
            </w:rPr>
            <w:fldChar w:fldCharType="end"/>
          </w:r>
        </w:sdtContent>
      </w:sdt>
      <w:r w:rsidR="00631F2F" w:rsidRPr="00326EA4">
        <w:rPr>
          <w:rFonts w:ascii="Times New Roman" w:hAnsi="Times New Roman" w:cs="Times New Roman"/>
          <w:noProof/>
          <w:color w:val="000000" w:themeColor="text1"/>
          <w:sz w:val="24"/>
          <w:szCs w:val="24"/>
        </w:rPr>
        <w:t>.</w:t>
      </w:r>
    </w:p>
    <w:p w14:paraId="10514A62" w14:textId="57488FF7" w:rsidR="00DC75DB" w:rsidRPr="00326EA4" w:rsidRDefault="00DC75DB" w:rsidP="003016B3">
      <w:pPr>
        <w:spacing w:line="480" w:lineRule="auto"/>
        <w:ind w:firstLine="284"/>
        <w:rPr>
          <w:rFonts w:ascii="Times New Roman" w:hAnsi="Times New Roman" w:cs="Times New Roman"/>
          <w:color w:val="000000" w:themeColor="text1"/>
          <w:sz w:val="24"/>
          <w:szCs w:val="24"/>
        </w:rPr>
      </w:pPr>
      <w:r w:rsidRPr="00326EA4">
        <w:rPr>
          <w:rFonts w:ascii="Times New Roman" w:hAnsi="Times New Roman" w:cs="Times New Roman"/>
          <w:color w:val="000000" w:themeColor="text1"/>
          <w:sz w:val="24"/>
          <w:szCs w:val="24"/>
        </w:rPr>
        <w:t>De acuerdo con lo anterior la globalización se concibe con diferentes tipos de problemas, los cuales afectan de manera directa a la población</w:t>
      </w:r>
      <w:r w:rsidR="00B428F4" w:rsidRPr="00326EA4">
        <w:rPr>
          <w:rFonts w:ascii="Times New Roman" w:hAnsi="Times New Roman" w:cs="Times New Roman"/>
          <w:color w:val="000000" w:themeColor="text1"/>
          <w:sz w:val="24"/>
          <w:szCs w:val="24"/>
        </w:rPr>
        <w:t xml:space="preserve"> que los vive actualmente</w:t>
      </w:r>
      <w:r w:rsidRPr="00326EA4">
        <w:rPr>
          <w:rFonts w:ascii="Times New Roman" w:hAnsi="Times New Roman" w:cs="Times New Roman"/>
          <w:color w:val="000000" w:themeColor="text1"/>
          <w:sz w:val="24"/>
          <w:szCs w:val="24"/>
        </w:rPr>
        <w:t xml:space="preserve">, </w:t>
      </w:r>
      <w:r w:rsidR="00405CF1" w:rsidRPr="00326EA4">
        <w:rPr>
          <w:rFonts w:ascii="Times New Roman" w:hAnsi="Times New Roman" w:cs="Times New Roman"/>
          <w:color w:val="000000" w:themeColor="text1"/>
          <w:sz w:val="24"/>
          <w:szCs w:val="24"/>
        </w:rPr>
        <w:t>como el</w:t>
      </w:r>
      <w:r w:rsidRPr="00326EA4">
        <w:rPr>
          <w:rFonts w:ascii="Times New Roman" w:hAnsi="Times New Roman" w:cs="Times New Roman"/>
          <w:color w:val="000000" w:themeColor="text1"/>
          <w:sz w:val="24"/>
          <w:szCs w:val="24"/>
        </w:rPr>
        <w:t xml:space="preserve"> caso de las </w:t>
      </w:r>
      <w:r w:rsidRPr="00326EA4">
        <w:rPr>
          <w:rFonts w:ascii="Times New Roman" w:hAnsi="Times New Roman" w:cs="Times New Roman"/>
          <w:color w:val="000000" w:themeColor="text1"/>
          <w:sz w:val="24"/>
          <w:szCs w:val="24"/>
        </w:rPr>
        <w:lastRenderedPageBreak/>
        <w:t xml:space="preserve">emergencias ambientales, </w:t>
      </w:r>
      <w:r w:rsidR="00405CF1" w:rsidRPr="00326EA4">
        <w:rPr>
          <w:rFonts w:ascii="Times New Roman" w:hAnsi="Times New Roman" w:cs="Times New Roman"/>
          <w:color w:val="000000" w:themeColor="text1"/>
          <w:sz w:val="24"/>
          <w:szCs w:val="24"/>
        </w:rPr>
        <w:t>que</w:t>
      </w:r>
      <w:r w:rsidRPr="00326EA4">
        <w:rPr>
          <w:rFonts w:ascii="Times New Roman" w:hAnsi="Times New Roman" w:cs="Times New Roman"/>
          <w:color w:val="000000" w:themeColor="text1"/>
          <w:sz w:val="24"/>
          <w:szCs w:val="24"/>
        </w:rPr>
        <w:t xml:space="preserve"> muchas veces se derivan de la inconciencia humana</w:t>
      </w:r>
      <w:r w:rsidR="00405CF1" w:rsidRPr="00326EA4">
        <w:rPr>
          <w:rFonts w:ascii="Times New Roman" w:hAnsi="Times New Roman" w:cs="Times New Roman"/>
          <w:color w:val="000000" w:themeColor="text1"/>
          <w:sz w:val="24"/>
          <w:szCs w:val="24"/>
        </w:rPr>
        <w:t>,</w:t>
      </w:r>
      <w:r w:rsidRPr="00326EA4">
        <w:rPr>
          <w:rFonts w:ascii="Times New Roman" w:hAnsi="Times New Roman" w:cs="Times New Roman"/>
          <w:color w:val="000000" w:themeColor="text1"/>
          <w:sz w:val="24"/>
          <w:szCs w:val="24"/>
        </w:rPr>
        <w:t xml:space="preserve"> donde se quiere obtener el máximo de ganancias económicas sin importar que se destruy</w:t>
      </w:r>
      <w:r w:rsidR="00405CF1" w:rsidRPr="00326EA4">
        <w:rPr>
          <w:rFonts w:ascii="Times New Roman" w:hAnsi="Times New Roman" w:cs="Times New Roman"/>
          <w:color w:val="000000" w:themeColor="text1"/>
          <w:sz w:val="24"/>
          <w:szCs w:val="24"/>
        </w:rPr>
        <w:t>a a</w:t>
      </w:r>
      <w:r w:rsidRPr="00326EA4">
        <w:rPr>
          <w:rFonts w:ascii="Times New Roman" w:hAnsi="Times New Roman" w:cs="Times New Roman"/>
          <w:color w:val="000000" w:themeColor="text1"/>
          <w:sz w:val="24"/>
          <w:szCs w:val="24"/>
        </w:rPr>
        <w:t xml:space="preserve"> una comunidad </w:t>
      </w:r>
      <w:r w:rsidR="00405CF1" w:rsidRPr="00326EA4">
        <w:rPr>
          <w:rFonts w:ascii="Times New Roman" w:hAnsi="Times New Roman" w:cs="Times New Roman"/>
          <w:color w:val="000000" w:themeColor="text1"/>
          <w:sz w:val="24"/>
          <w:szCs w:val="24"/>
        </w:rPr>
        <w:t xml:space="preserve">o se contribuya con la </w:t>
      </w:r>
      <w:r w:rsidRPr="00326EA4">
        <w:rPr>
          <w:rFonts w:ascii="Times New Roman" w:hAnsi="Times New Roman" w:cs="Times New Roman"/>
          <w:color w:val="000000" w:themeColor="text1"/>
          <w:sz w:val="24"/>
          <w:szCs w:val="24"/>
        </w:rPr>
        <w:t>exterminación de culturas e ideologías.</w:t>
      </w:r>
      <w:r w:rsidR="00405CF1" w:rsidRPr="00326EA4">
        <w:rPr>
          <w:rFonts w:ascii="Times New Roman" w:hAnsi="Times New Roman" w:cs="Times New Roman"/>
          <w:color w:val="000000" w:themeColor="text1"/>
          <w:sz w:val="24"/>
          <w:szCs w:val="24"/>
        </w:rPr>
        <w:t xml:space="preserve"> Lo </w:t>
      </w:r>
      <w:r w:rsidR="00F1581E" w:rsidRPr="00326EA4">
        <w:rPr>
          <w:rFonts w:ascii="Times New Roman" w:hAnsi="Times New Roman" w:cs="Times New Roman"/>
          <w:color w:val="000000" w:themeColor="text1"/>
          <w:sz w:val="24"/>
          <w:szCs w:val="24"/>
        </w:rPr>
        <w:t>mencionado</w:t>
      </w:r>
      <w:r w:rsidRPr="00326EA4">
        <w:rPr>
          <w:rFonts w:ascii="Times New Roman" w:hAnsi="Times New Roman" w:cs="Times New Roman"/>
          <w:color w:val="000000" w:themeColor="text1"/>
          <w:sz w:val="24"/>
          <w:szCs w:val="24"/>
        </w:rPr>
        <w:t xml:space="preserve"> </w:t>
      </w:r>
      <w:r w:rsidR="00405CF1" w:rsidRPr="00326EA4">
        <w:rPr>
          <w:rFonts w:ascii="Times New Roman" w:hAnsi="Times New Roman" w:cs="Times New Roman"/>
          <w:color w:val="000000" w:themeColor="text1"/>
          <w:sz w:val="24"/>
          <w:szCs w:val="24"/>
        </w:rPr>
        <w:t>p</w:t>
      </w:r>
      <w:r w:rsidRPr="00326EA4">
        <w:rPr>
          <w:rFonts w:ascii="Times New Roman" w:hAnsi="Times New Roman" w:cs="Times New Roman"/>
          <w:color w:val="000000" w:themeColor="text1"/>
          <w:sz w:val="24"/>
          <w:szCs w:val="24"/>
        </w:rPr>
        <w:t>ermit</w:t>
      </w:r>
      <w:r w:rsidR="00405CF1" w:rsidRPr="00326EA4">
        <w:rPr>
          <w:rFonts w:ascii="Times New Roman" w:hAnsi="Times New Roman" w:cs="Times New Roman"/>
          <w:color w:val="000000" w:themeColor="text1"/>
          <w:sz w:val="24"/>
          <w:szCs w:val="24"/>
        </w:rPr>
        <w:t>e</w:t>
      </w:r>
      <w:r w:rsidRPr="00326EA4">
        <w:rPr>
          <w:rFonts w:ascii="Times New Roman" w:hAnsi="Times New Roman" w:cs="Times New Roman"/>
          <w:color w:val="000000" w:themeColor="text1"/>
          <w:sz w:val="24"/>
          <w:szCs w:val="24"/>
        </w:rPr>
        <w:t xml:space="preserve"> ver </w:t>
      </w:r>
      <w:r w:rsidR="00405CF1" w:rsidRPr="00326EA4">
        <w:rPr>
          <w:rFonts w:ascii="Times New Roman" w:hAnsi="Times New Roman" w:cs="Times New Roman"/>
          <w:color w:val="000000" w:themeColor="text1"/>
          <w:sz w:val="24"/>
          <w:szCs w:val="24"/>
        </w:rPr>
        <w:t xml:space="preserve">que </w:t>
      </w:r>
      <w:r w:rsidRPr="00326EA4">
        <w:rPr>
          <w:rFonts w:ascii="Times New Roman" w:hAnsi="Times New Roman" w:cs="Times New Roman"/>
          <w:color w:val="000000" w:themeColor="text1"/>
          <w:sz w:val="24"/>
          <w:szCs w:val="24"/>
        </w:rPr>
        <w:t xml:space="preserve">la estructuración del sistema mundial como un sistema de clases es incapaz de mejorar el nivel de vida de la mayoría de la población. </w:t>
      </w:r>
    </w:p>
    <w:p w14:paraId="199F4FF2" w14:textId="24ED1D02" w:rsidR="00DC75DB" w:rsidRPr="00326EA4" w:rsidRDefault="00DC75DB" w:rsidP="003016B3">
      <w:pPr>
        <w:spacing w:line="480" w:lineRule="auto"/>
        <w:ind w:firstLine="284"/>
        <w:rPr>
          <w:rFonts w:ascii="Times New Roman" w:hAnsi="Times New Roman" w:cs="Times New Roman"/>
          <w:color w:val="000000" w:themeColor="text1"/>
          <w:sz w:val="24"/>
          <w:szCs w:val="24"/>
        </w:rPr>
      </w:pPr>
      <w:r w:rsidRPr="00326EA4">
        <w:rPr>
          <w:rFonts w:ascii="Times New Roman" w:hAnsi="Times New Roman" w:cs="Times New Roman"/>
          <w:color w:val="000000" w:themeColor="text1"/>
          <w:sz w:val="24"/>
          <w:szCs w:val="24"/>
        </w:rPr>
        <w:t xml:space="preserve">Por </w:t>
      </w:r>
      <w:r w:rsidR="00001D31" w:rsidRPr="00326EA4">
        <w:rPr>
          <w:rFonts w:ascii="Times New Roman" w:hAnsi="Times New Roman" w:cs="Times New Roman"/>
          <w:color w:val="000000" w:themeColor="text1"/>
          <w:sz w:val="24"/>
          <w:szCs w:val="24"/>
        </w:rPr>
        <w:t>tanto,</w:t>
      </w:r>
      <w:r w:rsidRPr="00326EA4">
        <w:rPr>
          <w:rFonts w:ascii="Times New Roman" w:hAnsi="Times New Roman" w:cs="Times New Roman"/>
          <w:color w:val="000000" w:themeColor="text1"/>
          <w:sz w:val="24"/>
          <w:szCs w:val="24"/>
        </w:rPr>
        <w:t xml:space="preserve"> para hacer resistencia frente a los</w:t>
      </w:r>
      <w:r w:rsidR="00AC28DE" w:rsidRPr="00326EA4">
        <w:rPr>
          <w:rFonts w:ascii="Times New Roman" w:hAnsi="Times New Roman" w:cs="Times New Roman"/>
          <w:color w:val="000000" w:themeColor="text1"/>
          <w:sz w:val="24"/>
          <w:szCs w:val="24"/>
        </w:rPr>
        <w:t xml:space="preserve"> conflictos de la globalización </w:t>
      </w:r>
      <w:sdt>
        <w:sdtPr>
          <w:rPr>
            <w:rFonts w:ascii="Times New Roman" w:hAnsi="Times New Roman" w:cs="Times New Roman"/>
            <w:color w:val="000000" w:themeColor="text1"/>
            <w:sz w:val="24"/>
            <w:szCs w:val="24"/>
          </w:rPr>
          <w:id w:val="2002771011"/>
          <w:citation/>
        </w:sdtPr>
        <w:sdtEndPr/>
        <w:sdtContent>
          <w:r w:rsidR="00AC28DE" w:rsidRPr="00326EA4">
            <w:rPr>
              <w:rFonts w:ascii="Times New Roman" w:hAnsi="Times New Roman" w:cs="Times New Roman"/>
              <w:color w:val="000000" w:themeColor="text1"/>
              <w:sz w:val="24"/>
              <w:szCs w:val="24"/>
            </w:rPr>
            <w:fldChar w:fldCharType="begin"/>
          </w:r>
          <w:r w:rsidR="00AC28DE" w:rsidRPr="00326EA4">
            <w:rPr>
              <w:rFonts w:ascii="Times New Roman" w:hAnsi="Times New Roman" w:cs="Times New Roman"/>
              <w:color w:val="000000" w:themeColor="text1"/>
              <w:sz w:val="24"/>
              <w:szCs w:val="24"/>
            </w:rPr>
            <w:instrText xml:space="preserve"> CITATION San11 \l 9226 </w:instrText>
          </w:r>
          <w:r w:rsidR="00AC28DE" w:rsidRPr="00326EA4">
            <w:rPr>
              <w:rFonts w:ascii="Times New Roman" w:hAnsi="Times New Roman" w:cs="Times New Roman"/>
              <w:color w:val="000000" w:themeColor="text1"/>
              <w:sz w:val="24"/>
              <w:szCs w:val="24"/>
            </w:rPr>
            <w:fldChar w:fldCharType="separate"/>
          </w:r>
          <w:r w:rsidR="00D873CB" w:rsidRPr="00326EA4">
            <w:rPr>
              <w:rFonts w:ascii="Times New Roman" w:hAnsi="Times New Roman" w:cs="Times New Roman"/>
              <w:noProof/>
              <w:color w:val="000000" w:themeColor="text1"/>
              <w:sz w:val="24"/>
              <w:szCs w:val="24"/>
            </w:rPr>
            <w:t>(Santos, 2011)</w:t>
          </w:r>
          <w:r w:rsidR="00AC28DE" w:rsidRPr="00326EA4">
            <w:rPr>
              <w:rFonts w:ascii="Times New Roman" w:hAnsi="Times New Roman" w:cs="Times New Roman"/>
              <w:color w:val="000000" w:themeColor="text1"/>
              <w:sz w:val="24"/>
              <w:szCs w:val="24"/>
            </w:rPr>
            <w:fldChar w:fldCharType="end"/>
          </w:r>
        </w:sdtContent>
      </w:sdt>
      <w:r w:rsidRPr="00326EA4">
        <w:rPr>
          <w:rFonts w:ascii="Times New Roman" w:hAnsi="Times New Roman" w:cs="Times New Roman"/>
          <w:color w:val="000000" w:themeColor="text1"/>
          <w:sz w:val="24"/>
          <w:szCs w:val="24"/>
        </w:rPr>
        <w:t xml:space="preserve"> plantea que “la resistencia más eficaz contra la globalización reside en la promoción de las economías locales y comunitarias, economías de pequeña escala, diversificadas, auto sostenibles, ligadas a fuerzas exteriores, aunque independientes de ellas.”</w:t>
      </w:r>
      <w:r w:rsidR="00AC28DE" w:rsidRPr="00326EA4">
        <w:rPr>
          <w:rFonts w:ascii="Times New Roman" w:hAnsi="Times New Roman" w:cs="Times New Roman"/>
          <w:noProof/>
          <w:color w:val="000000" w:themeColor="text1"/>
          <w:sz w:val="24"/>
          <w:szCs w:val="24"/>
          <w:lang w:val="es-ES"/>
        </w:rPr>
        <w:t xml:space="preserve"> ( p. 281</w:t>
      </w:r>
      <w:r w:rsidRPr="00326EA4">
        <w:rPr>
          <w:rFonts w:ascii="Times New Roman" w:hAnsi="Times New Roman" w:cs="Times New Roman"/>
          <w:noProof/>
          <w:color w:val="000000" w:themeColor="text1"/>
          <w:sz w:val="24"/>
          <w:szCs w:val="24"/>
          <w:lang w:val="es-ES"/>
        </w:rPr>
        <w:t>)</w:t>
      </w:r>
      <w:r w:rsidRPr="00326EA4">
        <w:rPr>
          <w:rFonts w:ascii="Times New Roman" w:hAnsi="Times New Roman" w:cs="Times New Roman"/>
          <w:color w:val="000000" w:themeColor="text1"/>
          <w:sz w:val="24"/>
          <w:szCs w:val="24"/>
        </w:rPr>
        <w:t>.</w:t>
      </w:r>
    </w:p>
    <w:p w14:paraId="0FCAAF30" w14:textId="21316766" w:rsidR="00DC75DB" w:rsidRPr="00326EA4" w:rsidRDefault="00DC75DB" w:rsidP="003016B3">
      <w:pPr>
        <w:spacing w:line="480" w:lineRule="auto"/>
        <w:ind w:firstLine="284"/>
        <w:rPr>
          <w:rFonts w:ascii="Times New Roman" w:hAnsi="Times New Roman" w:cs="Times New Roman"/>
          <w:color w:val="000000" w:themeColor="text1"/>
          <w:sz w:val="24"/>
          <w:szCs w:val="24"/>
        </w:rPr>
      </w:pPr>
      <w:r w:rsidRPr="00326EA4">
        <w:rPr>
          <w:rFonts w:ascii="Times New Roman" w:hAnsi="Times New Roman" w:cs="Times New Roman"/>
          <w:color w:val="000000" w:themeColor="text1"/>
          <w:sz w:val="24"/>
          <w:szCs w:val="24"/>
        </w:rPr>
        <w:t xml:space="preserve">De esta manera la respuesta adecuada es la </w:t>
      </w:r>
      <w:r w:rsidR="00053418" w:rsidRPr="00326EA4">
        <w:rPr>
          <w:rFonts w:ascii="Times New Roman" w:hAnsi="Times New Roman" w:cs="Times New Roman"/>
          <w:color w:val="000000" w:themeColor="text1"/>
          <w:sz w:val="24"/>
          <w:szCs w:val="24"/>
        </w:rPr>
        <w:t>reterritorialización</w:t>
      </w:r>
      <w:r w:rsidRPr="00326EA4">
        <w:rPr>
          <w:rFonts w:ascii="Times New Roman" w:hAnsi="Times New Roman" w:cs="Times New Roman"/>
          <w:color w:val="000000" w:themeColor="text1"/>
          <w:sz w:val="24"/>
          <w:szCs w:val="24"/>
        </w:rPr>
        <w:t>, el redescubrimiento del sentido del lugar y de la comunidad</w:t>
      </w:r>
      <w:r w:rsidR="00405CF1" w:rsidRPr="00326EA4">
        <w:rPr>
          <w:rFonts w:ascii="Times New Roman" w:hAnsi="Times New Roman" w:cs="Times New Roman"/>
          <w:color w:val="000000" w:themeColor="text1"/>
          <w:sz w:val="24"/>
          <w:szCs w:val="24"/>
        </w:rPr>
        <w:t xml:space="preserve">, </w:t>
      </w:r>
      <w:r w:rsidRPr="00326EA4">
        <w:rPr>
          <w:rFonts w:ascii="Times New Roman" w:hAnsi="Times New Roman" w:cs="Times New Roman"/>
          <w:color w:val="000000" w:themeColor="text1"/>
          <w:sz w:val="24"/>
          <w:szCs w:val="24"/>
        </w:rPr>
        <w:t>que estén orientados hacia la autosostenibilidad y conservación de las inversiones predadoras de la globalización neoliberal. De tal forma “lo global acontece localmente. Así mismo, es preciso hacer que lo global contrahegemónico también se manifieste globalmente”</w:t>
      </w:r>
      <w:r w:rsidR="00AC28DE" w:rsidRPr="00326EA4">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33226383"/>
          <w:citation/>
        </w:sdtPr>
        <w:sdtEndPr/>
        <w:sdtContent>
          <w:r w:rsidR="00AC28DE" w:rsidRPr="00326EA4">
            <w:rPr>
              <w:rFonts w:ascii="Times New Roman" w:hAnsi="Times New Roman" w:cs="Times New Roman"/>
              <w:color w:val="000000" w:themeColor="text1"/>
              <w:sz w:val="24"/>
              <w:szCs w:val="24"/>
            </w:rPr>
            <w:fldChar w:fldCharType="begin"/>
          </w:r>
          <w:r w:rsidR="00AC28DE" w:rsidRPr="00326EA4">
            <w:rPr>
              <w:rFonts w:ascii="Times New Roman" w:hAnsi="Times New Roman" w:cs="Times New Roman"/>
              <w:color w:val="000000" w:themeColor="text1"/>
              <w:sz w:val="24"/>
              <w:szCs w:val="24"/>
            </w:rPr>
            <w:instrText xml:space="preserve">CITATION San11 \p 283 \l 9226 </w:instrText>
          </w:r>
          <w:r w:rsidR="00AC28DE" w:rsidRPr="00326EA4">
            <w:rPr>
              <w:rFonts w:ascii="Times New Roman" w:hAnsi="Times New Roman" w:cs="Times New Roman"/>
              <w:color w:val="000000" w:themeColor="text1"/>
              <w:sz w:val="24"/>
              <w:szCs w:val="24"/>
            </w:rPr>
            <w:fldChar w:fldCharType="separate"/>
          </w:r>
          <w:r w:rsidR="00D873CB" w:rsidRPr="00326EA4">
            <w:rPr>
              <w:rFonts w:ascii="Times New Roman" w:hAnsi="Times New Roman" w:cs="Times New Roman"/>
              <w:noProof/>
              <w:color w:val="000000" w:themeColor="text1"/>
              <w:sz w:val="24"/>
              <w:szCs w:val="24"/>
            </w:rPr>
            <w:t>(Santos, 2011, pág. 283)</w:t>
          </w:r>
          <w:r w:rsidR="00AC28DE" w:rsidRPr="00326EA4">
            <w:rPr>
              <w:rFonts w:ascii="Times New Roman" w:hAnsi="Times New Roman" w:cs="Times New Roman"/>
              <w:color w:val="000000" w:themeColor="text1"/>
              <w:sz w:val="24"/>
              <w:szCs w:val="24"/>
            </w:rPr>
            <w:fldChar w:fldCharType="end"/>
          </w:r>
        </w:sdtContent>
      </w:sdt>
      <w:r w:rsidR="00AC28DE" w:rsidRPr="00326EA4">
        <w:rPr>
          <w:rFonts w:ascii="Times New Roman" w:hAnsi="Times New Roman" w:cs="Times New Roman"/>
          <w:color w:val="000000" w:themeColor="text1"/>
          <w:sz w:val="24"/>
          <w:szCs w:val="24"/>
        </w:rPr>
        <w:t>.</w:t>
      </w:r>
      <w:r w:rsidR="00AC28DE" w:rsidRPr="00326EA4">
        <w:rPr>
          <w:rFonts w:ascii="Times New Roman" w:hAnsi="Times New Roman" w:cs="Times New Roman"/>
          <w:noProof/>
          <w:color w:val="000000" w:themeColor="text1"/>
          <w:sz w:val="24"/>
          <w:szCs w:val="24"/>
          <w:lang w:val="es-ES"/>
        </w:rPr>
        <w:t xml:space="preserve"> </w:t>
      </w:r>
      <w:r w:rsidR="00AC28DE" w:rsidRPr="00326EA4">
        <w:rPr>
          <w:rFonts w:ascii="Times New Roman" w:hAnsi="Times New Roman" w:cs="Times New Roman"/>
          <w:color w:val="000000" w:themeColor="text1"/>
          <w:sz w:val="24"/>
          <w:szCs w:val="24"/>
          <w:lang w:val="es-ES"/>
        </w:rPr>
        <w:t>P</w:t>
      </w:r>
      <w:r w:rsidRPr="00326EA4">
        <w:rPr>
          <w:rFonts w:ascii="Times New Roman" w:hAnsi="Times New Roman" w:cs="Times New Roman"/>
          <w:color w:val="000000" w:themeColor="text1"/>
          <w:sz w:val="24"/>
          <w:szCs w:val="24"/>
        </w:rPr>
        <w:t>or lo que el mismo autor propone desarrollar:</w:t>
      </w:r>
    </w:p>
    <w:p w14:paraId="6DAF87B8" w14:textId="2FF895B1" w:rsidR="00DC75DB" w:rsidRPr="00326EA4" w:rsidRDefault="006E6E18" w:rsidP="003016B3">
      <w:pPr>
        <w:spacing w:line="480" w:lineRule="auto"/>
        <w:ind w:firstLine="284"/>
        <w:rPr>
          <w:rFonts w:ascii="Times New Roman" w:hAnsi="Times New Roman" w:cs="Times New Roman"/>
          <w:color w:val="000000" w:themeColor="text1"/>
          <w:sz w:val="24"/>
          <w:szCs w:val="24"/>
        </w:rPr>
      </w:pPr>
      <w:r w:rsidRPr="00326EA4">
        <w:rPr>
          <w:rFonts w:ascii="Times New Roman" w:hAnsi="Times New Roman" w:cs="Times New Roman"/>
          <w:color w:val="000000" w:themeColor="text1"/>
          <w:sz w:val="24"/>
          <w:szCs w:val="24"/>
        </w:rPr>
        <w:t>U</w:t>
      </w:r>
      <w:r w:rsidR="00DC75DB" w:rsidRPr="00326EA4">
        <w:rPr>
          <w:rFonts w:ascii="Times New Roman" w:hAnsi="Times New Roman" w:cs="Times New Roman"/>
          <w:color w:val="000000" w:themeColor="text1"/>
          <w:sz w:val="24"/>
          <w:szCs w:val="24"/>
        </w:rPr>
        <w:t>na teoría de la traducción que permita crear una inteligibilidad recíproca entre las diferentes luchas sociales, así como profundizar en lo que ellas tienen en común para así promover el interés en alianza trans</w:t>
      </w:r>
      <w:r w:rsidR="00593B21" w:rsidRPr="00326EA4">
        <w:rPr>
          <w:rFonts w:ascii="Times New Roman" w:hAnsi="Times New Roman" w:cs="Times New Roman"/>
          <w:color w:val="000000" w:themeColor="text1"/>
          <w:sz w:val="24"/>
          <w:szCs w:val="24"/>
        </w:rPr>
        <w:t xml:space="preserve"> </w:t>
      </w:r>
      <w:r w:rsidR="00DC75DB" w:rsidRPr="00326EA4">
        <w:rPr>
          <w:rFonts w:ascii="Times New Roman" w:hAnsi="Times New Roman" w:cs="Times New Roman"/>
          <w:color w:val="000000" w:themeColor="text1"/>
          <w:sz w:val="24"/>
          <w:szCs w:val="24"/>
        </w:rPr>
        <w:t xml:space="preserve">locales y crear capacidades para que estas puedan realizarse efectivamente y prosperar. </w:t>
      </w:r>
    </w:p>
    <w:p w14:paraId="765C74B8" w14:textId="77777777" w:rsidR="00B25E9E" w:rsidRPr="00326EA4" w:rsidRDefault="00DC75DB" w:rsidP="003016B3">
      <w:pPr>
        <w:spacing w:line="480" w:lineRule="auto"/>
        <w:ind w:firstLine="284"/>
        <w:rPr>
          <w:rFonts w:ascii="Times New Roman" w:hAnsi="Times New Roman" w:cs="Times New Roman"/>
          <w:color w:val="000000" w:themeColor="text1"/>
          <w:sz w:val="24"/>
          <w:szCs w:val="24"/>
        </w:rPr>
      </w:pPr>
      <w:r w:rsidRPr="00326EA4">
        <w:rPr>
          <w:rFonts w:ascii="Times New Roman" w:hAnsi="Times New Roman" w:cs="Times New Roman"/>
          <w:color w:val="000000" w:themeColor="text1"/>
          <w:sz w:val="24"/>
          <w:szCs w:val="24"/>
        </w:rPr>
        <w:t xml:space="preserve">En este sentido la globalización contrahegemónica se basa en iniciativas locales de resistencia a la globalización hegemónica, busca incluir iniciativas de pequeña escala orientándose a lógicas cooperativas y participativas. </w:t>
      </w:r>
    </w:p>
    <w:p w14:paraId="0CEC5E91" w14:textId="2C061132" w:rsidR="00026E24" w:rsidRPr="00326EA4" w:rsidRDefault="00DC75DB" w:rsidP="003016B3">
      <w:pPr>
        <w:spacing w:line="480" w:lineRule="auto"/>
        <w:ind w:left="284" w:firstLine="284"/>
        <w:rPr>
          <w:rFonts w:ascii="Times New Roman" w:hAnsi="Times New Roman" w:cs="Times New Roman"/>
          <w:color w:val="000000" w:themeColor="text1"/>
          <w:sz w:val="24"/>
          <w:szCs w:val="24"/>
        </w:rPr>
      </w:pPr>
      <w:r w:rsidRPr="00326EA4">
        <w:rPr>
          <w:rFonts w:ascii="Times New Roman" w:hAnsi="Times New Roman" w:cs="Times New Roman"/>
          <w:color w:val="000000" w:themeColor="text1"/>
          <w:sz w:val="24"/>
          <w:szCs w:val="24"/>
        </w:rPr>
        <w:lastRenderedPageBreak/>
        <w:t>Es así como</w:t>
      </w:r>
      <w:r w:rsidR="00B25E9E" w:rsidRPr="00326EA4">
        <w:rPr>
          <w:rFonts w:ascii="Times New Roman" w:hAnsi="Times New Roman" w:cs="Times New Roman"/>
          <w:color w:val="000000" w:themeColor="text1"/>
          <w:sz w:val="24"/>
          <w:szCs w:val="24"/>
        </w:rPr>
        <w:t xml:space="preserve"> e</w:t>
      </w:r>
      <w:r w:rsidRPr="00326EA4">
        <w:rPr>
          <w:rFonts w:ascii="Times New Roman" w:hAnsi="Times New Roman" w:cs="Times New Roman"/>
          <w:color w:val="000000" w:themeColor="text1"/>
          <w:sz w:val="24"/>
          <w:szCs w:val="24"/>
        </w:rPr>
        <w:t xml:space="preserve">n el campo de la globalización contra hegemónica, los procesos recíprocos de localismos globalizados y de globalismos localizados hacen prever una mayor homogeneidad y coherencia interna. </w:t>
      </w:r>
      <w:r w:rsidR="00026E24" w:rsidRPr="00326EA4">
        <w:rPr>
          <w:rFonts w:ascii="Times New Roman" w:hAnsi="Times New Roman" w:cs="Times New Roman"/>
          <w:color w:val="000000" w:themeColor="text1"/>
          <w:sz w:val="24"/>
          <w:szCs w:val="24"/>
        </w:rPr>
        <w:t xml:space="preserve">Por ejemplo, en </w:t>
      </w:r>
      <w:r w:rsidRPr="00326EA4">
        <w:rPr>
          <w:rFonts w:ascii="Times New Roman" w:hAnsi="Times New Roman" w:cs="Times New Roman"/>
          <w:color w:val="000000" w:themeColor="text1"/>
          <w:sz w:val="24"/>
          <w:szCs w:val="24"/>
        </w:rPr>
        <w:t>el caso de la globalización económica</w:t>
      </w:r>
      <w:r w:rsidR="004D2B8C" w:rsidRPr="00326EA4">
        <w:rPr>
          <w:rFonts w:ascii="Times New Roman" w:hAnsi="Times New Roman" w:cs="Times New Roman"/>
          <w:color w:val="000000" w:themeColor="text1"/>
          <w:sz w:val="24"/>
          <w:szCs w:val="24"/>
        </w:rPr>
        <w:t>,</w:t>
      </w:r>
      <w:r w:rsidRPr="00326EA4">
        <w:rPr>
          <w:rFonts w:ascii="Times New Roman" w:hAnsi="Times New Roman" w:cs="Times New Roman"/>
          <w:color w:val="000000" w:themeColor="text1"/>
          <w:sz w:val="24"/>
          <w:szCs w:val="24"/>
        </w:rPr>
        <w:t xml:space="preserve"> es posible identificar una serie de características que parecen estar presentes globalmente: la preeminencia del principio del mercado sobre el principio del </w:t>
      </w:r>
      <w:r w:rsidR="004D2B8C" w:rsidRPr="00326EA4">
        <w:rPr>
          <w:rFonts w:ascii="Times New Roman" w:hAnsi="Times New Roman" w:cs="Times New Roman"/>
          <w:color w:val="000000" w:themeColor="text1"/>
          <w:sz w:val="24"/>
          <w:szCs w:val="24"/>
        </w:rPr>
        <w:t>E</w:t>
      </w:r>
      <w:r w:rsidRPr="00326EA4">
        <w:rPr>
          <w:rFonts w:ascii="Times New Roman" w:hAnsi="Times New Roman" w:cs="Times New Roman"/>
          <w:color w:val="000000" w:themeColor="text1"/>
          <w:sz w:val="24"/>
          <w:szCs w:val="24"/>
        </w:rPr>
        <w:t xml:space="preserve">stado; la </w:t>
      </w:r>
      <w:r w:rsidR="004D2B8C" w:rsidRPr="00326EA4">
        <w:rPr>
          <w:rFonts w:ascii="Times New Roman" w:hAnsi="Times New Roman" w:cs="Times New Roman"/>
          <w:color w:val="000000" w:themeColor="text1"/>
          <w:sz w:val="24"/>
          <w:szCs w:val="24"/>
        </w:rPr>
        <w:t>financiación</w:t>
      </w:r>
      <w:r w:rsidRPr="00326EA4">
        <w:rPr>
          <w:rFonts w:ascii="Times New Roman" w:hAnsi="Times New Roman" w:cs="Times New Roman"/>
          <w:color w:val="000000" w:themeColor="text1"/>
          <w:sz w:val="24"/>
          <w:szCs w:val="24"/>
        </w:rPr>
        <w:t xml:space="preserve"> de la economía mundial; la total subordinación de los intereses del trabajo a los intereses del capital, el protagonismo incondicional de las empresas multinacionales, la recomposición territorial de las economías y la consecuente pérdida de peso de los espacios nacionales y de las instituciones que la configuraban anteriormente</w:t>
      </w:r>
      <w:r w:rsidR="00026E24" w:rsidRPr="00326EA4">
        <w:rPr>
          <w:rFonts w:ascii="Times New Roman" w:hAnsi="Times New Roman" w:cs="Times New Roman"/>
          <w:color w:val="000000" w:themeColor="text1"/>
          <w:sz w:val="24"/>
          <w:szCs w:val="24"/>
        </w:rPr>
        <w:t>. U</w:t>
      </w:r>
      <w:r w:rsidRPr="00326EA4">
        <w:rPr>
          <w:rFonts w:ascii="Times New Roman" w:hAnsi="Times New Roman" w:cs="Times New Roman"/>
          <w:color w:val="000000" w:themeColor="text1"/>
          <w:sz w:val="24"/>
          <w:szCs w:val="24"/>
        </w:rPr>
        <w:t xml:space="preserve">na nueva articulación entre la política y la economía en la cual los compromisos nacionales son eliminados y sustituidos por compromisos con actores globales y con actores nacionales globalizados. </w:t>
      </w:r>
      <w:bookmarkStart w:id="8" w:name="_Toc521840667"/>
      <w:sdt>
        <w:sdtPr>
          <w:rPr>
            <w:rFonts w:ascii="Times New Roman" w:hAnsi="Times New Roman" w:cs="Times New Roman"/>
            <w:color w:val="000000" w:themeColor="text1"/>
            <w:sz w:val="24"/>
            <w:szCs w:val="24"/>
          </w:rPr>
          <w:id w:val="1869947807"/>
          <w:citation/>
        </w:sdtPr>
        <w:sdtEndPr/>
        <w:sdtContent>
          <w:r w:rsidR="00AC28DE" w:rsidRPr="00326EA4">
            <w:rPr>
              <w:rFonts w:ascii="Times New Roman" w:hAnsi="Times New Roman" w:cs="Times New Roman"/>
              <w:color w:val="000000" w:themeColor="text1"/>
              <w:sz w:val="24"/>
              <w:szCs w:val="24"/>
            </w:rPr>
            <w:fldChar w:fldCharType="begin"/>
          </w:r>
          <w:r w:rsidR="00AC28DE" w:rsidRPr="00326EA4">
            <w:rPr>
              <w:rFonts w:ascii="Times New Roman" w:hAnsi="Times New Roman" w:cs="Times New Roman"/>
              <w:color w:val="000000" w:themeColor="text1"/>
              <w:sz w:val="24"/>
              <w:szCs w:val="24"/>
            </w:rPr>
            <w:instrText xml:space="preserve">CITATION San11 \p 285 \l 9226 </w:instrText>
          </w:r>
          <w:r w:rsidR="00AC28DE" w:rsidRPr="00326EA4">
            <w:rPr>
              <w:rFonts w:ascii="Times New Roman" w:hAnsi="Times New Roman" w:cs="Times New Roman"/>
              <w:color w:val="000000" w:themeColor="text1"/>
              <w:sz w:val="24"/>
              <w:szCs w:val="24"/>
            </w:rPr>
            <w:fldChar w:fldCharType="separate"/>
          </w:r>
          <w:r w:rsidR="00D873CB" w:rsidRPr="00326EA4">
            <w:rPr>
              <w:rFonts w:ascii="Times New Roman" w:hAnsi="Times New Roman" w:cs="Times New Roman"/>
              <w:noProof/>
              <w:color w:val="000000" w:themeColor="text1"/>
              <w:sz w:val="24"/>
              <w:szCs w:val="24"/>
            </w:rPr>
            <w:t>(Santos, 2011, pág. 285)</w:t>
          </w:r>
          <w:r w:rsidR="00AC28DE" w:rsidRPr="00326EA4">
            <w:rPr>
              <w:rFonts w:ascii="Times New Roman" w:hAnsi="Times New Roman" w:cs="Times New Roman"/>
              <w:color w:val="000000" w:themeColor="text1"/>
              <w:sz w:val="24"/>
              <w:szCs w:val="24"/>
            </w:rPr>
            <w:fldChar w:fldCharType="end"/>
          </w:r>
        </w:sdtContent>
      </w:sdt>
      <w:r w:rsidR="00AC28DE" w:rsidRPr="00326EA4">
        <w:rPr>
          <w:rFonts w:ascii="Times New Roman" w:hAnsi="Times New Roman" w:cs="Times New Roman"/>
          <w:color w:val="000000" w:themeColor="text1"/>
          <w:sz w:val="24"/>
          <w:szCs w:val="24"/>
        </w:rPr>
        <w:t>.</w:t>
      </w:r>
      <w:bookmarkEnd w:id="8"/>
    </w:p>
    <w:p w14:paraId="1A0832EA" w14:textId="2D54A01C" w:rsidR="00C95E36" w:rsidRPr="00326EA4" w:rsidRDefault="00DC75D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lang w:val="es-ES"/>
        </w:rPr>
        <w:t>L</w:t>
      </w:r>
      <w:r w:rsidRPr="00326EA4">
        <w:rPr>
          <w:rFonts w:ascii="Times New Roman" w:hAnsi="Times New Roman" w:cs="Times New Roman"/>
          <w:sz w:val="24"/>
          <w:szCs w:val="24"/>
        </w:rPr>
        <w:t xml:space="preserve">a Globalización desde sus inicios demuestra ser un desafío para la sociedad, </w:t>
      </w:r>
      <w:r w:rsidR="009B238D" w:rsidRPr="00326EA4">
        <w:rPr>
          <w:rFonts w:ascii="Times New Roman" w:hAnsi="Times New Roman" w:cs="Times New Roman"/>
          <w:sz w:val="24"/>
          <w:szCs w:val="24"/>
        </w:rPr>
        <w:t xml:space="preserve">porque exige que esta última pueda </w:t>
      </w:r>
      <w:r w:rsidRPr="00326EA4">
        <w:rPr>
          <w:rFonts w:ascii="Times New Roman" w:hAnsi="Times New Roman" w:cs="Times New Roman"/>
          <w:sz w:val="24"/>
          <w:szCs w:val="24"/>
        </w:rPr>
        <w:t xml:space="preserve">adaptarse a todo tipo de cambios que se originen, </w:t>
      </w:r>
      <w:r w:rsidR="00D92D8B" w:rsidRPr="00326EA4">
        <w:rPr>
          <w:rFonts w:ascii="Times New Roman" w:hAnsi="Times New Roman" w:cs="Times New Roman"/>
          <w:sz w:val="24"/>
          <w:szCs w:val="24"/>
        </w:rPr>
        <w:t xml:space="preserve">a través de </w:t>
      </w:r>
      <w:r w:rsidRPr="00326EA4">
        <w:rPr>
          <w:rFonts w:ascii="Times New Roman" w:hAnsi="Times New Roman" w:cs="Times New Roman"/>
          <w:sz w:val="24"/>
          <w:szCs w:val="24"/>
        </w:rPr>
        <w:t xml:space="preserve">estrategias </w:t>
      </w:r>
      <w:r w:rsidR="00406598" w:rsidRPr="00326EA4">
        <w:rPr>
          <w:rFonts w:ascii="Times New Roman" w:hAnsi="Times New Roman" w:cs="Times New Roman"/>
          <w:sz w:val="24"/>
          <w:szCs w:val="24"/>
        </w:rPr>
        <w:t xml:space="preserve">que respondan a </w:t>
      </w:r>
      <w:r w:rsidR="00D91781" w:rsidRPr="00326EA4">
        <w:rPr>
          <w:rFonts w:ascii="Times New Roman" w:hAnsi="Times New Roman" w:cs="Times New Roman"/>
          <w:sz w:val="24"/>
          <w:szCs w:val="24"/>
        </w:rPr>
        <w:t xml:space="preserve">estos </w:t>
      </w:r>
      <w:r w:rsidRPr="00326EA4">
        <w:rPr>
          <w:rFonts w:ascii="Times New Roman" w:hAnsi="Times New Roman" w:cs="Times New Roman"/>
          <w:sz w:val="24"/>
          <w:szCs w:val="24"/>
        </w:rPr>
        <w:t>cambios con el fin de sobrevivir a dicho fenómeno</w:t>
      </w:r>
      <w:r w:rsidR="00D91781" w:rsidRPr="00326EA4">
        <w:rPr>
          <w:rFonts w:ascii="Times New Roman" w:hAnsi="Times New Roman" w:cs="Times New Roman"/>
          <w:sz w:val="24"/>
          <w:szCs w:val="24"/>
        </w:rPr>
        <w:t>;</w:t>
      </w:r>
      <w:r w:rsidRPr="00326EA4">
        <w:rPr>
          <w:rFonts w:ascii="Times New Roman" w:hAnsi="Times New Roman" w:cs="Times New Roman"/>
          <w:sz w:val="24"/>
          <w:szCs w:val="24"/>
        </w:rPr>
        <w:t xml:space="preserve"> tales desafíos no son más que perjuicios originados  por quienes se centran en el beneficio propio sin importar el detrimento ocasionado a los demás</w:t>
      </w:r>
      <w:r w:rsidR="00E21088" w:rsidRPr="00326EA4">
        <w:rPr>
          <w:rFonts w:ascii="Times New Roman" w:hAnsi="Times New Roman" w:cs="Times New Roman"/>
          <w:sz w:val="24"/>
          <w:szCs w:val="24"/>
        </w:rPr>
        <w:t xml:space="preserve">; </w:t>
      </w:r>
      <w:r w:rsidRPr="00326EA4">
        <w:rPr>
          <w:rFonts w:ascii="Times New Roman" w:hAnsi="Times New Roman" w:cs="Times New Roman"/>
          <w:sz w:val="24"/>
          <w:szCs w:val="24"/>
        </w:rPr>
        <w:t>cada que se implementa un sistema, proceso o método de transformación que de forma directa o indirecta  involucr</w:t>
      </w:r>
      <w:r w:rsidR="00D91781" w:rsidRPr="00326EA4">
        <w:rPr>
          <w:rFonts w:ascii="Times New Roman" w:hAnsi="Times New Roman" w:cs="Times New Roman"/>
          <w:sz w:val="24"/>
          <w:szCs w:val="24"/>
        </w:rPr>
        <w:t>a</w:t>
      </w:r>
      <w:r w:rsidRPr="00326EA4">
        <w:rPr>
          <w:rFonts w:ascii="Times New Roman" w:hAnsi="Times New Roman" w:cs="Times New Roman"/>
          <w:sz w:val="24"/>
          <w:szCs w:val="24"/>
        </w:rPr>
        <w:t xml:space="preserve"> factores económicos, culturales, tecnológicos, ambientales entre otros, que no solo </w:t>
      </w:r>
      <w:r w:rsidR="00D91781" w:rsidRPr="00326EA4">
        <w:rPr>
          <w:rFonts w:ascii="Times New Roman" w:hAnsi="Times New Roman" w:cs="Times New Roman"/>
          <w:sz w:val="24"/>
          <w:szCs w:val="24"/>
        </w:rPr>
        <w:t xml:space="preserve">pretende </w:t>
      </w:r>
      <w:r w:rsidRPr="00326EA4">
        <w:rPr>
          <w:rFonts w:ascii="Times New Roman" w:hAnsi="Times New Roman" w:cs="Times New Roman"/>
          <w:sz w:val="24"/>
          <w:szCs w:val="24"/>
        </w:rPr>
        <w:t>el crecimiento y/o beneficios  del Estado y  grandes empresas sino que también busca transformar las creencias, culturas y costumbres originales de muchas partes del mundo para adaptarlas a la “nueva sociedad”</w:t>
      </w:r>
      <w:r w:rsidR="00D31D15" w:rsidRPr="00326EA4">
        <w:rPr>
          <w:rFonts w:ascii="Times New Roman" w:hAnsi="Times New Roman" w:cs="Times New Roman"/>
          <w:sz w:val="24"/>
          <w:szCs w:val="24"/>
        </w:rPr>
        <w:t>.</w:t>
      </w:r>
    </w:p>
    <w:p w14:paraId="6EF75040" w14:textId="5F3890C2" w:rsidR="00DC75DB" w:rsidRPr="00326EA4" w:rsidRDefault="00DC75D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La globalización es un fenómeno producto del capitalismo y del creciente mercado económico, existen a su vez diversas perspectivas de acuerdo con intereses de actores sociales </w:t>
      </w:r>
      <w:r w:rsidRPr="00326EA4">
        <w:rPr>
          <w:rFonts w:ascii="Times New Roman" w:hAnsi="Times New Roman" w:cs="Times New Roman"/>
          <w:sz w:val="24"/>
          <w:szCs w:val="24"/>
        </w:rPr>
        <w:lastRenderedPageBreak/>
        <w:t>dependiendo de la postura económica, s</w:t>
      </w:r>
      <w:r w:rsidR="00600747" w:rsidRPr="00326EA4">
        <w:rPr>
          <w:rFonts w:ascii="Times New Roman" w:hAnsi="Times New Roman" w:cs="Times New Roman"/>
          <w:sz w:val="24"/>
          <w:szCs w:val="24"/>
        </w:rPr>
        <w:t>ocial y cultural que se tenga.</w:t>
      </w:r>
      <w:r w:rsidR="00FC07DE" w:rsidRPr="00326EA4">
        <w:rPr>
          <w:rFonts w:ascii="Times New Roman" w:hAnsi="Times New Roman" w:cs="Times New Roman"/>
          <w:sz w:val="24"/>
          <w:szCs w:val="24"/>
        </w:rPr>
        <w:t xml:space="preserve"> </w:t>
      </w:r>
      <w:r w:rsidR="007D1C5C" w:rsidRPr="00326EA4">
        <w:rPr>
          <w:rFonts w:ascii="Times New Roman" w:hAnsi="Times New Roman" w:cs="Times New Roman"/>
          <w:sz w:val="24"/>
          <w:szCs w:val="24"/>
        </w:rPr>
        <w:t>Por ello,</w:t>
      </w:r>
      <w:r w:rsidRPr="00326EA4">
        <w:rPr>
          <w:rFonts w:ascii="Times New Roman" w:hAnsi="Times New Roman" w:cs="Times New Roman"/>
          <w:sz w:val="24"/>
          <w:szCs w:val="24"/>
        </w:rPr>
        <w:t xml:space="preserve"> la globalización es un sistema que se controla y se ve influenciada por poderosos intereses económicos</w:t>
      </w:r>
      <w:r w:rsidR="000F1227" w:rsidRPr="00326EA4">
        <w:rPr>
          <w:rFonts w:ascii="Times New Roman" w:hAnsi="Times New Roman" w:cs="Times New Roman"/>
          <w:sz w:val="24"/>
          <w:szCs w:val="24"/>
        </w:rPr>
        <w:t>,</w:t>
      </w:r>
      <w:r w:rsidRPr="00326EA4">
        <w:rPr>
          <w:rFonts w:ascii="Times New Roman" w:hAnsi="Times New Roman" w:cs="Times New Roman"/>
          <w:sz w:val="24"/>
          <w:szCs w:val="24"/>
        </w:rPr>
        <w:t xml:space="preserve"> solo se está beneficiando una cúpula y permitiendo la expansión de </w:t>
      </w:r>
      <w:r w:rsidR="000F1227" w:rsidRPr="00326EA4">
        <w:rPr>
          <w:rFonts w:ascii="Times New Roman" w:hAnsi="Times New Roman" w:cs="Times New Roman"/>
          <w:sz w:val="24"/>
          <w:szCs w:val="24"/>
        </w:rPr>
        <w:t xml:space="preserve">la </w:t>
      </w:r>
      <w:r w:rsidRPr="00326EA4">
        <w:rPr>
          <w:rFonts w:ascii="Times New Roman" w:hAnsi="Times New Roman" w:cs="Times New Roman"/>
          <w:sz w:val="24"/>
          <w:szCs w:val="24"/>
        </w:rPr>
        <w:t xml:space="preserve">riqueza de manera desigual y </w:t>
      </w:r>
      <w:r w:rsidR="000F1227" w:rsidRPr="00326EA4">
        <w:rPr>
          <w:rFonts w:ascii="Times New Roman" w:hAnsi="Times New Roman" w:cs="Times New Roman"/>
          <w:sz w:val="24"/>
          <w:szCs w:val="24"/>
        </w:rPr>
        <w:t xml:space="preserve">a </w:t>
      </w:r>
      <w:r w:rsidRPr="00326EA4">
        <w:rPr>
          <w:rFonts w:ascii="Times New Roman" w:hAnsi="Times New Roman" w:cs="Times New Roman"/>
          <w:sz w:val="24"/>
          <w:szCs w:val="24"/>
        </w:rPr>
        <w:t xml:space="preserve">la vez generando detrimento a gran parte de </w:t>
      </w:r>
      <w:r w:rsidR="00C513C1" w:rsidRPr="00326EA4">
        <w:rPr>
          <w:rFonts w:ascii="Times New Roman" w:hAnsi="Times New Roman" w:cs="Times New Roman"/>
          <w:sz w:val="24"/>
          <w:szCs w:val="24"/>
        </w:rPr>
        <w:t xml:space="preserve">la </w:t>
      </w:r>
      <w:r w:rsidR="004A0ADF" w:rsidRPr="00326EA4">
        <w:rPr>
          <w:rFonts w:ascii="Times New Roman" w:hAnsi="Times New Roman" w:cs="Times New Roman"/>
          <w:sz w:val="24"/>
          <w:szCs w:val="24"/>
        </w:rPr>
        <w:t>sociedad.</w:t>
      </w:r>
    </w:p>
    <w:p w14:paraId="20CE96D2" w14:textId="64091EE9" w:rsidR="00DC75DB" w:rsidRPr="00326EA4" w:rsidRDefault="00DC75D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 Actualmente las multinacionales tienen aún más poder que el mismo </w:t>
      </w:r>
      <w:r w:rsidR="00E06DC8" w:rsidRPr="00326EA4">
        <w:rPr>
          <w:rFonts w:ascii="Times New Roman" w:hAnsi="Times New Roman" w:cs="Times New Roman"/>
          <w:sz w:val="24"/>
          <w:szCs w:val="24"/>
        </w:rPr>
        <w:t>E</w:t>
      </w:r>
      <w:r w:rsidRPr="00326EA4">
        <w:rPr>
          <w:rFonts w:ascii="Times New Roman" w:hAnsi="Times New Roman" w:cs="Times New Roman"/>
          <w:sz w:val="24"/>
          <w:szCs w:val="24"/>
        </w:rPr>
        <w:t>s</w:t>
      </w:r>
      <w:r w:rsidR="00FD708B" w:rsidRPr="00326EA4">
        <w:rPr>
          <w:rFonts w:ascii="Times New Roman" w:hAnsi="Times New Roman" w:cs="Times New Roman"/>
          <w:sz w:val="24"/>
          <w:szCs w:val="24"/>
        </w:rPr>
        <w:t>tado en donde se ha llegado al</w:t>
      </w:r>
      <w:r w:rsidRPr="00326EA4">
        <w:rPr>
          <w:rFonts w:ascii="Times New Roman" w:hAnsi="Times New Roman" w:cs="Times New Roman"/>
          <w:sz w:val="24"/>
          <w:szCs w:val="24"/>
        </w:rPr>
        <w:t xml:space="preserve"> punto d</w:t>
      </w:r>
      <w:r w:rsidR="00A37F9F" w:rsidRPr="00326EA4">
        <w:rPr>
          <w:rFonts w:ascii="Times New Roman" w:hAnsi="Times New Roman" w:cs="Times New Roman"/>
          <w:sz w:val="24"/>
          <w:szCs w:val="24"/>
        </w:rPr>
        <w:t>e influencia que las empresas pú</w:t>
      </w:r>
      <w:r w:rsidRPr="00326EA4">
        <w:rPr>
          <w:rFonts w:ascii="Times New Roman" w:hAnsi="Times New Roman" w:cs="Times New Roman"/>
          <w:sz w:val="24"/>
          <w:szCs w:val="24"/>
        </w:rPr>
        <w:t xml:space="preserve">blicas tienden a desaparecer perdiendo cualquier tipo de lealtad hacia el país en el que se incorporan “el mercado global pretende funcionar por encima del Estado, por encima de las legislaciones sobre los derechos del trabajo, los derechos sociales, los derechos del medio ambiente, por encima de las aspiraciones y necesidades de la comunidad”. </w:t>
      </w:r>
      <w:sdt>
        <w:sdtPr>
          <w:rPr>
            <w:rFonts w:ascii="Times New Roman" w:hAnsi="Times New Roman" w:cs="Times New Roman"/>
            <w:sz w:val="24"/>
            <w:szCs w:val="24"/>
          </w:rPr>
          <w:id w:val="-1493180438"/>
          <w:citation/>
        </w:sdtPr>
        <w:sdtEndPr/>
        <w:sdtContent>
          <w:r w:rsidR="004A0ADF" w:rsidRPr="00326EA4">
            <w:rPr>
              <w:rFonts w:ascii="Times New Roman" w:hAnsi="Times New Roman" w:cs="Times New Roman"/>
              <w:sz w:val="24"/>
              <w:szCs w:val="24"/>
            </w:rPr>
            <w:fldChar w:fldCharType="begin"/>
          </w:r>
          <w:r w:rsidR="004A0ADF" w:rsidRPr="00326EA4">
            <w:rPr>
              <w:rFonts w:ascii="Times New Roman" w:hAnsi="Times New Roman" w:cs="Times New Roman"/>
              <w:sz w:val="24"/>
              <w:szCs w:val="24"/>
            </w:rPr>
            <w:instrText xml:space="preserve">CITATION Jac06 \p 1 \l 9226 </w:instrText>
          </w:r>
          <w:r w:rsidR="004A0ADF" w:rsidRPr="00326EA4">
            <w:rPr>
              <w:rFonts w:ascii="Times New Roman" w:hAnsi="Times New Roman" w:cs="Times New Roman"/>
              <w:sz w:val="24"/>
              <w:szCs w:val="24"/>
            </w:rPr>
            <w:fldChar w:fldCharType="separate"/>
          </w:r>
          <w:r w:rsidR="00D873CB" w:rsidRPr="00326EA4">
            <w:rPr>
              <w:rFonts w:ascii="Times New Roman" w:hAnsi="Times New Roman" w:cs="Times New Roman"/>
              <w:noProof/>
              <w:sz w:val="24"/>
              <w:szCs w:val="24"/>
            </w:rPr>
            <w:t>(Gelinas, 2006, pág. 1)</w:t>
          </w:r>
          <w:r w:rsidR="004A0ADF" w:rsidRPr="00326EA4">
            <w:rPr>
              <w:rFonts w:ascii="Times New Roman" w:hAnsi="Times New Roman" w:cs="Times New Roman"/>
              <w:sz w:val="24"/>
              <w:szCs w:val="24"/>
            </w:rPr>
            <w:fldChar w:fldCharType="end"/>
          </w:r>
        </w:sdtContent>
      </w:sdt>
      <w:r w:rsidR="004A0ADF" w:rsidRPr="00326EA4">
        <w:rPr>
          <w:rFonts w:ascii="Times New Roman" w:hAnsi="Times New Roman" w:cs="Times New Roman"/>
          <w:sz w:val="24"/>
          <w:szCs w:val="24"/>
        </w:rPr>
        <w:t>.</w:t>
      </w:r>
    </w:p>
    <w:p w14:paraId="338B501A" w14:textId="77777777" w:rsidR="00F02012" w:rsidRPr="00326EA4" w:rsidRDefault="00DC75D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Por tanto, se puede ver el fomento de un mercado global desregulado en donde su principal objetivo es el interés particular con el objeto de poseer más de lo necesario y lo justo sin darse cuenta </w:t>
      </w:r>
      <w:r w:rsidR="00604FDF" w:rsidRPr="00326EA4">
        <w:rPr>
          <w:rFonts w:ascii="Times New Roman" w:hAnsi="Times New Roman" w:cs="Times New Roman"/>
          <w:sz w:val="24"/>
          <w:szCs w:val="24"/>
        </w:rPr>
        <w:t>de que</w:t>
      </w:r>
      <w:r w:rsidRPr="00326EA4">
        <w:rPr>
          <w:rFonts w:ascii="Times New Roman" w:hAnsi="Times New Roman" w:cs="Times New Roman"/>
          <w:sz w:val="24"/>
          <w:szCs w:val="24"/>
        </w:rPr>
        <w:t xml:space="preserve"> los recursos del planeta tienen un límite y nivel de agotamiento</w:t>
      </w:r>
      <w:r w:rsidR="00910C91" w:rsidRPr="00326EA4">
        <w:rPr>
          <w:rFonts w:ascii="Times New Roman" w:hAnsi="Times New Roman" w:cs="Times New Roman"/>
          <w:sz w:val="24"/>
          <w:szCs w:val="24"/>
        </w:rPr>
        <w:t>,</w:t>
      </w:r>
      <w:r w:rsidRPr="00326EA4">
        <w:rPr>
          <w:rFonts w:ascii="Times New Roman" w:hAnsi="Times New Roman" w:cs="Times New Roman"/>
          <w:sz w:val="24"/>
          <w:szCs w:val="24"/>
        </w:rPr>
        <w:t xml:space="preserve"> pues con el afán de suplir grandes codicias económicas se está afectando gravemente al medio ambiente y causando daños que afectan a un sinnúmero de personas. </w:t>
      </w:r>
    </w:p>
    <w:p w14:paraId="307CBB99" w14:textId="6D2884EB" w:rsidR="000F1227" w:rsidRPr="00326EA4" w:rsidRDefault="00DC75D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Un ejemplo de las grandes codicias que refleja la globalización es el caso de los tratados de libre comercio en los cuales el poder económico y político los hacen ver como oportunidades para el país y se permite que empresas transnacionales exploten recursos e inviertan en este</w:t>
      </w:r>
      <w:r w:rsidR="00F02012" w:rsidRPr="00326EA4">
        <w:rPr>
          <w:rFonts w:ascii="Times New Roman" w:hAnsi="Times New Roman" w:cs="Times New Roman"/>
          <w:sz w:val="24"/>
          <w:szCs w:val="24"/>
        </w:rPr>
        <w:t xml:space="preserve">; en el caso de </w:t>
      </w:r>
      <w:r w:rsidRPr="00326EA4">
        <w:rPr>
          <w:rFonts w:ascii="Times New Roman" w:hAnsi="Times New Roman" w:cs="Times New Roman"/>
          <w:sz w:val="24"/>
          <w:szCs w:val="24"/>
        </w:rPr>
        <w:t>Colombia no va a poder ir e invertir o exportar de la misma manera</w:t>
      </w:r>
      <w:r w:rsidR="009D2EE7" w:rsidRPr="00326EA4">
        <w:rPr>
          <w:rFonts w:ascii="Times New Roman" w:hAnsi="Times New Roman" w:cs="Times New Roman"/>
          <w:sz w:val="24"/>
          <w:szCs w:val="24"/>
        </w:rPr>
        <w:t xml:space="preserve"> </w:t>
      </w:r>
      <w:r w:rsidR="006534A7" w:rsidRPr="00326EA4">
        <w:rPr>
          <w:rFonts w:ascii="Times New Roman" w:hAnsi="Times New Roman" w:cs="Times New Roman"/>
          <w:sz w:val="24"/>
          <w:szCs w:val="24"/>
        </w:rPr>
        <w:t xml:space="preserve">que otros </w:t>
      </w:r>
      <w:r w:rsidR="0033252F" w:rsidRPr="00326EA4">
        <w:rPr>
          <w:rFonts w:ascii="Times New Roman" w:hAnsi="Times New Roman" w:cs="Times New Roman"/>
          <w:sz w:val="24"/>
          <w:szCs w:val="24"/>
        </w:rPr>
        <w:t>países</w:t>
      </w:r>
      <w:r w:rsidR="00F02012" w:rsidRPr="00326EA4">
        <w:rPr>
          <w:rFonts w:ascii="Times New Roman" w:hAnsi="Times New Roman" w:cs="Times New Roman"/>
          <w:sz w:val="24"/>
          <w:szCs w:val="24"/>
        </w:rPr>
        <w:t>,</w:t>
      </w:r>
      <w:r w:rsidR="006534A7" w:rsidRPr="00326EA4">
        <w:rPr>
          <w:rFonts w:ascii="Times New Roman" w:hAnsi="Times New Roman" w:cs="Times New Roman"/>
          <w:sz w:val="24"/>
          <w:szCs w:val="24"/>
        </w:rPr>
        <w:t xml:space="preserve"> </w:t>
      </w:r>
      <w:r w:rsidR="00F02012" w:rsidRPr="00326EA4">
        <w:rPr>
          <w:rFonts w:ascii="Times New Roman" w:hAnsi="Times New Roman" w:cs="Times New Roman"/>
          <w:sz w:val="24"/>
          <w:szCs w:val="24"/>
        </w:rPr>
        <w:t>l</w:t>
      </w:r>
      <w:r w:rsidR="006534A7" w:rsidRPr="00326EA4">
        <w:rPr>
          <w:rFonts w:ascii="Times New Roman" w:hAnsi="Times New Roman" w:cs="Times New Roman"/>
          <w:sz w:val="24"/>
          <w:szCs w:val="24"/>
        </w:rPr>
        <w:t>o cual es de gran beneficio,</w:t>
      </w:r>
      <w:r w:rsidRPr="00326EA4">
        <w:rPr>
          <w:rFonts w:ascii="Times New Roman" w:hAnsi="Times New Roman" w:cs="Times New Roman"/>
          <w:sz w:val="24"/>
          <w:szCs w:val="24"/>
        </w:rPr>
        <w:t xml:space="preserve"> para naciones que cuenten con un poder económico latente y de gran significación. </w:t>
      </w:r>
    </w:p>
    <w:p w14:paraId="3C35B719" w14:textId="77777777" w:rsidR="00DC75DB" w:rsidRPr="00326EA4" w:rsidRDefault="00DC75D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lastRenderedPageBreak/>
        <w:t>Es importante incorporar los elementos más novedosos de los tratados de libre comercio, ya que estos permiten ver un poco más el alcance y esas grandes codicias de la globalización</w:t>
      </w:r>
      <w:r w:rsidR="000F1227" w:rsidRPr="00326EA4">
        <w:rPr>
          <w:rFonts w:ascii="Times New Roman" w:hAnsi="Times New Roman" w:cs="Times New Roman"/>
          <w:sz w:val="24"/>
          <w:szCs w:val="24"/>
        </w:rPr>
        <w:t>.</w:t>
      </w:r>
    </w:p>
    <w:p w14:paraId="73BDFDBD" w14:textId="7FE64D1B" w:rsidR="00DC75DB" w:rsidRPr="00326EA4" w:rsidRDefault="00DC75D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Según </w:t>
      </w:r>
      <w:sdt>
        <w:sdtPr>
          <w:rPr>
            <w:rFonts w:ascii="Times New Roman" w:hAnsi="Times New Roman" w:cs="Times New Roman"/>
            <w:sz w:val="24"/>
            <w:szCs w:val="24"/>
          </w:rPr>
          <w:id w:val="1344593153"/>
          <w:citation/>
        </w:sdtPr>
        <w:sdtEndPr/>
        <w:sdtContent>
          <w:r w:rsidR="004A0ADF" w:rsidRPr="00326EA4">
            <w:rPr>
              <w:rFonts w:ascii="Times New Roman" w:hAnsi="Times New Roman" w:cs="Times New Roman"/>
              <w:sz w:val="24"/>
              <w:szCs w:val="24"/>
            </w:rPr>
            <w:fldChar w:fldCharType="begin"/>
          </w:r>
          <w:r w:rsidR="004A0ADF" w:rsidRPr="00326EA4">
            <w:rPr>
              <w:rFonts w:ascii="Times New Roman" w:hAnsi="Times New Roman" w:cs="Times New Roman"/>
              <w:sz w:val="24"/>
              <w:szCs w:val="24"/>
            </w:rPr>
            <w:instrText xml:space="preserve"> CITATION Jac06 \l 9226 </w:instrText>
          </w:r>
          <w:r w:rsidR="004A0ADF" w:rsidRPr="00326EA4">
            <w:rPr>
              <w:rFonts w:ascii="Times New Roman" w:hAnsi="Times New Roman" w:cs="Times New Roman"/>
              <w:sz w:val="24"/>
              <w:szCs w:val="24"/>
            </w:rPr>
            <w:fldChar w:fldCharType="separate"/>
          </w:r>
          <w:r w:rsidR="00D873CB" w:rsidRPr="00326EA4">
            <w:rPr>
              <w:rFonts w:ascii="Times New Roman" w:hAnsi="Times New Roman" w:cs="Times New Roman"/>
              <w:noProof/>
              <w:sz w:val="24"/>
              <w:szCs w:val="24"/>
            </w:rPr>
            <w:t>(Gelinas, 2006)</w:t>
          </w:r>
          <w:r w:rsidR="004A0ADF" w:rsidRPr="00326EA4">
            <w:rPr>
              <w:rFonts w:ascii="Times New Roman" w:hAnsi="Times New Roman" w:cs="Times New Roman"/>
              <w:sz w:val="24"/>
              <w:szCs w:val="24"/>
            </w:rPr>
            <w:fldChar w:fldCharType="end"/>
          </w:r>
        </w:sdtContent>
      </w:sdt>
      <w:r w:rsidRPr="00326EA4">
        <w:rPr>
          <w:rFonts w:ascii="Times New Roman" w:hAnsi="Times New Roman" w:cs="Times New Roman"/>
          <w:sz w:val="24"/>
          <w:szCs w:val="24"/>
        </w:rPr>
        <w:t xml:space="preserve"> son: </w:t>
      </w:r>
    </w:p>
    <w:p w14:paraId="5ABC3CAF" w14:textId="57194BDF" w:rsidR="00DC75DB" w:rsidRPr="00326EA4" w:rsidRDefault="00DC75DB" w:rsidP="003016B3">
      <w:pPr>
        <w:numPr>
          <w:ilvl w:val="0"/>
          <w:numId w:val="6"/>
        </w:numPr>
        <w:spacing w:after="0" w:line="480" w:lineRule="auto"/>
        <w:ind w:firstLine="284"/>
        <w:rPr>
          <w:rFonts w:ascii="Times New Roman" w:hAnsi="Times New Roman" w:cs="Times New Roman"/>
          <w:sz w:val="24"/>
          <w:szCs w:val="24"/>
          <w:lang w:val="es-ES"/>
        </w:rPr>
      </w:pPr>
      <w:r w:rsidRPr="00326EA4">
        <w:rPr>
          <w:rFonts w:ascii="Times New Roman" w:hAnsi="Times New Roman" w:cs="Times New Roman"/>
          <w:sz w:val="24"/>
          <w:szCs w:val="24"/>
          <w:lang w:val="es-ES"/>
        </w:rPr>
        <w:t xml:space="preserve">Las inversiones: </w:t>
      </w:r>
      <w:r w:rsidR="00F02012" w:rsidRPr="00326EA4">
        <w:rPr>
          <w:rFonts w:ascii="Times New Roman" w:hAnsi="Times New Roman" w:cs="Times New Roman"/>
          <w:sz w:val="24"/>
          <w:szCs w:val="24"/>
          <w:lang w:val="es-ES"/>
        </w:rPr>
        <w:t>s</w:t>
      </w:r>
      <w:r w:rsidR="000F1227" w:rsidRPr="00326EA4">
        <w:rPr>
          <w:rFonts w:ascii="Times New Roman" w:hAnsi="Times New Roman" w:cs="Times New Roman"/>
          <w:sz w:val="24"/>
          <w:szCs w:val="24"/>
          <w:lang w:val="es-ES"/>
        </w:rPr>
        <w:t xml:space="preserve">e cree que </w:t>
      </w:r>
      <w:r w:rsidRPr="00326EA4">
        <w:rPr>
          <w:rFonts w:ascii="Times New Roman" w:hAnsi="Times New Roman" w:cs="Times New Roman"/>
          <w:sz w:val="24"/>
          <w:szCs w:val="24"/>
          <w:lang w:val="es-ES"/>
        </w:rPr>
        <w:t>el libre comercio se refiere al comercio de mercancías mediante la eliminación de aranceles, pero en la era de la globalización resulta que no es así. En los nuevos TLC</w:t>
      </w:r>
      <w:r w:rsidR="000F1227" w:rsidRPr="00326EA4">
        <w:rPr>
          <w:rFonts w:ascii="Times New Roman" w:hAnsi="Times New Roman" w:cs="Times New Roman"/>
          <w:sz w:val="24"/>
          <w:szCs w:val="24"/>
          <w:lang w:val="es-ES"/>
        </w:rPr>
        <w:t xml:space="preserve"> </w:t>
      </w:r>
      <w:r w:rsidRPr="00326EA4">
        <w:rPr>
          <w:rFonts w:ascii="Times New Roman" w:hAnsi="Times New Roman" w:cs="Times New Roman"/>
          <w:sz w:val="24"/>
          <w:szCs w:val="24"/>
          <w:lang w:val="es-ES"/>
        </w:rPr>
        <w:t xml:space="preserve">se trata </w:t>
      </w:r>
      <w:r w:rsidR="000F1227" w:rsidRPr="00326EA4">
        <w:rPr>
          <w:rFonts w:ascii="Times New Roman" w:hAnsi="Times New Roman" w:cs="Times New Roman"/>
          <w:sz w:val="24"/>
          <w:szCs w:val="24"/>
          <w:lang w:val="es-ES"/>
        </w:rPr>
        <w:t xml:space="preserve">de </w:t>
      </w:r>
      <w:r w:rsidRPr="00326EA4">
        <w:rPr>
          <w:rFonts w:ascii="Times New Roman" w:hAnsi="Times New Roman" w:cs="Times New Roman"/>
          <w:sz w:val="24"/>
          <w:szCs w:val="24"/>
          <w:lang w:val="es-ES"/>
        </w:rPr>
        <w:t>la libre inversión</w:t>
      </w:r>
      <w:r w:rsidR="000F1227" w:rsidRPr="00326EA4">
        <w:rPr>
          <w:rFonts w:ascii="Times New Roman" w:hAnsi="Times New Roman" w:cs="Times New Roman"/>
          <w:sz w:val="24"/>
          <w:szCs w:val="24"/>
          <w:lang w:val="es-ES"/>
        </w:rPr>
        <w:t>,</w:t>
      </w:r>
      <w:r w:rsidRPr="00326EA4">
        <w:rPr>
          <w:rFonts w:ascii="Times New Roman" w:hAnsi="Times New Roman" w:cs="Times New Roman"/>
          <w:sz w:val="24"/>
          <w:szCs w:val="24"/>
          <w:lang w:val="es-ES"/>
        </w:rPr>
        <w:t xml:space="preserve"> dejar el camino libre para las inversiones extranjeras. Colombia, por ejemplo, en el TLC que se está negociando con Estados Unidos, no podrá poner ninguna condición a las inversiones de las multinacionales estadounidenses; deberá tratarlas en el mismo pie que las empresas nacionales.  No se podrá favorecer a</w:t>
      </w:r>
      <w:r w:rsidR="000F1227" w:rsidRPr="00326EA4">
        <w:rPr>
          <w:rFonts w:ascii="Times New Roman" w:hAnsi="Times New Roman" w:cs="Times New Roman"/>
          <w:sz w:val="24"/>
          <w:szCs w:val="24"/>
          <w:lang w:val="es-ES"/>
        </w:rPr>
        <w:t xml:space="preserve"> estas últimas</w:t>
      </w:r>
      <w:r w:rsidRPr="00326EA4">
        <w:rPr>
          <w:rFonts w:ascii="Times New Roman" w:hAnsi="Times New Roman" w:cs="Times New Roman"/>
          <w:sz w:val="24"/>
          <w:szCs w:val="24"/>
          <w:lang w:val="es-ES"/>
        </w:rPr>
        <w:t xml:space="preserve">, porque todas, nacionales y extranjeras, quedan en el mismo pie. Es el abandono de toda política de industrialización nacional. </w:t>
      </w:r>
    </w:p>
    <w:p w14:paraId="0270FDB0" w14:textId="77777777" w:rsidR="00DC75DB" w:rsidRPr="00326EA4" w:rsidRDefault="00DC75DB" w:rsidP="003016B3">
      <w:pPr>
        <w:numPr>
          <w:ilvl w:val="0"/>
          <w:numId w:val="6"/>
        </w:numPr>
        <w:spacing w:after="0" w:line="480" w:lineRule="auto"/>
        <w:ind w:firstLine="284"/>
        <w:rPr>
          <w:rFonts w:ascii="Times New Roman" w:hAnsi="Times New Roman" w:cs="Times New Roman"/>
          <w:sz w:val="24"/>
          <w:szCs w:val="24"/>
          <w:lang w:val="es-ES"/>
        </w:rPr>
      </w:pPr>
      <w:r w:rsidRPr="00326EA4">
        <w:rPr>
          <w:rFonts w:ascii="Times New Roman" w:hAnsi="Times New Roman" w:cs="Times New Roman"/>
          <w:sz w:val="24"/>
          <w:szCs w:val="24"/>
          <w:lang w:val="es-ES"/>
        </w:rPr>
        <w:t xml:space="preserve">Los servicios: en los nuevos TLC, los servicios están considerados como mercancías ordinarias, aun tratándose de servicio públicos, como la educación, la salud, la cultura, la distribución de agua potable, etc. </w:t>
      </w:r>
    </w:p>
    <w:p w14:paraId="43C102EF" w14:textId="77777777" w:rsidR="00DC75DB" w:rsidRPr="00326EA4" w:rsidRDefault="00DC75DB" w:rsidP="003016B3">
      <w:pPr>
        <w:numPr>
          <w:ilvl w:val="0"/>
          <w:numId w:val="6"/>
        </w:numPr>
        <w:spacing w:after="0" w:line="480" w:lineRule="auto"/>
        <w:ind w:firstLine="284"/>
        <w:rPr>
          <w:rFonts w:ascii="Times New Roman" w:hAnsi="Times New Roman" w:cs="Times New Roman"/>
          <w:sz w:val="24"/>
          <w:szCs w:val="24"/>
          <w:lang w:val="es-ES"/>
        </w:rPr>
      </w:pPr>
      <w:r w:rsidRPr="00326EA4">
        <w:rPr>
          <w:rFonts w:ascii="Times New Roman" w:hAnsi="Times New Roman" w:cs="Times New Roman"/>
          <w:sz w:val="24"/>
          <w:szCs w:val="24"/>
          <w:lang w:val="es-ES"/>
        </w:rPr>
        <w:t>Los productos agrícolas: antes de los años 1980, la agricultura no entraba en los tratados de libre comercio porque</w:t>
      </w:r>
      <w:r w:rsidR="003F4FEF" w:rsidRPr="00326EA4">
        <w:rPr>
          <w:rFonts w:ascii="Times New Roman" w:hAnsi="Times New Roman" w:cs="Times New Roman"/>
          <w:sz w:val="24"/>
          <w:szCs w:val="24"/>
          <w:lang w:val="es-ES"/>
        </w:rPr>
        <w:t xml:space="preserve"> </w:t>
      </w:r>
      <w:r w:rsidRPr="00326EA4">
        <w:rPr>
          <w:rFonts w:ascii="Times New Roman" w:hAnsi="Times New Roman" w:cs="Times New Roman"/>
          <w:sz w:val="24"/>
          <w:szCs w:val="24"/>
          <w:lang w:val="es-ES"/>
        </w:rPr>
        <w:t>se pensaba que cada país t</w:t>
      </w:r>
      <w:r w:rsidR="003F4FEF" w:rsidRPr="00326EA4">
        <w:rPr>
          <w:rFonts w:ascii="Times New Roman" w:hAnsi="Times New Roman" w:cs="Times New Roman"/>
          <w:sz w:val="24"/>
          <w:szCs w:val="24"/>
          <w:lang w:val="es-ES"/>
        </w:rPr>
        <w:t>enía</w:t>
      </w:r>
      <w:r w:rsidRPr="00326EA4">
        <w:rPr>
          <w:rFonts w:ascii="Times New Roman" w:hAnsi="Times New Roman" w:cs="Times New Roman"/>
          <w:sz w:val="24"/>
          <w:szCs w:val="24"/>
          <w:lang w:val="es-ES"/>
        </w:rPr>
        <w:t xml:space="preserve"> el derecho y la obligación de proteger su agricultura para alimentar a su pueblo. Ahora no</w:t>
      </w:r>
      <w:r w:rsidR="003F4FEF" w:rsidRPr="00326EA4">
        <w:rPr>
          <w:rFonts w:ascii="Times New Roman" w:hAnsi="Times New Roman" w:cs="Times New Roman"/>
          <w:sz w:val="24"/>
          <w:szCs w:val="24"/>
          <w:lang w:val="es-ES"/>
        </w:rPr>
        <w:t>, l</w:t>
      </w:r>
      <w:r w:rsidRPr="00326EA4">
        <w:rPr>
          <w:rFonts w:ascii="Times New Roman" w:hAnsi="Times New Roman" w:cs="Times New Roman"/>
          <w:sz w:val="24"/>
          <w:szCs w:val="24"/>
          <w:lang w:val="es-ES"/>
        </w:rPr>
        <w:t>os países subdesarrollados no pueden proteger su agricultura</w:t>
      </w:r>
      <w:r w:rsidR="003F4FEF" w:rsidRPr="00326EA4">
        <w:rPr>
          <w:rFonts w:ascii="Times New Roman" w:hAnsi="Times New Roman" w:cs="Times New Roman"/>
          <w:sz w:val="24"/>
          <w:szCs w:val="24"/>
          <w:lang w:val="es-ES"/>
        </w:rPr>
        <w:t>,</w:t>
      </w:r>
      <w:r w:rsidRPr="00326EA4">
        <w:rPr>
          <w:rFonts w:ascii="Times New Roman" w:hAnsi="Times New Roman" w:cs="Times New Roman"/>
          <w:sz w:val="24"/>
          <w:szCs w:val="24"/>
          <w:lang w:val="es-ES"/>
        </w:rPr>
        <w:t xml:space="preserve"> </w:t>
      </w:r>
      <w:r w:rsidR="003F4FEF" w:rsidRPr="00326EA4">
        <w:rPr>
          <w:rFonts w:ascii="Times New Roman" w:hAnsi="Times New Roman" w:cs="Times New Roman"/>
          <w:sz w:val="24"/>
          <w:szCs w:val="24"/>
          <w:lang w:val="es-ES"/>
        </w:rPr>
        <w:t>t</w:t>
      </w:r>
      <w:r w:rsidRPr="00326EA4">
        <w:rPr>
          <w:rFonts w:ascii="Times New Roman" w:hAnsi="Times New Roman" w:cs="Times New Roman"/>
          <w:sz w:val="24"/>
          <w:szCs w:val="24"/>
          <w:lang w:val="es-ES"/>
        </w:rPr>
        <w:t xml:space="preserve">ienen que abrir su mercado al arroz y al maíz norteamericano, lo que </w:t>
      </w:r>
      <w:r w:rsidR="003F4FEF" w:rsidRPr="00326EA4">
        <w:rPr>
          <w:rFonts w:ascii="Times New Roman" w:hAnsi="Times New Roman" w:cs="Times New Roman"/>
          <w:sz w:val="24"/>
          <w:szCs w:val="24"/>
          <w:lang w:val="es-ES"/>
        </w:rPr>
        <w:t xml:space="preserve">origina la </w:t>
      </w:r>
      <w:r w:rsidRPr="00326EA4">
        <w:rPr>
          <w:rFonts w:ascii="Times New Roman" w:hAnsi="Times New Roman" w:cs="Times New Roman"/>
          <w:sz w:val="24"/>
          <w:szCs w:val="24"/>
          <w:lang w:val="es-ES"/>
        </w:rPr>
        <w:t xml:space="preserve">ruina </w:t>
      </w:r>
      <w:r w:rsidR="003F4FEF" w:rsidRPr="00326EA4">
        <w:rPr>
          <w:rFonts w:ascii="Times New Roman" w:hAnsi="Times New Roman" w:cs="Times New Roman"/>
          <w:sz w:val="24"/>
          <w:szCs w:val="24"/>
          <w:lang w:val="es-ES"/>
        </w:rPr>
        <w:t>en</w:t>
      </w:r>
      <w:r w:rsidRPr="00326EA4">
        <w:rPr>
          <w:rFonts w:ascii="Times New Roman" w:hAnsi="Times New Roman" w:cs="Times New Roman"/>
          <w:sz w:val="24"/>
          <w:szCs w:val="24"/>
          <w:lang w:val="es-ES"/>
        </w:rPr>
        <w:t xml:space="preserve"> los campesinos, como está ocurriendo en Haití y México.</w:t>
      </w:r>
    </w:p>
    <w:p w14:paraId="5E9A54EE" w14:textId="12FDED01" w:rsidR="00DC75DB" w:rsidRPr="00326EA4" w:rsidRDefault="00DC75DB" w:rsidP="003016B3">
      <w:pPr>
        <w:numPr>
          <w:ilvl w:val="0"/>
          <w:numId w:val="6"/>
        </w:numPr>
        <w:spacing w:after="0" w:line="480" w:lineRule="auto"/>
        <w:ind w:firstLine="284"/>
        <w:rPr>
          <w:rFonts w:ascii="Times New Roman" w:hAnsi="Times New Roman" w:cs="Times New Roman"/>
          <w:b/>
          <w:bCs/>
          <w:sz w:val="24"/>
          <w:szCs w:val="24"/>
          <w:lang w:val="es-ES"/>
        </w:rPr>
      </w:pPr>
      <w:r w:rsidRPr="00326EA4">
        <w:rPr>
          <w:rFonts w:ascii="Times New Roman" w:hAnsi="Times New Roman" w:cs="Times New Roman"/>
          <w:sz w:val="24"/>
          <w:szCs w:val="24"/>
          <w:lang w:val="es-ES"/>
        </w:rPr>
        <w:t xml:space="preserve">La protección de la propiedad intelectual: extraño que en tratados anti-proteccionistas se incorpore la protección blindada de las «patentes de invención» </w:t>
      </w:r>
      <w:r w:rsidRPr="00326EA4">
        <w:rPr>
          <w:rFonts w:ascii="Times New Roman" w:hAnsi="Times New Roman" w:cs="Times New Roman"/>
          <w:sz w:val="24"/>
          <w:szCs w:val="24"/>
          <w:lang w:val="es-ES"/>
        </w:rPr>
        <w:lastRenderedPageBreak/>
        <w:t xml:space="preserve">de las trasnacionales, las que se apropian </w:t>
      </w:r>
      <w:r w:rsidR="006628A6" w:rsidRPr="00326EA4">
        <w:rPr>
          <w:rFonts w:ascii="Times New Roman" w:hAnsi="Times New Roman" w:cs="Times New Roman"/>
          <w:sz w:val="24"/>
          <w:szCs w:val="24"/>
          <w:lang w:val="es-ES"/>
        </w:rPr>
        <w:t xml:space="preserve">de </w:t>
      </w:r>
      <w:r w:rsidRPr="00326EA4">
        <w:rPr>
          <w:rFonts w:ascii="Times New Roman" w:hAnsi="Times New Roman" w:cs="Times New Roman"/>
          <w:sz w:val="24"/>
          <w:szCs w:val="24"/>
          <w:lang w:val="es-ES"/>
        </w:rPr>
        <w:t>la propiedad exclusiva de descubrimientos, incluso de hierbas medicinales, que forman parte de patrimonio tecnológico de la humanidad.</w:t>
      </w:r>
      <w:sdt>
        <w:sdtPr>
          <w:rPr>
            <w:rFonts w:ascii="Times New Roman" w:hAnsi="Times New Roman" w:cs="Times New Roman"/>
            <w:sz w:val="24"/>
            <w:szCs w:val="24"/>
            <w:lang w:val="es-ES"/>
          </w:rPr>
          <w:id w:val="744606422"/>
          <w:citation/>
        </w:sdtPr>
        <w:sdtEndPr/>
        <w:sdtContent>
          <w:r w:rsidRPr="00326EA4">
            <w:rPr>
              <w:rFonts w:ascii="Times New Roman" w:hAnsi="Times New Roman" w:cs="Times New Roman"/>
              <w:sz w:val="24"/>
              <w:szCs w:val="24"/>
              <w:lang w:val="es-ES"/>
            </w:rPr>
            <w:fldChar w:fldCharType="begin"/>
          </w:r>
          <w:r w:rsidRPr="00326EA4">
            <w:rPr>
              <w:rFonts w:ascii="Times New Roman" w:hAnsi="Times New Roman" w:cs="Times New Roman"/>
              <w:sz w:val="24"/>
              <w:szCs w:val="24"/>
              <w:lang w:val="es-ES"/>
            </w:rPr>
            <w:instrText xml:space="preserve">CITATION Jac06 \p 6 \n  \y  \t  \l 3082 </w:instrText>
          </w:r>
          <w:r w:rsidRPr="00326EA4">
            <w:rPr>
              <w:rFonts w:ascii="Times New Roman" w:hAnsi="Times New Roman" w:cs="Times New Roman"/>
              <w:sz w:val="24"/>
              <w:szCs w:val="24"/>
              <w:lang w:val="es-ES"/>
            </w:rPr>
            <w:fldChar w:fldCharType="separate"/>
          </w:r>
          <w:r w:rsidR="00D873CB" w:rsidRPr="00326EA4">
            <w:rPr>
              <w:rFonts w:ascii="Times New Roman" w:hAnsi="Times New Roman" w:cs="Times New Roman"/>
              <w:noProof/>
              <w:sz w:val="24"/>
              <w:szCs w:val="24"/>
              <w:lang w:val="es-ES"/>
            </w:rPr>
            <w:t xml:space="preserve"> (pág. 6)</w:t>
          </w:r>
          <w:r w:rsidRPr="00326EA4">
            <w:rPr>
              <w:rFonts w:ascii="Times New Roman" w:hAnsi="Times New Roman" w:cs="Times New Roman"/>
              <w:sz w:val="24"/>
              <w:szCs w:val="24"/>
              <w:lang w:val="es-ES"/>
            </w:rPr>
            <w:fldChar w:fldCharType="end"/>
          </w:r>
        </w:sdtContent>
      </w:sdt>
      <w:r w:rsidRPr="00326EA4">
        <w:rPr>
          <w:rFonts w:ascii="Times New Roman" w:hAnsi="Times New Roman" w:cs="Times New Roman"/>
          <w:sz w:val="24"/>
          <w:szCs w:val="24"/>
          <w:lang w:val="es-ES"/>
        </w:rPr>
        <w:t xml:space="preserve"> </w:t>
      </w:r>
    </w:p>
    <w:p w14:paraId="61B91197" w14:textId="77777777" w:rsidR="006628A6" w:rsidRPr="00326EA4" w:rsidRDefault="00DC75D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 De esta forma el comercio internacional no consiste en un intercambio entre países, algunos son económicamente más poderosos que otros y por consiguiente pueden negociar en términos que favorecen el desvió de la plusvalía de los países más débiles. </w:t>
      </w:r>
    </w:p>
    <w:p w14:paraId="13E4B39C" w14:textId="0663BBB8" w:rsidR="00DC75DB" w:rsidRPr="00326EA4" w:rsidRDefault="00DC75D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Con los tratados de libre comercio se impide que el Estado desempeñe un papel importante en la economía. Siendo así la globalización en la que el sistema capitalista busca englobar en un mercado desregulado para todos los recursos del planeta y todas las actividades humanas</w:t>
      </w:r>
      <w:r w:rsidR="006628A6" w:rsidRPr="00326EA4">
        <w:rPr>
          <w:rFonts w:ascii="Times New Roman" w:hAnsi="Times New Roman" w:cs="Times New Roman"/>
          <w:sz w:val="24"/>
          <w:szCs w:val="24"/>
        </w:rPr>
        <w:t>.</w:t>
      </w:r>
      <w:r w:rsidRPr="00326EA4">
        <w:rPr>
          <w:rFonts w:ascii="Times New Roman" w:hAnsi="Times New Roman" w:cs="Times New Roman"/>
          <w:sz w:val="24"/>
          <w:szCs w:val="24"/>
        </w:rPr>
        <w:t xml:space="preserve"> </w:t>
      </w:r>
      <w:r w:rsidR="006628A6" w:rsidRPr="00326EA4">
        <w:rPr>
          <w:rFonts w:ascii="Times New Roman" w:hAnsi="Times New Roman" w:cs="Times New Roman"/>
          <w:sz w:val="24"/>
          <w:szCs w:val="24"/>
        </w:rPr>
        <w:t>E</w:t>
      </w:r>
      <w:r w:rsidRPr="00326EA4">
        <w:rPr>
          <w:rFonts w:ascii="Times New Roman" w:hAnsi="Times New Roman" w:cs="Times New Roman"/>
          <w:sz w:val="24"/>
          <w:szCs w:val="24"/>
        </w:rPr>
        <w:t xml:space="preserve">l motor de este sistema es el “interés propio” prima la codicia como deseo de poseer más de lo necesario y más de lo justo, tal es el caso de las normas NIIF </w:t>
      </w:r>
      <w:r w:rsidR="006628A6" w:rsidRPr="00326EA4">
        <w:rPr>
          <w:rFonts w:ascii="Times New Roman" w:hAnsi="Times New Roman" w:cs="Times New Roman"/>
          <w:sz w:val="24"/>
          <w:szCs w:val="24"/>
        </w:rPr>
        <w:t xml:space="preserve">que </w:t>
      </w:r>
      <w:r w:rsidRPr="00326EA4">
        <w:rPr>
          <w:rFonts w:ascii="Times New Roman" w:hAnsi="Times New Roman" w:cs="Times New Roman"/>
          <w:sz w:val="24"/>
          <w:szCs w:val="24"/>
        </w:rPr>
        <w:t xml:space="preserve">son creadas </w:t>
      </w:r>
      <w:r w:rsidR="006628A6" w:rsidRPr="00326EA4">
        <w:rPr>
          <w:rFonts w:ascii="Times New Roman" w:hAnsi="Times New Roman" w:cs="Times New Roman"/>
          <w:sz w:val="24"/>
          <w:szCs w:val="24"/>
        </w:rPr>
        <w:t xml:space="preserve">para </w:t>
      </w:r>
      <w:r w:rsidRPr="00326EA4">
        <w:rPr>
          <w:rFonts w:ascii="Times New Roman" w:hAnsi="Times New Roman" w:cs="Times New Roman"/>
          <w:sz w:val="24"/>
          <w:szCs w:val="24"/>
        </w:rPr>
        <w:t>responder a grandes multinacionales, transnacionales</w:t>
      </w:r>
      <w:r w:rsidR="006628A6" w:rsidRPr="00326EA4">
        <w:rPr>
          <w:rFonts w:ascii="Times New Roman" w:hAnsi="Times New Roman" w:cs="Times New Roman"/>
          <w:sz w:val="24"/>
          <w:szCs w:val="24"/>
        </w:rPr>
        <w:t>.</w:t>
      </w:r>
      <w:r w:rsidRPr="00326EA4">
        <w:rPr>
          <w:rFonts w:ascii="Times New Roman" w:hAnsi="Times New Roman" w:cs="Times New Roman"/>
          <w:sz w:val="24"/>
          <w:szCs w:val="24"/>
        </w:rPr>
        <w:t xml:space="preserve"> </w:t>
      </w:r>
      <w:r w:rsidR="006628A6" w:rsidRPr="00326EA4">
        <w:rPr>
          <w:rFonts w:ascii="Times New Roman" w:hAnsi="Times New Roman" w:cs="Times New Roman"/>
          <w:sz w:val="24"/>
          <w:szCs w:val="24"/>
        </w:rPr>
        <w:t>S</w:t>
      </w:r>
      <w:r w:rsidRPr="00326EA4">
        <w:rPr>
          <w:rFonts w:ascii="Times New Roman" w:hAnsi="Times New Roman" w:cs="Times New Roman"/>
          <w:sz w:val="24"/>
          <w:szCs w:val="24"/>
        </w:rPr>
        <w:t>u ideología y sus políticas son impuestas (OMC9), motivo que lleva a la necesidad de analizar que “</w:t>
      </w:r>
      <w:r w:rsidR="003266E6" w:rsidRPr="00326EA4">
        <w:rPr>
          <w:rFonts w:ascii="Times New Roman" w:hAnsi="Times New Roman" w:cs="Times New Roman"/>
          <w:sz w:val="24"/>
          <w:szCs w:val="24"/>
        </w:rPr>
        <w:t>es solo mediante la confrontación directa de cómo hemos llegado a pensar del modo en que se hace como se puede comenzar a liberarse para pensar de manera que permitan analizar de forma más coherente y útil nuestros dilemas contemporáneos</w:t>
      </w:r>
      <w:r w:rsidRPr="00326EA4">
        <w:rPr>
          <w:rFonts w:ascii="Times New Roman" w:hAnsi="Times New Roman" w:cs="Times New Roman"/>
          <w:sz w:val="24"/>
          <w:szCs w:val="24"/>
        </w:rPr>
        <w:t>”</w:t>
      </w:r>
      <w:r w:rsidRPr="00326EA4">
        <w:rPr>
          <w:rFonts w:ascii="Times New Roman" w:hAnsi="Times New Roman" w:cs="Times New Roman"/>
          <w:noProof/>
          <w:color w:val="FF0000"/>
          <w:sz w:val="24"/>
          <w:szCs w:val="24"/>
          <w:lang w:val="es-ES"/>
        </w:rPr>
        <w:t xml:space="preserve"> </w:t>
      </w:r>
      <w:sdt>
        <w:sdtPr>
          <w:rPr>
            <w:rFonts w:ascii="Times New Roman" w:hAnsi="Times New Roman" w:cs="Times New Roman"/>
            <w:noProof/>
            <w:sz w:val="24"/>
            <w:szCs w:val="24"/>
            <w:lang w:val="es-ES"/>
          </w:rPr>
          <w:id w:val="-1624997993"/>
          <w:citation/>
        </w:sdtPr>
        <w:sdtEndPr/>
        <w:sdtContent>
          <w:r w:rsidR="003266E6" w:rsidRPr="00326EA4">
            <w:rPr>
              <w:rFonts w:ascii="Times New Roman" w:hAnsi="Times New Roman" w:cs="Times New Roman"/>
              <w:noProof/>
              <w:sz w:val="24"/>
              <w:szCs w:val="24"/>
              <w:lang w:val="es-ES"/>
            </w:rPr>
            <w:fldChar w:fldCharType="begin"/>
          </w:r>
          <w:r w:rsidR="0002181B" w:rsidRPr="00326EA4">
            <w:rPr>
              <w:rFonts w:ascii="Times New Roman" w:hAnsi="Times New Roman" w:cs="Times New Roman"/>
              <w:noProof/>
              <w:sz w:val="24"/>
              <w:szCs w:val="24"/>
            </w:rPr>
            <w:instrText xml:space="preserve">CITATION Wal051 \p 12 \l 9226 </w:instrText>
          </w:r>
          <w:r w:rsidR="003266E6" w:rsidRPr="00326EA4">
            <w:rPr>
              <w:rFonts w:ascii="Times New Roman" w:hAnsi="Times New Roman" w:cs="Times New Roman"/>
              <w:noProof/>
              <w:sz w:val="24"/>
              <w:szCs w:val="24"/>
              <w:lang w:val="es-ES"/>
            </w:rPr>
            <w:fldChar w:fldCharType="separate"/>
          </w:r>
          <w:r w:rsidR="00D873CB" w:rsidRPr="00326EA4">
            <w:rPr>
              <w:rFonts w:ascii="Times New Roman" w:hAnsi="Times New Roman" w:cs="Times New Roman"/>
              <w:noProof/>
              <w:sz w:val="24"/>
              <w:szCs w:val="24"/>
            </w:rPr>
            <w:t>( Wallerstein , 2005, pág. 12)</w:t>
          </w:r>
          <w:r w:rsidR="003266E6" w:rsidRPr="00326EA4">
            <w:rPr>
              <w:rFonts w:ascii="Times New Roman" w:hAnsi="Times New Roman" w:cs="Times New Roman"/>
              <w:noProof/>
              <w:sz w:val="24"/>
              <w:szCs w:val="24"/>
              <w:lang w:val="es-ES"/>
            </w:rPr>
            <w:fldChar w:fldCharType="end"/>
          </w:r>
        </w:sdtContent>
      </w:sdt>
      <w:r w:rsidR="0002181B" w:rsidRPr="00326EA4">
        <w:rPr>
          <w:rFonts w:ascii="Times New Roman" w:hAnsi="Times New Roman" w:cs="Times New Roman"/>
          <w:noProof/>
          <w:sz w:val="24"/>
          <w:szCs w:val="24"/>
          <w:lang w:val="es-ES"/>
        </w:rPr>
        <w:t>.</w:t>
      </w:r>
    </w:p>
    <w:p w14:paraId="47CB34C6" w14:textId="4D1EB9EF" w:rsidR="00A63CC7" w:rsidRPr="00326EA4" w:rsidRDefault="00DC75D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D</w:t>
      </w:r>
      <w:r w:rsidR="00A63CC7" w:rsidRPr="00326EA4">
        <w:rPr>
          <w:rFonts w:ascii="Times New Roman" w:hAnsi="Times New Roman" w:cs="Times New Roman"/>
          <w:sz w:val="24"/>
          <w:szCs w:val="24"/>
        </w:rPr>
        <w:t xml:space="preserve">e la manera como se entienda la </w:t>
      </w:r>
      <w:r w:rsidRPr="00326EA4">
        <w:rPr>
          <w:rFonts w:ascii="Times New Roman" w:hAnsi="Times New Roman" w:cs="Times New Roman"/>
          <w:sz w:val="24"/>
          <w:szCs w:val="24"/>
        </w:rPr>
        <w:t>globalización</w:t>
      </w:r>
      <w:r w:rsidR="00A63CC7" w:rsidRPr="00326EA4">
        <w:rPr>
          <w:rFonts w:ascii="Times New Roman" w:hAnsi="Times New Roman" w:cs="Times New Roman"/>
          <w:sz w:val="24"/>
          <w:szCs w:val="24"/>
        </w:rPr>
        <w:t xml:space="preserve">, los </w:t>
      </w:r>
      <w:r w:rsidRPr="00326EA4">
        <w:rPr>
          <w:rFonts w:ascii="Times New Roman" w:hAnsi="Times New Roman" w:cs="Times New Roman"/>
          <w:sz w:val="24"/>
          <w:szCs w:val="24"/>
        </w:rPr>
        <w:t xml:space="preserve">intereses e implicaciones </w:t>
      </w:r>
      <w:r w:rsidR="00A63CC7" w:rsidRPr="00326EA4">
        <w:rPr>
          <w:rFonts w:ascii="Times New Roman" w:hAnsi="Times New Roman" w:cs="Times New Roman"/>
          <w:sz w:val="24"/>
          <w:szCs w:val="24"/>
        </w:rPr>
        <w:t xml:space="preserve">serán </w:t>
      </w:r>
      <w:r w:rsidRPr="00326EA4">
        <w:rPr>
          <w:rFonts w:ascii="Times New Roman" w:hAnsi="Times New Roman" w:cs="Times New Roman"/>
          <w:sz w:val="24"/>
          <w:szCs w:val="24"/>
        </w:rPr>
        <w:t>diferentes para</w:t>
      </w:r>
      <w:r w:rsidR="00232E03" w:rsidRPr="00326EA4">
        <w:rPr>
          <w:rFonts w:ascii="Times New Roman" w:hAnsi="Times New Roman" w:cs="Times New Roman"/>
          <w:sz w:val="24"/>
          <w:szCs w:val="24"/>
        </w:rPr>
        <w:t xml:space="preserve"> los enfoques con que se </w:t>
      </w:r>
      <w:r w:rsidR="00334506" w:rsidRPr="00326EA4">
        <w:rPr>
          <w:rFonts w:ascii="Times New Roman" w:hAnsi="Times New Roman" w:cs="Times New Roman"/>
          <w:sz w:val="24"/>
          <w:szCs w:val="24"/>
        </w:rPr>
        <w:t>aborde la</w:t>
      </w:r>
      <w:r w:rsidRPr="00326EA4">
        <w:rPr>
          <w:rFonts w:ascii="Times New Roman" w:hAnsi="Times New Roman" w:cs="Times New Roman"/>
          <w:sz w:val="24"/>
          <w:szCs w:val="24"/>
        </w:rPr>
        <w:t xml:space="preserve"> educación contable y la formación de contadores, ya que se puede</w:t>
      </w:r>
      <w:r w:rsidR="00A63CC7" w:rsidRPr="00326EA4">
        <w:rPr>
          <w:rFonts w:ascii="Times New Roman" w:hAnsi="Times New Roman" w:cs="Times New Roman"/>
          <w:sz w:val="24"/>
          <w:szCs w:val="24"/>
        </w:rPr>
        <w:t>n</w:t>
      </w:r>
      <w:r w:rsidRPr="00326EA4">
        <w:rPr>
          <w:rFonts w:ascii="Times New Roman" w:hAnsi="Times New Roman" w:cs="Times New Roman"/>
          <w:sz w:val="24"/>
          <w:szCs w:val="24"/>
        </w:rPr>
        <w:t xml:space="preserve"> encontrar di</w:t>
      </w:r>
      <w:r w:rsidR="00A63CC7" w:rsidRPr="00326EA4">
        <w:rPr>
          <w:rFonts w:ascii="Times New Roman" w:hAnsi="Times New Roman" w:cs="Times New Roman"/>
          <w:sz w:val="24"/>
          <w:szCs w:val="24"/>
        </w:rPr>
        <w:t xml:space="preserve">stintas </w:t>
      </w:r>
      <w:r w:rsidRPr="00326EA4">
        <w:rPr>
          <w:rFonts w:ascii="Times New Roman" w:hAnsi="Times New Roman" w:cs="Times New Roman"/>
          <w:sz w:val="24"/>
          <w:szCs w:val="24"/>
        </w:rPr>
        <w:t>vertientes de globalización</w:t>
      </w:r>
      <w:r w:rsidR="00232E03" w:rsidRPr="00326EA4">
        <w:rPr>
          <w:rFonts w:ascii="Times New Roman" w:hAnsi="Times New Roman" w:cs="Times New Roman"/>
          <w:sz w:val="24"/>
          <w:szCs w:val="24"/>
        </w:rPr>
        <w:t>. L</w:t>
      </w:r>
      <w:r w:rsidR="00A63CC7" w:rsidRPr="00326EA4">
        <w:rPr>
          <w:rFonts w:ascii="Times New Roman" w:hAnsi="Times New Roman" w:cs="Times New Roman"/>
          <w:sz w:val="24"/>
          <w:szCs w:val="24"/>
        </w:rPr>
        <w:t xml:space="preserve">a </w:t>
      </w:r>
      <w:r w:rsidRPr="00326EA4">
        <w:rPr>
          <w:rFonts w:ascii="Times New Roman" w:hAnsi="Times New Roman" w:cs="Times New Roman"/>
          <w:sz w:val="24"/>
          <w:szCs w:val="24"/>
        </w:rPr>
        <w:t xml:space="preserve">visión globalista o economicista donde el centro de atención </w:t>
      </w:r>
      <w:r w:rsidR="00A63CC7" w:rsidRPr="00326EA4">
        <w:rPr>
          <w:rFonts w:ascii="Times New Roman" w:hAnsi="Times New Roman" w:cs="Times New Roman"/>
          <w:sz w:val="24"/>
          <w:szCs w:val="24"/>
        </w:rPr>
        <w:t xml:space="preserve">tiene </w:t>
      </w:r>
      <w:r w:rsidRPr="00326EA4">
        <w:rPr>
          <w:rFonts w:ascii="Times New Roman" w:hAnsi="Times New Roman" w:cs="Times New Roman"/>
          <w:sz w:val="24"/>
          <w:szCs w:val="24"/>
        </w:rPr>
        <w:t>que ver con la integración del libre comercio y la lógica del capitalismo</w:t>
      </w:r>
      <w:r w:rsidR="00232E03" w:rsidRPr="00326EA4">
        <w:rPr>
          <w:rFonts w:ascii="Times New Roman" w:hAnsi="Times New Roman" w:cs="Times New Roman"/>
          <w:sz w:val="24"/>
          <w:szCs w:val="24"/>
        </w:rPr>
        <w:t xml:space="preserve">. En esta vertiente </w:t>
      </w:r>
      <w:r w:rsidRPr="00326EA4">
        <w:rPr>
          <w:rFonts w:ascii="Times New Roman" w:hAnsi="Times New Roman" w:cs="Times New Roman"/>
          <w:sz w:val="24"/>
          <w:szCs w:val="24"/>
        </w:rPr>
        <w:t>todo se fabrica y se vende en nombre de los valores</w:t>
      </w:r>
      <w:r w:rsidR="00A63CC7" w:rsidRPr="00326EA4">
        <w:rPr>
          <w:rFonts w:ascii="Times New Roman" w:hAnsi="Times New Roman" w:cs="Times New Roman"/>
          <w:sz w:val="24"/>
          <w:szCs w:val="24"/>
        </w:rPr>
        <w:t>,</w:t>
      </w:r>
      <w:r w:rsidRPr="00326EA4">
        <w:rPr>
          <w:rFonts w:ascii="Times New Roman" w:hAnsi="Times New Roman" w:cs="Times New Roman"/>
          <w:sz w:val="24"/>
          <w:szCs w:val="24"/>
        </w:rPr>
        <w:t xml:space="preserve"> rige el interés individual</w:t>
      </w:r>
      <w:r w:rsidR="00AA64BB" w:rsidRPr="00326EA4">
        <w:rPr>
          <w:rFonts w:ascii="Times New Roman" w:hAnsi="Times New Roman" w:cs="Times New Roman"/>
          <w:sz w:val="24"/>
          <w:szCs w:val="24"/>
        </w:rPr>
        <w:t xml:space="preserve"> sobre el general colocando al </w:t>
      </w:r>
      <w:r w:rsidRPr="00326EA4">
        <w:rPr>
          <w:rFonts w:ascii="Times New Roman" w:hAnsi="Times New Roman" w:cs="Times New Roman"/>
          <w:sz w:val="24"/>
          <w:szCs w:val="24"/>
        </w:rPr>
        <w:t>ho</w:t>
      </w:r>
      <w:r w:rsidR="00D01884" w:rsidRPr="00326EA4">
        <w:rPr>
          <w:rFonts w:ascii="Times New Roman" w:hAnsi="Times New Roman" w:cs="Times New Roman"/>
          <w:sz w:val="24"/>
          <w:szCs w:val="24"/>
        </w:rPr>
        <w:t>mbre al servicio de la economía</w:t>
      </w:r>
      <w:r w:rsidRPr="00326EA4">
        <w:rPr>
          <w:rFonts w:ascii="Times New Roman" w:hAnsi="Times New Roman" w:cs="Times New Roman"/>
          <w:sz w:val="24"/>
          <w:szCs w:val="24"/>
        </w:rPr>
        <w:t xml:space="preserve"> y no a la economía al servicio del hombre, consolidando al régimen capitalista como única opción</w:t>
      </w:r>
      <w:r w:rsidR="00A63CC7" w:rsidRPr="00326EA4">
        <w:rPr>
          <w:rFonts w:ascii="Times New Roman" w:hAnsi="Times New Roman" w:cs="Times New Roman"/>
          <w:sz w:val="24"/>
          <w:szCs w:val="24"/>
        </w:rPr>
        <w:t>.</w:t>
      </w:r>
    </w:p>
    <w:p w14:paraId="57B17B11" w14:textId="3E4A75AF" w:rsidR="006628A6" w:rsidRPr="00326EA4" w:rsidRDefault="00DC75D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lastRenderedPageBreak/>
        <w:t xml:space="preserve"> </w:t>
      </w:r>
      <w:r w:rsidR="00A63CC7" w:rsidRPr="00326EA4">
        <w:rPr>
          <w:rFonts w:ascii="Times New Roman" w:hAnsi="Times New Roman" w:cs="Times New Roman"/>
          <w:sz w:val="24"/>
          <w:szCs w:val="24"/>
        </w:rPr>
        <w:t>L</w:t>
      </w:r>
      <w:r w:rsidRPr="00326EA4">
        <w:rPr>
          <w:rFonts w:ascii="Times New Roman" w:hAnsi="Times New Roman" w:cs="Times New Roman"/>
          <w:sz w:val="24"/>
          <w:szCs w:val="24"/>
        </w:rPr>
        <w:t>os críticos por su parte dicen que la globalización llega a desestructurar y reestructurar al mundo, generando desigualdad porque afecta de diferente manera a cada</w:t>
      </w:r>
      <w:r w:rsidR="00A63CC7" w:rsidRPr="00326EA4">
        <w:rPr>
          <w:rFonts w:ascii="Times New Roman" w:hAnsi="Times New Roman" w:cs="Times New Roman"/>
          <w:sz w:val="24"/>
          <w:szCs w:val="24"/>
        </w:rPr>
        <w:t xml:space="preserve"> población</w:t>
      </w:r>
      <w:r w:rsidRPr="00326EA4">
        <w:rPr>
          <w:rFonts w:ascii="Times New Roman" w:hAnsi="Times New Roman" w:cs="Times New Roman"/>
          <w:sz w:val="24"/>
          <w:szCs w:val="24"/>
        </w:rPr>
        <w:t>, causando deterioro al medio ambiente</w:t>
      </w:r>
      <w:r w:rsidR="00AB71DB" w:rsidRPr="00326EA4">
        <w:rPr>
          <w:rFonts w:ascii="Times New Roman" w:hAnsi="Times New Roman" w:cs="Times New Roman"/>
          <w:sz w:val="24"/>
          <w:szCs w:val="24"/>
        </w:rPr>
        <w:t xml:space="preserve"> por el </w:t>
      </w:r>
      <w:r w:rsidRPr="00326EA4">
        <w:rPr>
          <w:rFonts w:ascii="Times New Roman" w:hAnsi="Times New Roman" w:cs="Times New Roman"/>
          <w:sz w:val="24"/>
          <w:szCs w:val="24"/>
        </w:rPr>
        <w:t xml:space="preserve">consumo </w:t>
      </w:r>
      <w:r w:rsidR="00AB71DB" w:rsidRPr="00326EA4">
        <w:rPr>
          <w:rFonts w:ascii="Times New Roman" w:hAnsi="Times New Roman" w:cs="Times New Roman"/>
          <w:sz w:val="24"/>
          <w:szCs w:val="24"/>
        </w:rPr>
        <w:t xml:space="preserve">desmedido </w:t>
      </w:r>
      <w:r w:rsidRPr="00326EA4">
        <w:rPr>
          <w:rFonts w:ascii="Times New Roman" w:hAnsi="Times New Roman" w:cs="Times New Roman"/>
          <w:sz w:val="24"/>
          <w:szCs w:val="24"/>
        </w:rPr>
        <w:t xml:space="preserve">de los recursos naturales, en </w:t>
      </w:r>
      <w:r w:rsidR="00F02012" w:rsidRPr="00326EA4">
        <w:rPr>
          <w:rFonts w:ascii="Times New Roman" w:hAnsi="Times New Roman" w:cs="Times New Roman"/>
          <w:sz w:val="24"/>
          <w:szCs w:val="24"/>
        </w:rPr>
        <w:t>e</w:t>
      </w:r>
      <w:r w:rsidRPr="00326EA4">
        <w:rPr>
          <w:rFonts w:ascii="Times New Roman" w:hAnsi="Times New Roman" w:cs="Times New Roman"/>
          <w:sz w:val="24"/>
          <w:szCs w:val="24"/>
        </w:rPr>
        <w:t xml:space="preserve">l ámbito cultural </w:t>
      </w:r>
      <w:r w:rsidR="00AB71DB" w:rsidRPr="00326EA4">
        <w:rPr>
          <w:rFonts w:ascii="Times New Roman" w:hAnsi="Times New Roman" w:cs="Times New Roman"/>
          <w:sz w:val="24"/>
          <w:szCs w:val="24"/>
        </w:rPr>
        <w:t xml:space="preserve">ocasiona </w:t>
      </w:r>
      <w:r w:rsidRPr="00326EA4">
        <w:rPr>
          <w:rFonts w:ascii="Times New Roman" w:hAnsi="Times New Roman" w:cs="Times New Roman"/>
          <w:sz w:val="24"/>
          <w:szCs w:val="24"/>
        </w:rPr>
        <w:t xml:space="preserve">la pérdida de </w:t>
      </w:r>
      <w:r w:rsidR="00AB71DB" w:rsidRPr="00326EA4">
        <w:rPr>
          <w:rFonts w:ascii="Times New Roman" w:hAnsi="Times New Roman" w:cs="Times New Roman"/>
          <w:sz w:val="24"/>
          <w:szCs w:val="24"/>
        </w:rPr>
        <w:t>la</w:t>
      </w:r>
      <w:r w:rsidRPr="00326EA4">
        <w:rPr>
          <w:rFonts w:ascii="Times New Roman" w:hAnsi="Times New Roman" w:cs="Times New Roman"/>
          <w:sz w:val="24"/>
          <w:szCs w:val="24"/>
        </w:rPr>
        <w:t xml:space="preserve"> diversidad, </w:t>
      </w:r>
      <w:r w:rsidR="00AB71DB" w:rsidRPr="00326EA4">
        <w:rPr>
          <w:rFonts w:ascii="Times New Roman" w:hAnsi="Times New Roman" w:cs="Times New Roman"/>
          <w:sz w:val="24"/>
          <w:szCs w:val="24"/>
        </w:rPr>
        <w:t>debido a que</w:t>
      </w:r>
      <w:r w:rsidRPr="00326EA4">
        <w:rPr>
          <w:rFonts w:ascii="Times New Roman" w:hAnsi="Times New Roman" w:cs="Times New Roman"/>
          <w:sz w:val="24"/>
          <w:szCs w:val="24"/>
        </w:rPr>
        <w:t xml:space="preserve"> la globalización conlleva a la homogenización </w:t>
      </w:r>
      <w:r w:rsidR="00AB71DB" w:rsidRPr="00326EA4">
        <w:rPr>
          <w:rFonts w:ascii="Times New Roman" w:hAnsi="Times New Roman" w:cs="Times New Roman"/>
          <w:sz w:val="24"/>
          <w:szCs w:val="24"/>
        </w:rPr>
        <w:t xml:space="preserve">de las culturas </w:t>
      </w:r>
      <w:r w:rsidRPr="00326EA4">
        <w:rPr>
          <w:rFonts w:ascii="Times New Roman" w:hAnsi="Times New Roman" w:cs="Times New Roman"/>
          <w:sz w:val="24"/>
          <w:szCs w:val="24"/>
        </w:rPr>
        <w:t xml:space="preserve">y en consecuencia </w:t>
      </w:r>
      <w:r w:rsidR="00AB71DB" w:rsidRPr="00326EA4">
        <w:rPr>
          <w:rFonts w:ascii="Times New Roman" w:hAnsi="Times New Roman" w:cs="Times New Roman"/>
          <w:sz w:val="24"/>
          <w:szCs w:val="24"/>
        </w:rPr>
        <w:t xml:space="preserve">las </w:t>
      </w:r>
      <w:r w:rsidRPr="00326EA4">
        <w:rPr>
          <w:rFonts w:ascii="Times New Roman" w:hAnsi="Times New Roman" w:cs="Times New Roman"/>
          <w:sz w:val="24"/>
          <w:szCs w:val="24"/>
        </w:rPr>
        <w:t xml:space="preserve">más frágiles </w:t>
      </w:r>
      <w:r w:rsidR="00AB71DB" w:rsidRPr="00326EA4">
        <w:rPr>
          <w:rFonts w:ascii="Times New Roman" w:hAnsi="Times New Roman" w:cs="Times New Roman"/>
          <w:sz w:val="24"/>
          <w:szCs w:val="24"/>
        </w:rPr>
        <w:t xml:space="preserve">tienden a </w:t>
      </w:r>
      <w:r w:rsidRPr="00326EA4">
        <w:rPr>
          <w:rFonts w:ascii="Times New Roman" w:hAnsi="Times New Roman" w:cs="Times New Roman"/>
          <w:sz w:val="24"/>
          <w:szCs w:val="24"/>
        </w:rPr>
        <w:t>desapare</w:t>
      </w:r>
      <w:r w:rsidR="00AB71DB" w:rsidRPr="00326EA4">
        <w:rPr>
          <w:rFonts w:ascii="Times New Roman" w:hAnsi="Times New Roman" w:cs="Times New Roman"/>
          <w:sz w:val="24"/>
          <w:szCs w:val="24"/>
        </w:rPr>
        <w:t>cer</w:t>
      </w:r>
      <w:r w:rsidRPr="00326EA4">
        <w:rPr>
          <w:rFonts w:ascii="Times New Roman" w:hAnsi="Times New Roman" w:cs="Times New Roman"/>
          <w:sz w:val="24"/>
          <w:szCs w:val="24"/>
        </w:rPr>
        <w:t xml:space="preserve"> o pierdan relevancia. Del mismo modo en </w:t>
      </w:r>
      <w:r w:rsidR="00AB71DB" w:rsidRPr="00326EA4">
        <w:rPr>
          <w:rFonts w:ascii="Times New Roman" w:hAnsi="Times New Roman" w:cs="Times New Roman"/>
          <w:sz w:val="24"/>
          <w:szCs w:val="24"/>
        </w:rPr>
        <w:t>el aspecto</w:t>
      </w:r>
      <w:r w:rsidRPr="00326EA4">
        <w:rPr>
          <w:rFonts w:ascii="Times New Roman" w:hAnsi="Times New Roman" w:cs="Times New Roman"/>
          <w:sz w:val="24"/>
          <w:szCs w:val="24"/>
        </w:rPr>
        <w:t xml:space="preserve"> polític</w:t>
      </w:r>
      <w:r w:rsidR="00AB71DB" w:rsidRPr="00326EA4">
        <w:rPr>
          <w:rFonts w:ascii="Times New Roman" w:hAnsi="Times New Roman" w:cs="Times New Roman"/>
          <w:sz w:val="24"/>
          <w:szCs w:val="24"/>
        </w:rPr>
        <w:t xml:space="preserve">o </w:t>
      </w:r>
      <w:r w:rsidRPr="00326EA4">
        <w:rPr>
          <w:rFonts w:ascii="Times New Roman" w:hAnsi="Times New Roman" w:cs="Times New Roman"/>
          <w:sz w:val="24"/>
          <w:szCs w:val="24"/>
        </w:rPr>
        <w:t xml:space="preserve">causa la pérdida de poder, tomando fuerza los actores transnacionales y debilitando al </w:t>
      </w:r>
      <w:r w:rsidR="00E06DC8" w:rsidRPr="00326EA4">
        <w:rPr>
          <w:rFonts w:ascii="Times New Roman" w:hAnsi="Times New Roman" w:cs="Times New Roman"/>
          <w:sz w:val="24"/>
          <w:szCs w:val="24"/>
        </w:rPr>
        <w:t>E</w:t>
      </w:r>
      <w:r w:rsidRPr="00326EA4">
        <w:rPr>
          <w:rFonts w:ascii="Times New Roman" w:hAnsi="Times New Roman" w:cs="Times New Roman"/>
          <w:sz w:val="24"/>
          <w:szCs w:val="24"/>
        </w:rPr>
        <w:t xml:space="preserve">stado. Esta visión crítica de la globalización no se considera benéfica ya que afecta de manera significativa la economía, el crecimiento igualitario en los aspectos sociales y económicos. </w:t>
      </w:r>
    </w:p>
    <w:p w14:paraId="4ECB2101" w14:textId="77777777" w:rsidR="00AB71DB" w:rsidRPr="00326EA4" w:rsidRDefault="00AB71DB" w:rsidP="003016B3">
      <w:pPr>
        <w:pStyle w:val="Descripcin"/>
        <w:keepNext/>
        <w:spacing w:line="480" w:lineRule="auto"/>
        <w:rPr>
          <w:rFonts w:ascii="Times New Roman" w:hAnsi="Times New Roman" w:cs="Times New Roman"/>
          <w:b/>
          <w:i w:val="0"/>
          <w:color w:val="auto"/>
          <w:sz w:val="24"/>
          <w:szCs w:val="24"/>
        </w:rPr>
      </w:pPr>
      <w:bookmarkStart w:id="9" w:name="_Toc523702446"/>
      <w:r w:rsidRPr="00326EA4">
        <w:rPr>
          <w:rFonts w:ascii="Times New Roman" w:hAnsi="Times New Roman" w:cs="Times New Roman"/>
          <w:b/>
          <w:i w:val="0"/>
          <w:color w:val="auto"/>
          <w:sz w:val="24"/>
          <w:szCs w:val="24"/>
        </w:rPr>
        <w:t xml:space="preserve">Tabla </w:t>
      </w:r>
      <w:r w:rsidRPr="00326EA4">
        <w:rPr>
          <w:rFonts w:ascii="Times New Roman" w:hAnsi="Times New Roman" w:cs="Times New Roman"/>
          <w:b/>
          <w:i w:val="0"/>
          <w:color w:val="auto"/>
          <w:sz w:val="24"/>
          <w:szCs w:val="24"/>
        </w:rPr>
        <w:fldChar w:fldCharType="begin"/>
      </w:r>
      <w:r w:rsidRPr="00326EA4">
        <w:rPr>
          <w:rFonts w:ascii="Times New Roman" w:hAnsi="Times New Roman" w:cs="Times New Roman"/>
          <w:b/>
          <w:i w:val="0"/>
          <w:color w:val="auto"/>
          <w:sz w:val="24"/>
          <w:szCs w:val="24"/>
        </w:rPr>
        <w:instrText xml:space="preserve"> SEQ tabla \* ARABIC </w:instrText>
      </w:r>
      <w:r w:rsidRPr="00326EA4">
        <w:rPr>
          <w:rFonts w:ascii="Times New Roman" w:hAnsi="Times New Roman" w:cs="Times New Roman"/>
          <w:b/>
          <w:i w:val="0"/>
          <w:color w:val="auto"/>
          <w:sz w:val="24"/>
          <w:szCs w:val="24"/>
        </w:rPr>
        <w:fldChar w:fldCharType="separate"/>
      </w:r>
      <w:r w:rsidR="00E83F30" w:rsidRPr="00326EA4">
        <w:rPr>
          <w:rFonts w:ascii="Times New Roman" w:hAnsi="Times New Roman" w:cs="Times New Roman"/>
          <w:b/>
          <w:i w:val="0"/>
          <w:noProof/>
          <w:color w:val="auto"/>
          <w:sz w:val="24"/>
          <w:szCs w:val="24"/>
        </w:rPr>
        <w:t>1</w:t>
      </w:r>
      <w:r w:rsidRPr="00326EA4">
        <w:rPr>
          <w:rFonts w:ascii="Times New Roman" w:hAnsi="Times New Roman" w:cs="Times New Roman"/>
          <w:b/>
          <w:i w:val="0"/>
          <w:color w:val="auto"/>
          <w:sz w:val="24"/>
          <w:szCs w:val="24"/>
        </w:rPr>
        <w:fldChar w:fldCharType="end"/>
      </w:r>
      <w:r w:rsidRPr="00326EA4">
        <w:rPr>
          <w:rFonts w:ascii="Times New Roman" w:hAnsi="Times New Roman" w:cs="Times New Roman"/>
          <w:b/>
          <w:i w:val="0"/>
          <w:color w:val="auto"/>
          <w:sz w:val="24"/>
          <w:szCs w:val="24"/>
        </w:rPr>
        <w:t>. Globalista vs Críticos</w:t>
      </w:r>
      <w:bookmarkEnd w:id="9"/>
    </w:p>
    <w:tbl>
      <w:tblPr>
        <w:tblStyle w:val="Estilo1"/>
        <w:tblW w:w="0" w:type="auto"/>
        <w:tblLook w:val="04A0" w:firstRow="1" w:lastRow="0" w:firstColumn="1" w:lastColumn="0" w:noHBand="0" w:noVBand="1"/>
      </w:tblPr>
      <w:tblGrid>
        <w:gridCol w:w="4414"/>
        <w:gridCol w:w="4414"/>
      </w:tblGrid>
      <w:tr w:rsidR="00DC75DB" w:rsidRPr="00326EA4" w14:paraId="1A8DE520" w14:textId="77777777" w:rsidTr="00CE5BF0">
        <w:trPr>
          <w:cnfStyle w:val="100000000000" w:firstRow="1" w:lastRow="0" w:firstColumn="0" w:lastColumn="0" w:oddVBand="0" w:evenVBand="0" w:oddHBand="0" w:evenHBand="0" w:firstRowFirstColumn="0" w:firstRowLastColumn="0" w:lastRowFirstColumn="0" w:lastRowLastColumn="0"/>
          <w:trHeight w:val="366"/>
        </w:trPr>
        <w:tc>
          <w:tcPr>
            <w:tcW w:w="4414" w:type="dxa"/>
          </w:tcPr>
          <w:p w14:paraId="61BDF76E" w14:textId="77777777" w:rsidR="00DC75DB" w:rsidRPr="00326EA4" w:rsidRDefault="00DC75DB" w:rsidP="003016B3">
            <w:pPr>
              <w:spacing w:line="480" w:lineRule="auto"/>
              <w:rPr>
                <w:rFonts w:ascii="Times New Roman" w:hAnsi="Times New Roman" w:cs="Times New Roman"/>
                <w:b/>
                <w:sz w:val="24"/>
                <w:szCs w:val="24"/>
              </w:rPr>
            </w:pPr>
            <w:r w:rsidRPr="00326EA4">
              <w:rPr>
                <w:rFonts w:ascii="Times New Roman" w:hAnsi="Times New Roman" w:cs="Times New Roman"/>
                <w:b/>
                <w:sz w:val="24"/>
                <w:szCs w:val="24"/>
              </w:rPr>
              <w:t>Globalistas</w:t>
            </w:r>
          </w:p>
        </w:tc>
        <w:tc>
          <w:tcPr>
            <w:tcW w:w="4414" w:type="dxa"/>
          </w:tcPr>
          <w:p w14:paraId="4FCA2F85" w14:textId="77777777" w:rsidR="00DC75DB" w:rsidRPr="00326EA4" w:rsidRDefault="00DC75DB" w:rsidP="003016B3">
            <w:pPr>
              <w:spacing w:line="480" w:lineRule="auto"/>
              <w:rPr>
                <w:rFonts w:ascii="Times New Roman" w:hAnsi="Times New Roman" w:cs="Times New Roman"/>
                <w:b/>
                <w:sz w:val="24"/>
                <w:szCs w:val="24"/>
              </w:rPr>
            </w:pPr>
            <w:r w:rsidRPr="00326EA4">
              <w:rPr>
                <w:rFonts w:ascii="Times New Roman" w:hAnsi="Times New Roman" w:cs="Times New Roman"/>
                <w:b/>
                <w:sz w:val="24"/>
                <w:szCs w:val="24"/>
              </w:rPr>
              <w:t>Críticos</w:t>
            </w:r>
          </w:p>
        </w:tc>
      </w:tr>
      <w:tr w:rsidR="00DC75DB" w:rsidRPr="00326EA4" w14:paraId="21942D96" w14:textId="77777777" w:rsidTr="00AB71DB">
        <w:tc>
          <w:tcPr>
            <w:tcW w:w="4414" w:type="dxa"/>
          </w:tcPr>
          <w:p w14:paraId="509BAE01" w14:textId="77777777" w:rsidR="00DC75DB" w:rsidRPr="00326EA4" w:rsidRDefault="006C12AD" w:rsidP="003016B3">
            <w:pPr>
              <w:spacing w:line="480" w:lineRule="auto"/>
              <w:ind w:firstLine="284"/>
              <w:rPr>
                <w:rFonts w:ascii="Times New Roman" w:hAnsi="Times New Roman" w:cs="Times New Roman"/>
                <w:b/>
                <w:sz w:val="24"/>
                <w:szCs w:val="24"/>
              </w:rPr>
            </w:pPr>
            <w:r w:rsidRPr="00326EA4">
              <w:rPr>
                <w:rFonts w:ascii="Times New Roman" w:hAnsi="Times New Roman" w:cs="Times New Roman"/>
                <w:b/>
                <w:sz w:val="24"/>
                <w:szCs w:val="24"/>
              </w:rPr>
              <w:t>Fukuyama</w:t>
            </w:r>
            <w:r w:rsidR="00DC75DB" w:rsidRPr="00326EA4">
              <w:rPr>
                <w:rFonts w:ascii="Times New Roman" w:hAnsi="Times New Roman" w:cs="Times New Roman"/>
                <w:b/>
                <w:sz w:val="24"/>
                <w:szCs w:val="24"/>
              </w:rPr>
              <w:t>:</w:t>
            </w:r>
          </w:p>
          <w:p w14:paraId="7F6F2ABC" w14:textId="77777777" w:rsidR="00DC75DB" w:rsidRPr="00326EA4" w:rsidRDefault="00DC75DB" w:rsidP="003016B3">
            <w:pPr>
              <w:spacing w:line="480" w:lineRule="auto"/>
              <w:ind w:firstLine="284"/>
              <w:rPr>
                <w:rFonts w:ascii="Times New Roman" w:hAnsi="Times New Roman" w:cs="Times New Roman"/>
                <w:b/>
                <w:sz w:val="24"/>
                <w:szCs w:val="24"/>
              </w:rPr>
            </w:pPr>
            <w:r w:rsidRPr="00326EA4">
              <w:rPr>
                <w:rFonts w:ascii="Times New Roman" w:hAnsi="Times New Roman" w:cs="Times New Roman"/>
                <w:sz w:val="24"/>
                <w:szCs w:val="24"/>
              </w:rPr>
              <w:t>La globalización es un proceso contemporáneo</w:t>
            </w:r>
            <w:r w:rsidR="00EC3192" w:rsidRPr="00326EA4">
              <w:rPr>
                <w:rFonts w:ascii="Times New Roman" w:hAnsi="Times New Roman" w:cs="Times New Roman"/>
                <w:sz w:val="24"/>
                <w:szCs w:val="24"/>
              </w:rPr>
              <w:t>,</w:t>
            </w:r>
            <w:r w:rsidRPr="00326EA4">
              <w:rPr>
                <w:rFonts w:ascii="Times New Roman" w:hAnsi="Times New Roman" w:cs="Times New Roman"/>
                <w:sz w:val="24"/>
                <w:szCs w:val="24"/>
              </w:rPr>
              <w:t xml:space="preserve"> donde</w:t>
            </w:r>
            <w:r w:rsidRPr="00326EA4">
              <w:rPr>
                <w:rFonts w:ascii="Times New Roman" w:hAnsi="Times New Roman" w:cs="Times New Roman"/>
                <w:b/>
                <w:sz w:val="24"/>
                <w:szCs w:val="24"/>
              </w:rPr>
              <w:t xml:space="preserve"> </w:t>
            </w:r>
            <w:r w:rsidRPr="00326EA4">
              <w:rPr>
                <w:rFonts w:ascii="Times New Roman" w:hAnsi="Times New Roman" w:cs="Times New Roman"/>
                <w:color w:val="000000"/>
                <w:sz w:val="24"/>
                <w:szCs w:val="24"/>
                <w:shd w:val="clear" w:color="auto" w:fill="FFFFFF"/>
              </w:rPr>
              <w:t>el plano de las ideas</w:t>
            </w:r>
            <w:r w:rsidR="00EC3192" w:rsidRPr="00326EA4">
              <w:rPr>
                <w:rFonts w:ascii="Times New Roman" w:hAnsi="Times New Roman" w:cs="Times New Roman"/>
                <w:color w:val="000000"/>
                <w:sz w:val="24"/>
                <w:szCs w:val="24"/>
                <w:shd w:val="clear" w:color="auto" w:fill="FFFFFF"/>
              </w:rPr>
              <w:t>,</w:t>
            </w:r>
            <w:r w:rsidRPr="00326EA4">
              <w:rPr>
                <w:rFonts w:ascii="Times New Roman" w:hAnsi="Times New Roman" w:cs="Times New Roman"/>
                <w:color w:val="000000"/>
                <w:sz w:val="24"/>
                <w:szCs w:val="24"/>
                <w:shd w:val="clear" w:color="auto" w:fill="FFFFFF"/>
              </w:rPr>
              <w:t xml:space="preserve"> la forma de gobierno triunfante es la ideal y las alternativas no podrán convertirse en amenazas para la estabilidad lograda. De esta manera los regímenes alternativos </w:t>
            </w:r>
            <w:r w:rsidR="00EC3192" w:rsidRPr="00326EA4">
              <w:rPr>
                <w:rFonts w:ascii="Times New Roman" w:hAnsi="Times New Roman" w:cs="Times New Roman"/>
                <w:color w:val="000000"/>
                <w:sz w:val="24"/>
                <w:szCs w:val="24"/>
                <w:shd w:val="clear" w:color="auto" w:fill="FFFFFF"/>
              </w:rPr>
              <w:t xml:space="preserve">al haber </w:t>
            </w:r>
            <w:r w:rsidRPr="00326EA4">
              <w:rPr>
                <w:rFonts w:ascii="Times New Roman" w:hAnsi="Times New Roman" w:cs="Times New Roman"/>
                <w:color w:val="000000"/>
                <w:sz w:val="24"/>
                <w:szCs w:val="24"/>
                <w:shd w:val="clear" w:color="auto" w:fill="FFFFFF"/>
              </w:rPr>
              <w:t xml:space="preserve">fracasado </w:t>
            </w:r>
            <w:r w:rsidR="00EC3192" w:rsidRPr="00326EA4">
              <w:rPr>
                <w:rFonts w:ascii="Times New Roman" w:hAnsi="Times New Roman" w:cs="Times New Roman"/>
                <w:color w:val="000000"/>
                <w:sz w:val="24"/>
                <w:szCs w:val="24"/>
                <w:shd w:val="clear" w:color="auto" w:fill="FFFFFF"/>
              </w:rPr>
              <w:t xml:space="preserve">consolidaron </w:t>
            </w:r>
            <w:r w:rsidRPr="00326EA4">
              <w:rPr>
                <w:rFonts w:ascii="Times New Roman" w:hAnsi="Times New Roman" w:cs="Times New Roman"/>
                <w:color w:val="000000"/>
                <w:sz w:val="24"/>
                <w:szCs w:val="24"/>
                <w:shd w:val="clear" w:color="auto" w:fill="FFFFFF"/>
              </w:rPr>
              <w:t>el régimen político capitalista como absoluto.</w:t>
            </w:r>
          </w:p>
        </w:tc>
        <w:tc>
          <w:tcPr>
            <w:tcW w:w="4414" w:type="dxa"/>
          </w:tcPr>
          <w:p w14:paraId="66C76E59" w14:textId="77777777" w:rsidR="00DC75DB" w:rsidRPr="00326EA4" w:rsidRDefault="00DC75DB" w:rsidP="003016B3">
            <w:pPr>
              <w:spacing w:line="480" w:lineRule="auto"/>
              <w:ind w:firstLine="284"/>
              <w:rPr>
                <w:rFonts w:ascii="Times New Roman" w:hAnsi="Times New Roman" w:cs="Times New Roman"/>
                <w:b/>
                <w:sz w:val="24"/>
                <w:szCs w:val="24"/>
              </w:rPr>
            </w:pPr>
            <w:r w:rsidRPr="00326EA4">
              <w:rPr>
                <w:rFonts w:ascii="Times New Roman" w:hAnsi="Times New Roman" w:cs="Times New Roman"/>
                <w:b/>
                <w:sz w:val="24"/>
                <w:szCs w:val="24"/>
              </w:rPr>
              <w:t>Sousa:</w:t>
            </w:r>
          </w:p>
          <w:p w14:paraId="0BE13682" w14:textId="77777777" w:rsidR="00DC75DB" w:rsidRPr="00326EA4" w:rsidRDefault="00DC75DB" w:rsidP="003016B3">
            <w:pPr>
              <w:spacing w:line="480" w:lineRule="auto"/>
              <w:ind w:firstLine="284"/>
              <w:rPr>
                <w:rFonts w:ascii="Times New Roman" w:hAnsi="Times New Roman" w:cs="Times New Roman"/>
                <w:color w:val="000000" w:themeColor="text1"/>
                <w:sz w:val="24"/>
                <w:szCs w:val="24"/>
              </w:rPr>
            </w:pPr>
            <w:r w:rsidRPr="00326EA4">
              <w:rPr>
                <w:rFonts w:ascii="Times New Roman" w:hAnsi="Times New Roman" w:cs="Times New Roman"/>
                <w:color w:val="000000" w:themeColor="text1"/>
                <w:sz w:val="24"/>
                <w:szCs w:val="24"/>
              </w:rPr>
              <w:t xml:space="preserve"> La globalización es un proceso por el cual una entidad o condición local tiene éxito en extender su alcance sobre el globo y, al lograrlo, desarrolla la capacidad para designar una entidad o condición social rival como local. En consecuencia, no hay globalización genuina, toda globalización es un localismo exitoso y la globalización supone localización. </w:t>
            </w:r>
          </w:p>
          <w:p w14:paraId="59F4DB76" w14:textId="77777777" w:rsidR="00DC75DB" w:rsidRPr="00326EA4" w:rsidRDefault="00DC75DB" w:rsidP="003016B3">
            <w:pPr>
              <w:spacing w:line="480" w:lineRule="auto"/>
              <w:ind w:firstLine="284"/>
              <w:rPr>
                <w:rFonts w:ascii="Times New Roman" w:hAnsi="Times New Roman" w:cs="Times New Roman"/>
                <w:b/>
                <w:sz w:val="24"/>
                <w:szCs w:val="24"/>
              </w:rPr>
            </w:pPr>
          </w:p>
        </w:tc>
      </w:tr>
      <w:tr w:rsidR="00DC75DB" w:rsidRPr="00326EA4" w14:paraId="5B892453" w14:textId="77777777" w:rsidTr="00EC3192">
        <w:trPr>
          <w:trHeight w:val="3234"/>
        </w:trPr>
        <w:tc>
          <w:tcPr>
            <w:tcW w:w="4414" w:type="dxa"/>
          </w:tcPr>
          <w:p w14:paraId="4CA5A6AA" w14:textId="0BFB328A" w:rsidR="00DC75DB" w:rsidRPr="00326EA4" w:rsidRDefault="00DC75DB" w:rsidP="003016B3">
            <w:pPr>
              <w:spacing w:line="480" w:lineRule="auto"/>
              <w:rPr>
                <w:rFonts w:ascii="Times New Roman" w:hAnsi="Times New Roman" w:cs="Times New Roman"/>
                <w:color w:val="292929"/>
                <w:sz w:val="24"/>
                <w:szCs w:val="24"/>
                <w:shd w:val="clear" w:color="auto" w:fill="FFFFFF"/>
              </w:rPr>
            </w:pPr>
            <w:r w:rsidRPr="00326EA4">
              <w:rPr>
                <w:rFonts w:ascii="Times New Roman" w:hAnsi="Times New Roman" w:cs="Times New Roman"/>
                <w:b/>
                <w:sz w:val="24"/>
                <w:szCs w:val="24"/>
              </w:rPr>
              <w:lastRenderedPageBreak/>
              <w:t xml:space="preserve">Reich: </w:t>
            </w:r>
            <w:r w:rsidRPr="00326EA4">
              <w:rPr>
                <w:rFonts w:ascii="Times New Roman" w:hAnsi="Times New Roman" w:cs="Times New Roman"/>
                <w:color w:val="292929"/>
                <w:sz w:val="24"/>
                <w:szCs w:val="24"/>
                <w:shd w:val="clear" w:color="auto" w:fill="FFFFFF"/>
              </w:rPr>
              <w:t>la globalización se presenta como un fenómeno históricamente irreversible, al cual deben sumarse todos los países, si no quieren</w:t>
            </w:r>
            <w:r w:rsidR="00E0471D" w:rsidRPr="00326EA4">
              <w:rPr>
                <w:rFonts w:ascii="Times New Roman" w:hAnsi="Times New Roman" w:cs="Times New Roman"/>
                <w:color w:val="292929"/>
                <w:sz w:val="24"/>
                <w:szCs w:val="24"/>
                <w:shd w:val="clear" w:color="auto" w:fill="FFFFFF"/>
              </w:rPr>
              <w:t xml:space="preserve"> </w:t>
            </w:r>
            <w:r w:rsidRPr="00326EA4">
              <w:rPr>
                <w:rFonts w:ascii="Times New Roman" w:hAnsi="Times New Roman" w:cs="Times New Roman"/>
                <w:color w:val="292929"/>
                <w:sz w:val="24"/>
                <w:szCs w:val="24"/>
                <w:shd w:val="clear" w:color="auto" w:fill="FFFFFF"/>
              </w:rPr>
              <w:t>perder el tren del desarrollo.</w:t>
            </w:r>
          </w:p>
          <w:p w14:paraId="09F79310" w14:textId="77777777" w:rsidR="00DC75DB" w:rsidRPr="00326EA4" w:rsidRDefault="00DC75DB" w:rsidP="003016B3">
            <w:pPr>
              <w:spacing w:line="480" w:lineRule="auto"/>
              <w:ind w:firstLine="284"/>
              <w:rPr>
                <w:rFonts w:ascii="Times New Roman" w:hAnsi="Times New Roman" w:cs="Times New Roman"/>
                <w:b/>
                <w:sz w:val="24"/>
                <w:szCs w:val="24"/>
              </w:rPr>
            </w:pPr>
          </w:p>
        </w:tc>
        <w:tc>
          <w:tcPr>
            <w:tcW w:w="4414" w:type="dxa"/>
          </w:tcPr>
          <w:p w14:paraId="79D19557" w14:textId="77777777" w:rsidR="00DC75DB" w:rsidRPr="00326EA4" w:rsidRDefault="00DC75DB" w:rsidP="003016B3">
            <w:pPr>
              <w:pStyle w:val="Textoindependiente"/>
              <w:spacing w:line="480" w:lineRule="auto"/>
              <w:ind w:firstLine="284"/>
              <w:rPr>
                <w:sz w:val="24"/>
                <w:szCs w:val="24"/>
                <w:lang w:val="es-CR"/>
              </w:rPr>
            </w:pPr>
            <w:r w:rsidRPr="00326EA4">
              <w:rPr>
                <w:b/>
                <w:sz w:val="24"/>
                <w:szCs w:val="24"/>
              </w:rPr>
              <w:t>Hinkelammert:</w:t>
            </w:r>
            <w:r w:rsidRPr="00326EA4">
              <w:rPr>
                <w:sz w:val="24"/>
                <w:szCs w:val="24"/>
                <w:lang w:val="es-CR"/>
              </w:rPr>
              <w:t xml:space="preserve"> La estrategia neoliberal de acumulación de capital, llamada globalización, es incompatible con el carácter global del mundo de hoy. Su triunfo definitivo implicaría el suicidio colectivo de la humanidad.</w:t>
            </w:r>
          </w:p>
          <w:p w14:paraId="785B2436" w14:textId="77777777" w:rsidR="00DC75DB" w:rsidRPr="00326EA4" w:rsidRDefault="00DC75DB" w:rsidP="003016B3">
            <w:pPr>
              <w:spacing w:line="480" w:lineRule="auto"/>
              <w:ind w:firstLine="284"/>
              <w:rPr>
                <w:rFonts w:ascii="Times New Roman" w:hAnsi="Times New Roman" w:cs="Times New Roman"/>
                <w:b/>
                <w:sz w:val="24"/>
                <w:szCs w:val="24"/>
              </w:rPr>
            </w:pPr>
          </w:p>
        </w:tc>
      </w:tr>
    </w:tbl>
    <w:p w14:paraId="60382336" w14:textId="5583080C" w:rsidR="00EC3192" w:rsidRPr="00326EA4" w:rsidRDefault="00AB71DB" w:rsidP="003016B3">
      <w:pPr>
        <w:spacing w:line="480" w:lineRule="auto"/>
        <w:rPr>
          <w:rFonts w:ascii="Times New Roman" w:hAnsi="Times New Roman" w:cs="Times New Roman"/>
          <w:b/>
          <w:sz w:val="20"/>
          <w:szCs w:val="20"/>
        </w:rPr>
      </w:pPr>
      <w:bookmarkStart w:id="10" w:name="_Toc521840668"/>
      <w:r w:rsidRPr="00326EA4">
        <w:rPr>
          <w:rFonts w:ascii="Times New Roman" w:hAnsi="Times New Roman" w:cs="Times New Roman"/>
          <w:b/>
          <w:sz w:val="20"/>
          <w:szCs w:val="20"/>
        </w:rPr>
        <w:t xml:space="preserve">Fuente: elaboración </w:t>
      </w:r>
      <w:r w:rsidR="00FD0FAA" w:rsidRPr="00326EA4">
        <w:rPr>
          <w:rFonts w:ascii="Times New Roman" w:hAnsi="Times New Roman" w:cs="Times New Roman"/>
          <w:b/>
          <w:sz w:val="20"/>
          <w:szCs w:val="20"/>
        </w:rPr>
        <w:t xml:space="preserve"> </w:t>
      </w:r>
      <w:r w:rsidRPr="00326EA4">
        <w:rPr>
          <w:rFonts w:ascii="Times New Roman" w:hAnsi="Times New Roman" w:cs="Times New Roman"/>
          <w:b/>
          <w:sz w:val="20"/>
          <w:szCs w:val="20"/>
        </w:rPr>
        <w:t>propia</w:t>
      </w:r>
      <w:bookmarkEnd w:id="10"/>
    </w:p>
    <w:p w14:paraId="64ABC779" w14:textId="5B1D6632" w:rsidR="00DC75DB" w:rsidRPr="00326EA4" w:rsidRDefault="002B22BE" w:rsidP="003016B3">
      <w:pPr>
        <w:spacing w:line="480" w:lineRule="auto"/>
        <w:ind w:firstLine="284"/>
        <w:rPr>
          <w:rFonts w:ascii="Times New Roman" w:hAnsi="Times New Roman" w:cs="Times New Roman"/>
          <w:sz w:val="24"/>
          <w:szCs w:val="24"/>
        </w:rPr>
      </w:pPr>
      <w:r w:rsidRPr="00326EA4">
        <w:rPr>
          <w:rFonts w:ascii="Times New Roman" w:hAnsi="Times New Roman" w:cs="Times New Roman"/>
          <w:color w:val="000000" w:themeColor="text1"/>
          <w:sz w:val="24"/>
          <w:szCs w:val="24"/>
        </w:rPr>
        <w:t xml:space="preserve">De la misma manera </w:t>
      </w:r>
      <w:r w:rsidR="00BD2965" w:rsidRPr="00326EA4">
        <w:rPr>
          <w:rFonts w:ascii="Times New Roman" w:hAnsi="Times New Roman" w:cs="Times New Roman"/>
          <w:color w:val="000000" w:themeColor="text1"/>
          <w:sz w:val="24"/>
          <w:szCs w:val="24"/>
        </w:rPr>
        <w:t>como</w:t>
      </w:r>
      <w:r w:rsidR="00577AC6" w:rsidRPr="00326EA4">
        <w:rPr>
          <w:rFonts w:ascii="Times New Roman" w:hAnsi="Times New Roman" w:cs="Times New Roman"/>
          <w:color w:val="000000" w:themeColor="text1"/>
          <w:sz w:val="24"/>
          <w:szCs w:val="24"/>
        </w:rPr>
        <w:t xml:space="preserve"> </w:t>
      </w:r>
      <w:r w:rsidR="003A270A" w:rsidRPr="00326EA4">
        <w:rPr>
          <w:rFonts w:ascii="Times New Roman" w:hAnsi="Times New Roman" w:cs="Times New Roman"/>
          <w:color w:val="000000" w:themeColor="text1"/>
          <w:sz w:val="24"/>
          <w:szCs w:val="24"/>
        </w:rPr>
        <w:t>temática</w:t>
      </w:r>
      <w:r w:rsidR="00577AC6" w:rsidRPr="00326EA4">
        <w:rPr>
          <w:rFonts w:ascii="Times New Roman" w:hAnsi="Times New Roman" w:cs="Times New Roman"/>
          <w:color w:val="000000" w:themeColor="text1"/>
          <w:sz w:val="24"/>
          <w:szCs w:val="24"/>
        </w:rPr>
        <w:t xml:space="preserve"> que se encuentra dentro de la globalización </w:t>
      </w:r>
      <w:r w:rsidR="0004138F" w:rsidRPr="00326EA4">
        <w:rPr>
          <w:rFonts w:ascii="Times New Roman" w:hAnsi="Times New Roman" w:cs="Times New Roman"/>
          <w:color w:val="000000" w:themeColor="text1"/>
          <w:sz w:val="24"/>
          <w:szCs w:val="24"/>
        </w:rPr>
        <w:t xml:space="preserve">es importante </w:t>
      </w:r>
      <w:r w:rsidR="009322FA" w:rsidRPr="00326EA4">
        <w:rPr>
          <w:rFonts w:ascii="Times New Roman" w:hAnsi="Times New Roman" w:cs="Times New Roman"/>
          <w:color w:val="000000" w:themeColor="text1"/>
          <w:sz w:val="24"/>
          <w:szCs w:val="24"/>
        </w:rPr>
        <w:t xml:space="preserve">abordar </w:t>
      </w:r>
      <w:r w:rsidR="003A270A" w:rsidRPr="00326EA4">
        <w:rPr>
          <w:rFonts w:ascii="Times New Roman" w:hAnsi="Times New Roman" w:cs="Times New Roman"/>
          <w:color w:val="000000" w:themeColor="text1"/>
          <w:sz w:val="24"/>
          <w:szCs w:val="24"/>
        </w:rPr>
        <w:t xml:space="preserve">el tema de </w:t>
      </w:r>
      <w:r w:rsidR="00577AC6" w:rsidRPr="00326EA4">
        <w:rPr>
          <w:rFonts w:ascii="Times New Roman" w:hAnsi="Times New Roman" w:cs="Times New Roman"/>
          <w:color w:val="000000" w:themeColor="text1"/>
          <w:sz w:val="24"/>
          <w:szCs w:val="24"/>
        </w:rPr>
        <w:t xml:space="preserve">las </w:t>
      </w:r>
      <w:r w:rsidR="00DC75DB" w:rsidRPr="00326EA4">
        <w:rPr>
          <w:rFonts w:ascii="Times New Roman" w:hAnsi="Times New Roman" w:cs="Times New Roman"/>
          <w:color w:val="000000" w:themeColor="text1"/>
          <w:sz w:val="24"/>
          <w:szCs w:val="24"/>
        </w:rPr>
        <w:t xml:space="preserve"> </w:t>
      </w:r>
      <w:r w:rsidR="00DC75DB" w:rsidRPr="00326EA4">
        <w:rPr>
          <w:rFonts w:ascii="Times New Roman" w:hAnsi="Times New Roman" w:cs="Times New Roman"/>
          <w:sz w:val="24"/>
          <w:szCs w:val="24"/>
        </w:rPr>
        <w:t>relaciones internac</w:t>
      </w:r>
      <w:r w:rsidR="00FB0526" w:rsidRPr="00326EA4">
        <w:rPr>
          <w:rFonts w:ascii="Times New Roman" w:hAnsi="Times New Roman" w:cs="Times New Roman"/>
          <w:sz w:val="24"/>
          <w:szCs w:val="24"/>
        </w:rPr>
        <w:t xml:space="preserve">ionales </w:t>
      </w:r>
      <w:r w:rsidR="001A6AC5" w:rsidRPr="00326EA4">
        <w:rPr>
          <w:rFonts w:ascii="Times New Roman" w:hAnsi="Times New Roman" w:cs="Times New Roman"/>
          <w:sz w:val="24"/>
          <w:szCs w:val="24"/>
        </w:rPr>
        <w:t xml:space="preserve">las </w:t>
      </w:r>
      <w:r w:rsidR="003230D2" w:rsidRPr="00326EA4">
        <w:rPr>
          <w:rFonts w:ascii="Times New Roman" w:hAnsi="Times New Roman" w:cs="Times New Roman"/>
          <w:sz w:val="24"/>
          <w:szCs w:val="24"/>
        </w:rPr>
        <w:t xml:space="preserve">cuales </w:t>
      </w:r>
      <w:r w:rsidR="001A6AC5" w:rsidRPr="00326EA4">
        <w:rPr>
          <w:rFonts w:ascii="Times New Roman" w:hAnsi="Times New Roman" w:cs="Times New Roman"/>
          <w:sz w:val="24"/>
          <w:szCs w:val="24"/>
        </w:rPr>
        <w:t xml:space="preserve"> </w:t>
      </w:r>
      <w:r w:rsidR="00FB0526" w:rsidRPr="00326EA4">
        <w:rPr>
          <w:rFonts w:ascii="Times New Roman" w:hAnsi="Times New Roman" w:cs="Times New Roman"/>
          <w:sz w:val="24"/>
          <w:szCs w:val="24"/>
        </w:rPr>
        <w:t>hacen énfasis a los</w:t>
      </w:r>
      <w:r w:rsidR="00DC75DB" w:rsidRPr="00326EA4">
        <w:rPr>
          <w:rFonts w:ascii="Times New Roman" w:hAnsi="Times New Roman" w:cs="Times New Roman"/>
          <w:sz w:val="24"/>
          <w:szCs w:val="24"/>
        </w:rPr>
        <w:t xml:space="preserve"> acuerdos que se establecen entre países con el fin de realizar intercambios generadores de beneficios para ambas partes</w:t>
      </w:r>
      <w:r w:rsidR="00BB7596" w:rsidRPr="00326EA4">
        <w:rPr>
          <w:rFonts w:ascii="Times New Roman" w:hAnsi="Times New Roman" w:cs="Times New Roman"/>
          <w:sz w:val="24"/>
          <w:szCs w:val="24"/>
        </w:rPr>
        <w:t>; por ejemplo,</w:t>
      </w:r>
      <w:r w:rsidR="00DC75DB" w:rsidRPr="00326EA4">
        <w:rPr>
          <w:rFonts w:ascii="Times New Roman" w:hAnsi="Times New Roman" w:cs="Times New Roman"/>
          <w:sz w:val="24"/>
          <w:szCs w:val="24"/>
        </w:rPr>
        <w:t xml:space="preserve"> </w:t>
      </w:r>
      <w:r w:rsidR="00BB7596" w:rsidRPr="00326EA4">
        <w:rPr>
          <w:rFonts w:ascii="Times New Roman" w:hAnsi="Times New Roman" w:cs="Times New Roman"/>
          <w:sz w:val="24"/>
          <w:szCs w:val="24"/>
        </w:rPr>
        <w:t>en el aspecto</w:t>
      </w:r>
      <w:r w:rsidR="00DC75DB" w:rsidRPr="00326EA4">
        <w:rPr>
          <w:rFonts w:ascii="Times New Roman" w:hAnsi="Times New Roman" w:cs="Times New Roman"/>
          <w:sz w:val="24"/>
          <w:szCs w:val="24"/>
        </w:rPr>
        <w:t xml:space="preserve"> político </w:t>
      </w:r>
      <w:r w:rsidR="00BB7596" w:rsidRPr="00326EA4">
        <w:rPr>
          <w:rFonts w:ascii="Times New Roman" w:hAnsi="Times New Roman" w:cs="Times New Roman"/>
          <w:sz w:val="24"/>
          <w:szCs w:val="24"/>
        </w:rPr>
        <w:t xml:space="preserve">del cual </w:t>
      </w:r>
      <w:r w:rsidR="00DC75DB" w:rsidRPr="00326EA4">
        <w:rPr>
          <w:rFonts w:ascii="Times New Roman" w:hAnsi="Times New Roman" w:cs="Times New Roman"/>
          <w:sz w:val="24"/>
          <w:szCs w:val="24"/>
        </w:rPr>
        <w:t xml:space="preserve">se derivan lo cultural, social, geográfico y tecnológico; de igual forma es notable que entre los acuerdos establecidos se encuentren aspectos económicos visibilizando las diferencias en cuanto a productos que provee cada país, del mismo modo  es posible observar la desigualdad económica entre </w:t>
      </w:r>
      <w:r w:rsidR="00BF7A36" w:rsidRPr="00326EA4">
        <w:rPr>
          <w:rFonts w:ascii="Times New Roman" w:hAnsi="Times New Roman" w:cs="Times New Roman"/>
          <w:sz w:val="24"/>
          <w:szCs w:val="24"/>
        </w:rPr>
        <w:t>naciones</w:t>
      </w:r>
      <w:r w:rsidR="00DC75DB" w:rsidRPr="00326EA4">
        <w:rPr>
          <w:rFonts w:ascii="Times New Roman" w:hAnsi="Times New Roman" w:cs="Times New Roman"/>
          <w:sz w:val="24"/>
          <w:szCs w:val="24"/>
        </w:rPr>
        <w:t xml:space="preserve">, </w:t>
      </w:r>
      <w:r w:rsidR="00BF7A36" w:rsidRPr="00326EA4">
        <w:rPr>
          <w:rFonts w:ascii="Times New Roman" w:hAnsi="Times New Roman" w:cs="Times New Roman"/>
          <w:sz w:val="24"/>
          <w:szCs w:val="24"/>
        </w:rPr>
        <w:t>como en el caso del</w:t>
      </w:r>
      <w:r w:rsidR="00DC75DB" w:rsidRPr="00326EA4">
        <w:rPr>
          <w:rFonts w:ascii="Times New Roman" w:hAnsi="Times New Roman" w:cs="Times New Roman"/>
          <w:sz w:val="24"/>
          <w:szCs w:val="24"/>
        </w:rPr>
        <w:t xml:space="preserve"> Tratado de </w:t>
      </w:r>
      <w:r w:rsidR="00084E01" w:rsidRPr="00326EA4">
        <w:rPr>
          <w:rFonts w:ascii="Times New Roman" w:hAnsi="Times New Roman" w:cs="Times New Roman"/>
          <w:sz w:val="24"/>
          <w:szCs w:val="24"/>
        </w:rPr>
        <w:t>Libre Comercio entre Colombia (p</w:t>
      </w:r>
      <w:r w:rsidR="00DC75DB" w:rsidRPr="00326EA4">
        <w:rPr>
          <w:rFonts w:ascii="Times New Roman" w:hAnsi="Times New Roman" w:cs="Times New Roman"/>
          <w:sz w:val="24"/>
          <w:szCs w:val="24"/>
        </w:rPr>
        <w:t xml:space="preserve">aís en desarrollo) </w:t>
      </w:r>
      <w:r w:rsidR="00BF7A36" w:rsidRPr="00326EA4">
        <w:rPr>
          <w:rFonts w:ascii="Times New Roman" w:hAnsi="Times New Roman" w:cs="Times New Roman"/>
          <w:sz w:val="24"/>
          <w:szCs w:val="24"/>
        </w:rPr>
        <w:t xml:space="preserve">y </w:t>
      </w:r>
      <w:r w:rsidR="00084E01" w:rsidRPr="00326EA4">
        <w:rPr>
          <w:rFonts w:ascii="Times New Roman" w:hAnsi="Times New Roman" w:cs="Times New Roman"/>
          <w:sz w:val="24"/>
          <w:szCs w:val="24"/>
        </w:rPr>
        <w:t>los Estados Unidos (país p</w:t>
      </w:r>
      <w:r w:rsidR="00DC75DB" w:rsidRPr="00326EA4">
        <w:rPr>
          <w:rFonts w:ascii="Times New Roman" w:hAnsi="Times New Roman" w:cs="Times New Roman"/>
          <w:sz w:val="24"/>
          <w:szCs w:val="24"/>
        </w:rPr>
        <w:t>otencia).</w:t>
      </w:r>
    </w:p>
    <w:p w14:paraId="2D106CA3" w14:textId="747A05F3" w:rsidR="00DC75DB" w:rsidRPr="00326EA4" w:rsidRDefault="00BF7A36"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L</w:t>
      </w:r>
      <w:r w:rsidR="00DC75DB" w:rsidRPr="00326EA4">
        <w:rPr>
          <w:rFonts w:ascii="Times New Roman" w:hAnsi="Times New Roman" w:cs="Times New Roman"/>
          <w:sz w:val="24"/>
          <w:szCs w:val="24"/>
        </w:rPr>
        <w:t>as relaciones internacionales se basan en teorías como el realismo e idealismo,</w:t>
      </w:r>
      <w:r w:rsidR="0048620C" w:rsidRPr="00326EA4">
        <w:rPr>
          <w:rFonts w:ascii="Times New Roman" w:hAnsi="Times New Roman" w:cs="Times New Roman"/>
          <w:sz w:val="24"/>
          <w:szCs w:val="24"/>
        </w:rPr>
        <w:t xml:space="preserve"> términos opuestos</w:t>
      </w:r>
      <w:r w:rsidR="00B567BF" w:rsidRPr="00326EA4">
        <w:rPr>
          <w:rFonts w:ascii="Times New Roman" w:hAnsi="Times New Roman" w:cs="Times New Roman"/>
          <w:sz w:val="24"/>
          <w:szCs w:val="24"/>
        </w:rPr>
        <w:t>,</w:t>
      </w:r>
      <w:r w:rsidR="00DC75DB" w:rsidRPr="00326EA4">
        <w:rPr>
          <w:rFonts w:ascii="Times New Roman" w:hAnsi="Times New Roman" w:cs="Times New Roman"/>
          <w:sz w:val="24"/>
          <w:szCs w:val="24"/>
        </w:rPr>
        <w:t xml:space="preserve"> </w:t>
      </w:r>
      <w:r w:rsidR="0048620C" w:rsidRPr="00326EA4">
        <w:rPr>
          <w:rFonts w:ascii="Times New Roman" w:hAnsi="Times New Roman" w:cs="Times New Roman"/>
          <w:sz w:val="24"/>
          <w:szCs w:val="24"/>
        </w:rPr>
        <w:t>el primero</w:t>
      </w:r>
      <w:r w:rsidR="00DC75DB" w:rsidRPr="00326EA4">
        <w:rPr>
          <w:rFonts w:ascii="Times New Roman" w:hAnsi="Times New Roman" w:cs="Times New Roman"/>
          <w:sz w:val="24"/>
          <w:szCs w:val="24"/>
        </w:rPr>
        <w:t xml:space="preserve"> se refiere al poder, es decir, al dominio que ejerce un país </w:t>
      </w:r>
      <w:r w:rsidR="00B567BF" w:rsidRPr="00326EA4">
        <w:rPr>
          <w:rFonts w:ascii="Times New Roman" w:hAnsi="Times New Roman" w:cs="Times New Roman"/>
          <w:sz w:val="24"/>
          <w:szCs w:val="24"/>
        </w:rPr>
        <w:t>sobre</w:t>
      </w:r>
      <w:r w:rsidR="00DC75DB" w:rsidRPr="00326EA4">
        <w:rPr>
          <w:rFonts w:ascii="Times New Roman" w:hAnsi="Times New Roman" w:cs="Times New Roman"/>
          <w:sz w:val="24"/>
          <w:szCs w:val="24"/>
        </w:rPr>
        <w:t xml:space="preserve"> otro y la rivalidad entre los mismos; </w:t>
      </w:r>
      <w:r w:rsidR="0048620C" w:rsidRPr="00326EA4">
        <w:rPr>
          <w:rFonts w:ascii="Times New Roman" w:hAnsi="Times New Roman" w:cs="Times New Roman"/>
          <w:sz w:val="24"/>
          <w:szCs w:val="24"/>
        </w:rPr>
        <w:t>mientras que el segundo</w:t>
      </w:r>
      <w:r w:rsidR="00DC75DB" w:rsidRPr="00326EA4">
        <w:rPr>
          <w:rFonts w:ascii="Times New Roman" w:hAnsi="Times New Roman" w:cs="Times New Roman"/>
          <w:sz w:val="24"/>
          <w:szCs w:val="24"/>
        </w:rPr>
        <w:t xml:space="preserve"> opta por la unión y respaldo entre países para el desarrollo del objetivo que se tenga; a lo que</w:t>
      </w:r>
      <w:sdt>
        <w:sdtPr>
          <w:rPr>
            <w:rFonts w:ascii="Times New Roman" w:hAnsi="Times New Roman" w:cs="Times New Roman"/>
            <w:sz w:val="24"/>
            <w:szCs w:val="24"/>
          </w:rPr>
          <w:id w:val="-525321712"/>
          <w:citation/>
        </w:sdtPr>
        <w:sdtEndPr/>
        <w:sdtContent>
          <w:r w:rsidR="0002181B" w:rsidRPr="00326EA4">
            <w:rPr>
              <w:rFonts w:ascii="Times New Roman" w:hAnsi="Times New Roman" w:cs="Times New Roman"/>
              <w:sz w:val="24"/>
              <w:szCs w:val="24"/>
            </w:rPr>
            <w:fldChar w:fldCharType="begin"/>
          </w:r>
          <w:r w:rsidR="0002181B" w:rsidRPr="00326EA4">
            <w:rPr>
              <w:rFonts w:ascii="Times New Roman" w:hAnsi="Times New Roman" w:cs="Times New Roman"/>
              <w:sz w:val="24"/>
              <w:szCs w:val="24"/>
            </w:rPr>
            <w:instrText xml:space="preserve">CITATION TAY94 \l 9226 </w:instrText>
          </w:r>
          <w:r w:rsidR="0002181B" w:rsidRPr="00326EA4">
            <w:rPr>
              <w:rFonts w:ascii="Times New Roman" w:hAnsi="Times New Roman" w:cs="Times New Roman"/>
              <w:sz w:val="24"/>
              <w:szCs w:val="24"/>
            </w:rPr>
            <w:fldChar w:fldCharType="separate"/>
          </w:r>
          <w:r w:rsidR="00D873CB" w:rsidRPr="00326EA4">
            <w:rPr>
              <w:rFonts w:ascii="Times New Roman" w:hAnsi="Times New Roman" w:cs="Times New Roman"/>
              <w:noProof/>
              <w:sz w:val="24"/>
              <w:szCs w:val="24"/>
            </w:rPr>
            <w:t xml:space="preserve"> (Taylor, 1994)</w:t>
          </w:r>
          <w:r w:rsidR="0002181B" w:rsidRPr="00326EA4">
            <w:rPr>
              <w:rFonts w:ascii="Times New Roman" w:hAnsi="Times New Roman" w:cs="Times New Roman"/>
              <w:sz w:val="24"/>
              <w:szCs w:val="24"/>
            </w:rPr>
            <w:fldChar w:fldCharType="end"/>
          </w:r>
        </w:sdtContent>
      </w:sdt>
      <w:r w:rsidR="0002181B" w:rsidRPr="00326EA4">
        <w:rPr>
          <w:rFonts w:ascii="Times New Roman" w:hAnsi="Times New Roman" w:cs="Times New Roman"/>
          <w:sz w:val="24"/>
          <w:szCs w:val="24"/>
        </w:rPr>
        <w:t xml:space="preserve"> </w:t>
      </w:r>
      <w:r w:rsidR="00DC75DB" w:rsidRPr="00326EA4">
        <w:rPr>
          <w:rFonts w:ascii="Times New Roman" w:hAnsi="Times New Roman" w:cs="Times New Roman"/>
          <w:sz w:val="24"/>
          <w:szCs w:val="24"/>
        </w:rPr>
        <w:t>plantea que “el Estado se encuentra en una situación de permanente inseguridad, y, en consecuencia, la adopción de diversas medidas que se inscriben en una política de poder, lo que solo significa que el Estado más fuerte imponga su voluntad al más débil</w:t>
      </w:r>
      <w:r w:rsidR="00062C28" w:rsidRPr="00326EA4">
        <w:rPr>
          <w:rFonts w:ascii="Times New Roman" w:hAnsi="Times New Roman" w:cs="Times New Roman"/>
          <w:sz w:val="24"/>
          <w:szCs w:val="24"/>
        </w:rPr>
        <w:t>”</w:t>
      </w:r>
      <w:r w:rsidR="0002181B" w:rsidRPr="00326EA4">
        <w:rPr>
          <w:rFonts w:ascii="Times New Roman" w:hAnsi="Times New Roman" w:cs="Times New Roman"/>
          <w:sz w:val="24"/>
          <w:szCs w:val="24"/>
        </w:rPr>
        <w:t>.</w:t>
      </w:r>
      <w:r w:rsidR="00DC75DB" w:rsidRPr="00326EA4">
        <w:rPr>
          <w:rFonts w:ascii="Times New Roman" w:hAnsi="Times New Roman" w:cs="Times New Roman"/>
          <w:sz w:val="24"/>
          <w:szCs w:val="24"/>
        </w:rPr>
        <w:t xml:space="preserve"> </w:t>
      </w:r>
    </w:p>
    <w:p w14:paraId="6A247078" w14:textId="7BEB15E1" w:rsidR="00DC75DB" w:rsidRPr="00326EA4" w:rsidRDefault="00DC75D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lastRenderedPageBreak/>
        <w:t xml:space="preserve">Ahora bien, es necesario preguntarse si el realismo e idealismo son o no teorías para fundamentar las relaciones internacionales o estas al igual que el concepto de internacionalización y globalización dependen de la postura política o social que tenga cada individuo para entender las nociones inicialmente mencionadas, tal como lo expresa </w:t>
      </w:r>
      <w:sdt>
        <w:sdtPr>
          <w:rPr>
            <w:rFonts w:ascii="Times New Roman" w:hAnsi="Times New Roman" w:cs="Times New Roman"/>
            <w:sz w:val="24"/>
            <w:szCs w:val="24"/>
          </w:rPr>
          <w:id w:val="1981500571"/>
          <w:citation/>
        </w:sdtPr>
        <w:sdtEndPr/>
        <w:sdtContent>
          <w:r w:rsidR="0002181B" w:rsidRPr="00326EA4">
            <w:rPr>
              <w:rFonts w:ascii="Times New Roman" w:hAnsi="Times New Roman" w:cs="Times New Roman"/>
              <w:sz w:val="24"/>
              <w:szCs w:val="24"/>
            </w:rPr>
            <w:fldChar w:fldCharType="begin"/>
          </w:r>
          <w:r w:rsidR="0002181B" w:rsidRPr="00326EA4">
            <w:rPr>
              <w:rFonts w:ascii="Times New Roman" w:hAnsi="Times New Roman" w:cs="Times New Roman"/>
              <w:sz w:val="24"/>
              <w:szCs w:val="24"/>
            </w:rPr>
            <w:instrText xml:space="preserve"> CITATION Dal091 \l 9226 </w:instrText>
          </w:r>
          <w:r w:rsidR="0002181B" w:rsidRPr="00326EA4">
            <w:rPr>
              <w:rFonts w:ascii="Times New Roman" w:hAnsi="Times New Roman" w:cs="Times New Roman"/>
              <w:sz w:val="24"/>
              <w:szCs w:val="24"/>
            </w:rPr>
            <w:fldChar w:fldCharType="separate"/>
          </w:r>
          <w:r w:rsidR="00D873CB" w:rsidRPr="00326EA4">
            <w:rPr>
              <w:rFonts w:ascii="Times New Roman" w:hAnsi="Times New Roman" w:cs="Times New Roman"/>
              <w:noProof/>
              <w:sz w:val="24"/>
              <w:szCs w:val="24"/>
            </w:rPr>
            <w:t>(Dallanegra , 2009)</w:t>
          </w:r>
          <w:r w:rsidR="0002181B" w:rsidRPr="00326EA4">
            <w:rPr>
              <w:rFonts w:ascii="Times New Roman" w:hAnsi="Times New Roman" w:cs="Times New Roman"/>
              <w:sz w:val="24"/>
              <w:szCs w:val="24"/>
            </w:rPr>
            <w:fldChar w:fldCharType="end"/>
          </w:r>
        </w:sdtContent>
      </w:sdt>
      <w:r w:rsidRPr="00326EA4">
        <w:rPr>
          <w:rFonts w:ascii="Times New Roman" w:hAnsi="Times New Roman" w:cs="Times New Roman"/>
          <w:color w:val="FF0000"/>
          <w:sz w:val="24"/>
          <w:szCs w:val="24"/>
        </w:rPr>
        <w:t xml:space="preserve"> </w:t>
      </w:r>
      <w:r w:rsidRPr="00326EA4">
        <w:rPr>
          <w:rFonts w:ascii="Times New Roman" w:hAnsi="Times New Roman" w:cs="Times New Roman"/>
          <w:color w:val="000000"/>
          <w:sz w:val="24"/>
          <w:szCs w:val="24"/>
        </w:rPr>
        <w:t>“Hay “teorías realistas”, pero </w:t>
      </w:r>
      <w:r w:rsidRPr="00326EA4">
        <w:rPr>
          <w:rFonts w:ascii="Times New Roman" w:hAnsi="Times New Roman" w:cs="Times New Roman"/>
          <w:bCs/>
          <w:color w:val="000000"/>
          <w:sz w:val="24"/>
          <w:szCs w:val="24"/>
        </w:rPr>
        <w:t>el realismo </w:t>
      </w:r>
      <w:r w:rsidRPr="00326EA4">
        <w:rPr>
          <w:rFonts w:ascii="Times New Roman" w:hAnsi="Times New Roman" w:cs="Times New Roman"/>
          <w:bCs/>
          <w:iCs/>
          <w:color w:val="000000"/>
          <w:sz w:val="24"/>
          <w:szCs w:val="24"/>
        </w:rPr>
        <w:t>no </w:t>
      </w:r>
      <w:r w:rsidRPr="00326EA4">
        <w:rPr>
          <w:rFonts w:ascii="Times New Roman" w:hAnsi="Times New Roman" w:cs="Times New Roman"/>
          <w:bCs/>
          <w:color w:val="000000"/>
          <w:sz w:val="24"/>
          <w:szCs w:val="24"/>
        </w:rPr>
        <w:t>es una teoría. El “realismo” es una “cosmovisión”</w:t>
      </w:r>
      <w:r w:rsidRPr="00326EA4">
        <w:rPr>
          <w:rFonts w:ascii="Times New Roman" w:hAnsi="Times New Roman" w:cs="Times New Roman"/>
          <w:color w:val="000000"/>
          <w:sz w:val="24"/>
          <w:szCs w:val="24"/>
        </w:rPr>
        <w:t>, y como toda cosmovisión es </w:t>
      </w:r>
      <w:r w:rsidRPr="00326EA4">
        <w:rPr>
          <w:rFonts w:ascii="Times New Roman" w:hAnsi="Times New Roman" w:cs="Times New Roman"/>
          <w:iCs/>
          <w:color w:val="000000"/>
          <w:sz w:val="24"/>
          <w:szCs w:val="24"/>
        </w:rPr>
        <w:t>universal</w:t>
      </w:r>
      <w:r w:rsidRPr="00326EA4">
        <w:rPr>
          <w:rFonts w:ascii="Times New Roman" w:hAnsi="Times New Roman" w:cs="Times New Roman"/>
          <w:color w:val="000000"/>
          <w:sz w:val="24"/>
          <w:szCs w:val="24"/>
        </w:rPr>
        <w:t>. Más allá de que la “realidad” puede ser diferente en distintas partes del mundo, en el “</w:t>
      </w:r>
      <w:r w:rsidRPr="00326EA4">
        <w:rPr>
          <w:rFonts w:ascii="Times New Roman" w:hAnsi="Times New Roman" w:cs="Times New Roman"/>
          <w:iCs/>
          <w:color w:val="000000"/>
          <w:sz w:val="24"/>
          <w:szCs w:val="24"/>
        </w:rPr>
        <w:t>centro”</w:t>
      </w:r>
      <w:r w:rsidRPr="00326EA4">
        <w:rPr>
          <w:rFonts w:ascii="Times New Roman" w:hAnsi="Times New Roman" w:cs="Times New Roman"/>
          <w:color w:val="000000"/>
          <w:sz w:val="24"/>
          <w:szCs w:val="24"/>
        </w:rPr>
        <w:t> o en la “</w:t>
      </w:r>
      <w:r w:rsidRPr="00326EA4">
        <w:rPr>
          <w:rFonts w:ascii="Times New Roman" w:hAnsi="Times New Roman" w:cs="Times New Roman"/>
          <w:iCs/>
          <w:color w:val="000000"/>
          <w:sz w:val="24"/>
          <w:szCs w:val="24"/>
        </w:rPr>
        <w:t>periferia”</w:t>
      </w:r>
      <w:r w:rsidRPr="00326EA4">
        <w:rPr>
          <w:rFonts w:ascii="Times New Roman" w:hAnsi="Times New Roman" w:cs="Times New Roman"/>
          <w:color w:val="000000"/>
          <w:sz w:val="24"/>
          <w:szCs w:val="24"/>
        </w:rPr>
        <w:t>, </w:t>
      </w:r>
      <w:r w:rsidRPr="00326EA4">
        <w:rPr>
          <w:rFonts w:ascii="Times New Roman" w:hAnsi="Times New Roman" w:cs="Times New Roman"/>
          <w:iCs/>
          <w:color w:val="000000"/>
          <w:sz w:val="24"/>
          <w:szCs w:val="24"/>
        </w:rPr>
        <w:t>el “realismo” como cosmovisión no es diferente en el centro o en la periferia</w:t>
      </w:r>
      <w:r w:rsidRPr="00326EA4">
        <w:rPr>
          <w:rFonts w:ascii="Times New Roman" w:hAnsi="Times New Roman" w:cs="Times New Roman"/>
          <w:color w:val="000000"/>
          <w:sz w:val="24"/>
          <w:szCs w:val="24"/>
        </w:rPr>
        <w:t xml:space="preserve">. Cuando uno habla de </w:t>
      </w:r>
      <w:r w:rsidRPr="00326EA4">
        <w:rPr>
          <w:rFonts w:ascii="Times New Roman" w:hAnsi="Times New Roman" w:cs="Times New Roman"/>
          <w:bCs/>
          <w:color w:val="000000"/>
          <w:sz w:val="24"/>
          <w:szCs w:val="24"/>
        </w:rPr>
        <w:t>realismo </w:t>
      </w:r>
      <w:r w:rsidRPr="00326EA4">
        <w:rPr>
          <w:rFonts w:ascii="Times New Roman" w:hAnsi="Times New Roman" w:cs="Times New Roman"/>
          <w:color w:val="000000"/>
          <w:sz w:val="24"/>
          <w:szCs w:val="24"/>
        </w:rPr>
        <w:t>hace referencia a temas </w:t>
      </w:r>
      <w:r w:rsidRPr="00326EA4">
        <w:rPr>
          <w:rFonts w:ascii="Times New Roman" w:hAnsi="Times New Roman" w:cs="Times New Roman"/>
          <w:bCs/>
          <w:iCs/>
          <w:color w:val="000000"/>
          <w:sz w:val="24"/>
          <w:szCs w:val="24"/>
        </w:rPr>
        <w:t>esenciales </w:t>
      </w:r>
      <w:r w:rsidRPr="00326EA4">
        <w:rPr>
          <w:rFonts w:ascii="Times New Roman" w:hAnsi="Times New Roman" w:cs="Times New Roman"/>
          <w:color w:val="000000"/>
          <w:sz w:val="24"/>
          <w:szCs w:val="24"/>
        </w:rPr>
        <w:t>independientes de las circunstancias de tiempo y de lugar, a las que está sometida la </w:t>
      </w:r>
      <w:r w:rsidRPr="00326EA4">
        <w:rPr>
          <w:rFonts w:ascii="Times New Roman" w:hAnsi="Times New Roman" w:cs="Times New Roman"/>
          <w:bCs/>
          <w:color w:val="000000"/>
          <w:sz w:val="24"/>
          <w:szCs w:val="24"/>
        </w:rPr>
        <w:t>realidad</w:t>
      </w:r>
      <w:r w:rsidRPr="00326EA4">
        <w:rPr>
          <w:rFonts w:ascii="Times New Roman" w:hAnsi="Times New Roman" w:cs="Times New Roman"/>
          <w:color w:val="000000"/>
          <w:sz w:val="24"/>
          <w:szCs w:val="24"/>
        </w:rPr>
        <w:t>”.</w:t>
      </w:r>
      <w:r w:rsidRPr="00326EA4">
        <w:rPr>
          <w:rFonts w:ascii="Times New Roman" w:hAnsi="Times New Roman" w:cs="Times New Roman"/>
          <w:noProof/>
          <w:color w:val="000000"/>
          <w:sz w:val="24"/>
          <w:szCs w:val="24"/>
        </w:rPr>
        <w:t xml:space="preserve"> </w:t>
      </w:r>
      <w:r w:rsidR="00B46EB4" w:rsidRPr="00326EA4">
        <w:rPr>
          <w:rFonts w:ascii="Times New Roman" w:hAnsi="Times New Roman" w:cs="Times New Roman"/>
          <w:noProof/>
          <w:color w:val="000000"/>
          <w:sz w:val="24"/>
          <w:szCs w:val="24"/>
        </w:rPr>
        <w:t>(p</w:t>
      </w:r>
      <w:r w:rsidRPr="00326EA4">
        <w:rPr>
          <w:rFonts w:ascii="Times New Roman" w:hAnsi="Times New Roman" w:cs="Times New Roman"/>
          <w:noProof/>
          <w:color w:val="000000"/>
          <w:sz w:val="24"/>
          <w:szCs w:val="24"/>
        </w:rPr>
        <w:t>. 14)</w:t>
      </w:r>
    </w:p>
    <w:p w14:paraId="5A7C33FB" w14:textId="33CDEC53" w:rsidR="00DC75DB" w:rsidRPr="00326EA4" w:rsidRDefault="00DC75D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Por consiguiente, es posible afinar la reciprocidad entre relaciones internacionales y geopolítica ya que ambas centran aspectos de poder político, a lo que </w:t>
      </w:r>
      <w:sdt>
        <w:sdtPr>
          <w:rPr>
            <w:rFonts w:ascii="Times New Roman" w:hAnsi="Times New Roman" w:cs="Times New Roman"/>
            <w:sz w:val="24"/>
            <w:szCs w:val="24"/>
          </w:rPr>
          <w:id w:val="941186328"/>
          <w:citation/>
        </w:sdtPr>
        <w:sdtEndPr/>
        <w:sdtContent>
          <w:r w:rsidR="00B46EB4" w:rsidRPr="00326EA4">
            <w:rPr>
              <w:rFonts w:ascii="Times New Roman" w:hAnsi="Times New Roman" w:cs="Times New Roman"/>
              <w:sz w:val="24"/>
              <w:szCs w:val="24"/>
            </w:rPr>
            <w:fldChar w:fldCharType="begin"/>
          </w:r>
          <w:r w:rsidR="00B46EB4" w:rsidRPr="00326EA4">
            <w:rPr>
              <w:rFonts w:ascii="Times New Roman" w:hAnsi="Times New Roman" w:cs="Times New Roman"/>
              <w:sz w:val="24"/>
              <w:szCs w:val="24"/>
            </w:rPr>
            <w:instrText xml:space="preserve"> CITATION TAY94 \l 9226 </w:instrText>
          </w:r>
          <w:r w:rsidR="00B46EB4" w:rsidRPr="00326EA4">
            <w:rPr>
              <w:rFonts w:ascii="Times New Roman" w:hAnsi="Times New Roman" w:cs="Times New Roman"/>
              <w:sz w:val="24"/>
              <w:szCs w:val="24"/>
            </w:rPr>
            <w:fldChar w:fldCharType="separate"/>
          </w:r>
          <w:r w:rsidR="00D873CB" w:rsidRPr="00326EA4">
            <w:rPr>
              <w:rFonts w:ascii="Times New Roman" w:hAnsi="Times New Roman" w:cs="Times New Roman"/>
              <w:noProof/>
              <w:sz w:val="24"/>
              <w:szCs w:val="24"/>
            </w:rPr>
            <w:t>(Taylor, 1994)</w:t>
          </w:r>
          <w:r w:rsidR="00B46EB4" w:rsidRPr="00326EA4">
            <w:rPr>
              <w:rFonts w:ascii="Times New Roman" w:hAnsi="Times New Roman" w:cs="Times New Roman"/>
              <w:sz w:val="24"/>
              <w:szCs w:val="24"/>
            </w:rPr>
            <w:fldChar w:fldCharType="end"/>
          </w:r>
        </w:sdtContent>
      </w:sdt>
      <w:r w:rsidR="00B46EB4" w:rsidRPr="00326EA4">
        <w:rPr>
          <w:rFonts w:ascii="Times New Roman" w:hAnsi="Times New Roman" w:cs="Times New Roman"/>
          <w:sz w:val="24"/>
          <w:szCs w:val="24"/>
        </w:rPr>
        <w:t xml:space="preserve"> </w:t>
      </w:r>
      <w:r w:rsidRPr="00326EA4">
        <w:rPr>
          <w:rFonts w:ascii="Times New Roman" w:hAnsi="Times New Roman" w:cs="Times New Roman"/>
          <w:sz w:val="24"/>
          <w:szCs w:val="24"/>
        </w:rPr>
        <w:t>argumenta que</w:t>
      </w:r>
      <w:r w:rsidRPr="00326EA4">
        <w:rPr>
          <w:rFonts w:ascii="Times New Roman" w:hAnsi="Times New Roman" w:cs="Times New Roman"/>
          <w:b/>
          <w:sz w:val="24"/>
          <w:szCs w:val="24"/>
        </w:rPr>
        <w:t xml:space="preserve"> “</w:t>
      </w:r>
      <w:r w:rsidRPr="00326EA4">
        <w:rPr>
          <w:rFonts w:ascii="Times New Roman" w:hAnsi="Times New Roman" w:cs="Times New Roman"/>
          <w:sz w:val="24"/>
          <w:szCs w:val="24"/>
        </w:rPr>
        <w:t>La geopolítica en términos generales ha formado parte de la tradición realista de las relaciones internacionales”</w:t>
      </w:r>
      <w:bookmarkStart w:id="11" w:name="_Toc521840669"/>
      <w:r w:rsidR="00B46EB4" w:rsidRPr="00326EA4">
        <w:rPr>
          <w:rFonts w:ascii="Times New Roman" w:hAnsi="Times New Roman" w:cs="Times New Roman"/>
          <w:sz w:val="24"/>
          <w:szCs w:val="24"/>
        </w:rPr>
        <w:t>. (p</w:t>
      </w:r>
      <w:r w:rsidR="00EE5D94" w:rsidRPr="00326EA4">
        <w:rPr>
          <w:rFonts w:ascii="Times New Roman" w:hAnsi="Times New Roman" w:cs="Times New Roman"/>
          <w:sz w:val="24"/>
          <w:szCs w:val="24"/>
        </w:rPr>
        <w:t>.47</w:t>
      </w:r>
      <w:r w:rsidR="00B46EB4" w:rsidRPr="00326EA4">
        <w:rPr>
          <w:rFonts w:ascii="Times New Roman" w:hAnsi="Times New Roman" w:cs="Times New Roman"/>
          <w:sz w:val="24"/>
          <w:szCs w:val="24"/>
        </w:rPr>
        <w:t>)</w:t>
      </w:r>
      <w:bookmarkEnd w:id="11"/>
    </w:p>
    <w:p w14:paraId="45CD4B9E" w14:textId="3DF9E30C" w:rsidR="00DC75DB" w:rsidRPr="00326EA4" w:rsidRDefault="003F02D6" w:rsidP="003016B3">
      <w:pPr>
        <w:spacing w:line="480" w:lineRule="auto"/>
        <w:rPr>
          <w:rStyle w:val="Hipervnculo"/>
          <w:rFonts w:ascii="Times New Roman" w:hAnsi="Times New Roman" w:cs="Times New Roman"/>
          <w:color w:val="auto"/>
          <w:u w:val="none"/>
        </w:rPr>
      </w:pPr>
      <w:r w:rsidRPr="00326EA4">
        <w:rPr>
          <w:rFonts w:ascii="Times New Roman" w:hAnsi="Times New Roman" w:cs="Times New Roman"/>
        </w:rPr>
        <w:t>De</w:t>
      </w:r>
      <w:r w:rsidR="00F2697E" w:rsidRPr="00326EA4">
        <w:rPr>
          <w:rFonts w:ascii="Times New Roman" w:hAnsi="Times New Roman" w:cs="Times New Roman"/>
        </w:rPr>
        <w:t xml:space="preserve"> acuerdo a lo anterior </w:t>
      </w:r>
      <w:r w:rsidRPr="00326EA4">
        <w:rPr>
          <w:rFonts w:ascii="Times New Roman" w:hAnsi="Times New Roman" w:cs="Times New Roman"/>
        </w:rPr>
        <w:t xml:space="preserve"> la geopolítica </w:t>
      </w:r>
      <w:r w:rsidR="000E4D87" w:rsidRPr="00326EA4">
        <w:rPr>
          <w:rFonts w:ascii="Times New Roman" w:hAnsi="Times New Roman" w:cs="Times New Roman"/>
          <w:sz w:val="24"/>
          <w:szCs w:val="24"/>
          <w:shd w:val="clear" w:color="auto" w:fill="FFFFFF"/>
        </w:rPr>
        <w:t xml:space="preserve"> </w:t>
      </w:r>
      <w:r w:rsidR="00EE4A08" w:rsidRPr="00326EA4">
        <w:rPr>
          <w:rFonts w:ascii="Times New Roman" w:hAnsi="Times New Roman" w:cs="Times New Roman"/>
          <w:sz w:val="24"/>
          <w:szCs w:val="24"/>
          <w:shd w:val="clear" w:color="auto" w:fill="FFFFFF"/>
        </w:rPr>
        <w:t xml:space="preserve"> </w:t>
      </w:r>
      <w:r w:rsidR="00DC75DB" w:rsidRPr="00326EA4">
        <w:rPr>
          <w:rFonts w:ascii="Times New Roman" w:hAnsi="Times New Roman" w:cs="Times New Roman"/>
          <w:sz w:val="24"/>
          <w:szCs w:val="24"/>
          <w:shd w:val="clear" w:color="auto" w:fill="FFFFFF"/>
        </w:rPr>
        <w:t>permite profundizar y estudiar lo internacional respecto a distintos factores con el propósito de que se tomen medidas sobre la misma</w:t>
      </w:r>
      <w:r w:rsidR="00A005BE" w:rsidRPr="00326EA4">
        <w:rPr>
          <w:rFonts w:ascii="Times New Roman" w:hAnsi="Times New Roman" w:cs="Times New Roman"/>
          <w:sz w:val="24"/>
          <w:szCs w:val="24"/>
          <w:shd w:val="clear" w:color="auto" w:fill="FFFFFF"/>
        </w:rPr>
        <w:t>,</w:t>
      </w:r>
      <w:r w:rsidR="00DC75DB" w:rsidRPr="00326EA4">
        <w:rPr>
          <w:rFonts w:ascii="Times New Roman" w:hAnsi="Times New Roman" w:cs="Times New Roman"/>
          <w:sz w:val="24"/>
          <w:szCs w:val="24"/>
          <w:shd w:val="clear" w:color="auto" w:fill="FFFFFF"/>
        </w:rPr>
        <w:t xml:space="preserve"> por eso su reciprocidad con las </w:t>
      </w:r>
      <w:r w:rsidR="0017042E" w:rsidRPr="00326EA4">
        <w:rPr>
          <w:rFonts w:ascii="Times New Roman" w:hAnsi="Times New Roman" w:cs="Times New Roman"/>
          <w:sz w:val="24"/>
          <w:szCs w:val="24"/>
          <w:shd w:val="clear" w:color="auto" w:fill="FFFFFF"/>
        </w:rPr>
        <w:t>r</w:t>
      </w:r>
      <w:r w:rsidR="00DC75DB" w:rsidRPr="00326EA4">
        <w:rPr>
          <w:rFonts w:ascii="Times New Roman" w:hAnsi="Times New Roman" w:cs="Times New Roman"/>
          <w:sz w:val="24"/>
          <w:szCs w:val="24"/>
          <w:shd w:val="clear" w:color="auto" w:fill="FFFFFF"/>
        </w:rPr>
        <w:t>elaciones internacionales; del mismo modo la geopolítica se centra en la parte  geográfica</w:t>
      </w:r>
      <w:r w:rsidR="00A005BE" w:rsidRPr="00326EA4">
        <w:rPr>
          <w:rFonts w:ascii="Times New Roman" w:hAnsi="Times New Roman" w:cs="Times New Roman"/>
          <w:sz w:val="24"/>
          <w:szCs w:val="24"/>
          <w:shd w:val="clear" w:color="auto" w:fill="FFFFFF"/>
        </w:rPr>
        <w:t>,</w:t>
      </w:r>
      <w:r w:rsidR="00DC75DB" w:rsidRPr="00326EA4">
        <w:rPr>
          <w:rFonts w:ascii="Times New Roman" w:hAnsi="Times New Roman" w:cs="Times New Roman"/>
          <w:sz w:val="24"/>
          <w:szCs w:val="24"/>
          <w:shd w:val="clear" w:color="auto" w:fill="FFFFFF"/>
        </w:rPr>
        <w:t xml:space="preserve"> factores ambientales, sociales, culturales e históricos los cuales reposan en la política de una nación  a nivel mundial con la intención de entender el por qué, el cómo y el cuándo interactúan estas áreas en cada país, mostrando además el comportamiento de grandes  compañías como son las multinacionales actualmente poseedoras del poder económico y mercantil</w:t>
      </w:r>
      <w:r w:rsidR="00A005BE" w:rsidRPr="00326EA4">
        <w:rPr>
          <w:rFonts w:ascii="Times New Roman" w:hAnsi="Times New Roman" w:cs="Times New Roman"/>
          <w:sz w:val="24"/>
          <w:szCs w:val="24"/>
          <w:shd w:val="clear" w:color="auto" w:fill="FFFFFF"/>
        </w:rPr>
        <w:t>. E</w:t>
      </w:r>
      <w:r w:rsidR="00DC75DB" w:rsidRPr="00326EA4">
        <w:rPr>
          <w:rFonts w:ascii="Times New Roman" w:hAnsi="Times New Roman" w:cs="Times New Roman"/>
          <w:sz w:val="24"/>
          <w:szCs w:val="24"/>
          <w:shd w:val="clear" w:color="auto" w:fill="FFFFFF"/>
        </w:rPr>
        <w:t>n todo caso la geopolítica siempre estará para apoyar principalmente las decisiones políticas de manera global e internacional.</w:t>
      </w:r>
    </w:p>
    <w:p w14:paraId="6FDAC02A" w14:textId="301DB634" w:rsidR="00A005BE" w:rsidRPr="00326EA4" w:rsidRDefault="00A005BE" w:rsidP="003016B3">
      <w:pPr>
        <w:spacing w:line="480" w:lineRule="auto"/>
        <w:ind w:firstLine="284"/>
        <w:rPr>
          <w:rStyle w:val="Hipervnculo"/>
          <w:rFonts w:ascii="Times New Roman" w:hAnsi="Times New Roman" w:cs="Times New Roman"/>
          <w:color w:val="auto"/>
          <w:sz w:val="24"/>
          <w:szCs w:val="24"/>
          <w:u w:val="none"/>
        </w:rPr>
      </w:pPr>
      <w:r w:rsidRPr="00326EA4">
        <w:rPr>
          <w:rStyle w:val="Hipervnculo"/>
          <w:rFonts w:ascii="Times New Roman" w:hAnsi="Times New Roman" w:cs="Times New Roman"/>
          <w:color w:val="auto"/>
          <w:sz w:val="24"/>
          <w:szCs w:val="24"/>
          <w:u w:val="none"/>
        </w:rPr>
        <w:lastRenderedPageBreak/>
        <w:t>P</w:t>
      </w:r>
      <w:r w:rsidR="00DC75DB" w:rsidRPr="00326EA4">
        <w:rPr>
          <w:rStyle w:val="Hipervnculo"/>
          <w:rFonts w:ascii="Times New Roman" w:hAnsi="Times New Roman" w:cs="Times New Roman"/>
          <w:color w:val="auto"/>
          <w:sz w:val="24"/>
          <w:szCs w:val="24"/>
          <w:u w:val="none"/>
        </w:rPr>
        <w:t xml:space="preserve">ara poder entender la Geopolítica es necesario tener claridad en cuanto a las bases  conceptuales de  </w:t>
      </w:r>
      <w:r w:rsidR="00FC178A" w:rsidRPr="00326EA4">
        <w:rPr>
          <w:rStyle w:val="Hipervnculo"/>
          <w:rFonts w:ascii="Times New Roman" w:hAnsi="Times New Roman" w:cs="Times New Roman"/>
          <w:color w:val="auto"/>
          <w:sz w:val="24"/>
          <w:szCs w:val="24"/>
          <w:u w:val="none"/>
        </w:rPr>
        <w:t>g</w:t>
      </w:r>
      <w:r w:rsidR="00DC75DB" w:rsidRPr="00326EA4">
        <w:rPr>
          <w:rStyle w:val="Hipervnculo"/>
          <w:rFonts w:ascii="Times New Roman" w:hAnsi="Times New Roman" w:cs="Times New Roman"/>
          <w:color w:val="auto"/>
          <w:sz w:val="24"/>
          <w:szCs w:val="24"/>
          <w:u w:val="none"/>
        </w:rPr>
        <w:t xml:space="preserve">lobalización, </w:t>
      </w:r>
      <w:r w:rsidR="00FC178A" w:rsidRPr="00326EA4">
        <w:rPr>
          <w:rStyle w:val="Hipervnculo"/>
          <w:rFonts w:ascii="Times New Roman" w:hAnsi="Times New Roman" w:cs="Times New Roman"/>
          <w:color w:val="auto"/>
          <w:sz w:val="24"/>
          <w:szCs w:val="24"/>
          <w:u w:val="none"/>
        </w:rPr>
        <w:t>r</w:t>
      </w:r>
      <w:r w:rsidR="00DC75DB" w:rsidRPr="00326EA4">
        <w:rPr>
          <w:rStyle w:val="Hipervnculo"/>
          <w:rFonts w:ascii="Times New Roman" w:hAnsi="Times New Roman" w:cs="Times New Roman"/>
          <w:color w:val="auto"/>
          <w:sz w:val="24"/>
          <w:szCs w:val="24"/>
          <w:u w:val="none"/>
        </w:rPr>
        <w:t xml:space="preserve">elaciones internacionales e </w:t>
      </w:r>
      <w:r w:rsidR="00FC178A" w:rsidRPr="00326EA4">
        <w:rPr>
          <w:rStyle w:val="Hipervnculo"/>
          <w:rFonts w:ascii="Times New Roman" w:hAnsi="Times New Roman" w:cs="Times New Roman"/>
          <w:color w:val="auto"/>
          <w:sz w:val="24"/>
          <w:szCs w:val="24"/>
          <w:u w:val="none"/>
        </w:rPr>
        <w:t>in</w:t>
      </w:r>
      <w:r w:rsidR="00DC75DB" w:rsidRPr="00326EA4">
        <w:rPr>
          <w:rStyle w:val="Hipervnculo"/>
          <w:rFonts w:ascii="Times New Roman" w:hAnsi="Times New Roman" w:cs="Times New Roman"/>
          <w:color w:val="auto"/>
          <w:sz w:val="24"/>
          <w:szCs w:val="24"/>
          <w:u w:val="none"/>
        </w:rPr>
        <w:t>ternacionalización, ya que estos involucran de manera directa lo concerniente a la desigualdad, pobreza, posturas políticas (comunismo y capitalismo donde esta última es la dominante), condiciones de tipo económico, social, cultural y educativo; ahora</w:t>
      </w:r>
      <w:r w:rsidR="004416A0" w:rsidRPr="00326EA4">
        <w:rPr>
          <w:rStyle w:val="Hipervnculo"/>
          <w:rFonts w:ascii="Times New Roman" w:hAnsi="Times New Roman" w:cs="Times New Roman"/>
          <w:color w:val="auto"/>
          <w:sz w:val="24"/>
          <w:szCs w:val="24"/>
          <w:u w:val="none"/>
        </w:rPr>
        <w:t xml:space="preserve">, </w:t>
      </w:r>
      <w:r w:rsidR="009715A4" w:rsidRPr="00326EA4">
        <w:rPr>
          <w:rStyle w:val="Hipervnculo"/>
          <w:rFonts w:ascii="Times New Roman" w:hAnsi="Times New Roman" w:cs="Times New Roman"/>
          <w:color w:val="auto"/>
          <w:sz w:val="24"/>
          <w:szCs w:val="24"/>
          <w:u w:val="none"/>
        </w:rPr>
        <w:t>no es posible</w:t>
      </w:r>
      <w:r w:rsidR="00DC75DB" w:rsidRPr="00326EA4">
        <w:rPr>
          <w:rStyle w:val="Hipervnculo"/>
          <w:rFonts w:ascii="Times New Roman" w:hAnsi="Times New Roman" w:cs="Times New Roman"/>
          <w:color w:val="auto"/>
          <w:sz w:val="24"/>
          <w:szCs w:val="24"/>
          <w:u w:val="none"/>
        </w:rPr>
        <w:t xml:space="preserve">  un único concepto de los fenómenos ya mencionados, puesto que son muchos los autores que a estos se refieren de igual forma el entender cada concepto depende de cómo cada individuo lo comprenda. </w:t>
      </w:r>
    </w:p>
    <w:p w14:paraId="360B0E4F" w14:textId="4D0D5A85" w:rsidR="008E114E" w:rsidRPr="00326EA4" w:rsidRDefault="00DC75D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En la </w:t>
      </w:r>
      <w:r w:rsidR="002B0EAC" w:rsidRPr="00326EA4">
        <w:rPr>
          <w:rFonts w:ascii="Times New Roman" w:hAnsi="Times New Roman" w:cs="Times New Roman"/>
          <w:sz w:val="24"/>
          <w:szCs w:val="24"/>
        </w:rPr>
        <w:t xml:space="preserve">actualidad </w:t>
      </w:r>
      <w:r w:rsidRPr="00326EA4">
        <w:rPr>
          <w:rFonts w:ascii="Times New Roman" w:hAnsi="Times New Roman" w:cs="Times New Roman"/>
          <w:sz w:val="24"/>
          <w:szCs w:val="24"/>
        </w:rPr>
        <w:t xml:space="preserve">el </w:t>
      </w:r>
      <w:r w:rsidR="00977AA3" w:rsidRPr="00326EA4">
        <w:rPr>
          <w:rFonts w:ascii="Times New Roman" w:hAnsi="Times New Roman" w:cs="Times New Roman"/>
          <w:sz w:val="24"/>
          <w:szCs w:val="24"/>
        </w:rPr>
        <w:t>término</w:t>
      </w:r>
      <w:r w:rsidRPr="00326EA4">
        <w:rPr>
          <w:rFonts w:ascii="Times New Roman" w:hAnsi="Times New Roman" w:cs="Times New Roman"/>
          <w:sz w:val="24"/>
          <w:szCs w:val="24"/>
        </w:rPr>
        <w:t xml:space="preserve"> </w:t>
      </w:r>
      <w:r w:rsidR="00FC178A" w:rsidRPr="00326EA4">
        <w:rPr>
          <w:rFonts w:ascii="Times New Roman" w:hAnsi="Times New Roman" w:cs="Times New Roman"/>
          <w:sz w:val="24"/>
          <w:szCs w:val="24"/>
        </w:rPr>
        <w:t>g</w:t>
      </w:r>
      <w:r w:rsidRPr="00326EA4">
        <w:rPr>
          <w:rFonts w:ascii="Times New Roman" w:hAnsi="Times New Roman" w:cs="Times New Roman"/>
          <w:sz w:val="24"/>
          <w:szCs w:val="24"/>
        </w:rPr>
        <w:t>eopolítica es desconocido para muchos</w:t>
      </w:r>
      <w:r w:rsidR="002B0EAC" w:rsidRPr="00326EA4">
        <w:rPr>
          <w:rFonts w:ascii="Times New Roman" w:hAnsi="Times New Roman" w:cs="Times New Roman"/>
          <w:sz w:val="24"/>
          <w:szCs w:val="24"/>
        </w:rPr>
        <w:t>,</w:t>
      </w:r>
      <w:r w:rsidRPr="00326EA4">
        <w:rPr>
          <w:rFonts w:ascii="Times New Roman" w:hAnsi="Times New Roman" w:cs="Times New Roman"/>
          <w:sz w:val="24"/>
          <w:szCs w:val="24"/>
        </w:rPr>
        <w:t xml:space="preserve"> debido a que desde su origen presentó inestabilidad</w:t>
      </w:r>
      <w:r w:rsidR="002B0EAC" w:rsidRPr="00326EA4">
        <w:rPr>
          <w:rFonts w:ascii="Times New Roman" w:hAnsi="Times New Roman" w:cs="Times New Roman"/>
          <w:sz w:val="24"/>
          <w:szCs w:val="24"/>
        </w:rPr>
        <w:t xml:space="preserve">, aspecto </w:t>
      </w:r>
      <w:r w:rsidRPr="00326EA4">
        <w:rPr>
          <w:rFonts w:ascii="Times New Roman" w:hAnsi="Times New Roman" w:cs="Times New Roman"/>
          <w:sz w:val="24"/>
          <w:szCs w:val="24"/>
        </w:rPr>
        <w:t xml:space="preserve">que se </w:t>
      </w:r>
      <w:r w:rsidR="00977AA3" w:rsidRPr="00326EA4">
        <w:rPr>
          <w:rFonts w:ascii="Times New Roman" w:hAnsi="Times New Roman" w:cs="Times New Roman"/>
          <w:sz w:val="24"/>
          <w:szCs w:val="24"/>
        </w:rPr>
        <w:t>les</w:t>
      </w:r>
      <w:r w:rsidRPr="00326EA4">
        <w:rPr>
          <w:rFonts w:ascii="Times New Roman" w:hAnsi="Times New Roman" w:cs="Times New Roman"/>
          <w:sz w:val="24"/>
          <w:szCs w:val="24"/>
        </w:rPr>
        <w:t xml:space="preserve"> atribuye a sus fundadores, quienes por un tiempo la dejaron de lado, permitiendo </w:t>
      </w:r>
      <w:r w:rsidR="002B0EAC" w:rsidRPr="00326EA4">
        <w:rPr>
          <w:rFonts w:ascii="Times New Roman" w:hAnsi="Times New Roman" w:cs="Times New Roman"/>
          <w:sz w:val="24"/>
          <w:szCs w:val="24"/>
        </w:rPr>
        <w:t>su</w:t>
      </w:r>
      <w:r w:rsidRPr="00326EA4">
        <w:rPr>
          <w:rFonts w:ascii="Times New Roman" w:hAnsi="Times New Roman" w:cs="Times New Roman"/>
          <w:sz w:val="24"/>
          <w:szCs w:val="24"/>
        </w:rPr>
        <w:t xml:space="preserve"> desconocimiento en la sociedad</w:t>
      </w:r>
      <w:r w:rsidR="002B0EAC" w:rsidRPr="00326EA4">
        <w:rPr>
          <w:rFonts w:ascii="Times New Roman" w:hAnsi="Times New Roman" w:cs="Times New Roman"/>
          <w:sz w:val="24"/>
          <w:szCs w:val="24"/>
        </w:rPr>
        <w:t>.</w:t>
      </w:r>
      <w:r w:rsidRPr="00326EA4">
        <w:rPr>
          <w:rFonts w:ascii="Times New Roman" w:hAnsi="Times New Roman" w:cs="Times New Roman"/>
          <w:sz w:val="24"/>
          <w:szCs w:val="24"/>
        </w:rPr>
        <w:t xml:space="preserve"> </w:t>
      </w:r>
      <w:r w:rsidR="002B0EAC" w:rsidRPr="00326EA4">
        <w:rPr>
          <w:rFonts w:ascii="Times New Roman" w:hAnsi="Times New Roman" w:cs="Times New Roman"/>
          <w:sz w:val="24"/>
          <w:szCs w:val="24"/>
        </w:rPr>
        <w:t>U</w:t>
      </w:r>
      <w:r w:rsidRPr="00326EA4">
        <w:rPr>
          <w:rFonts w:ascii="Times New Roman" w:hAnsi="Times New Roman" w:cs="Times New Roman"/>
          <w:sz w:val="24"/>
          <w:szCs w:val="24"/>
        </w:rPr>
        <w:t xml:space="preserve">n claro ejemplo de ello es que en las universidades </w:t>
      </w:r>
      <w:r w:rsidR="008E114E" w:rsidRPr="00326EA4">
        <w:rPr>
          <w:rFonts w:ascii="Times New Roman" w:hAnsi="Times New Roman" w:cs="Times New Roman"/>
          <w:sz w:val="24"/>
          <w:szCs w:val="24"/>
        </w:rPr>
        <w:t xml:space="preserve">no se ha integrado dicho termino porque no </w:t>
      </w:r>
      <w:r w:rsidRPr="00326EA4">
        <w:rPr>
          <w:rFonts w:ascii="Times New Roman" w:hAnsi="Times New Roman" w:cs="Times New Roman"/>
          <w:sz w:val="24"/>
          <w:szCs w:val="24"/>
        </w:rPr>
        <w:t>tiene popularidad, se encuentra excluid</w:t>
      </w:r>
      <w:r w:rsidR="008E114E" w:rsidRPr="00326EA4">
        <w:rPr>
          <w:rFonts w:ascii="Times New Roman" w:hAnsi="Times New Roman" w:cs="Times New Roman"/>
          <w:sz w:val="24"/>
          <w:szCs w:val="24"/>
        </w:rPr>
        <w:t>o</w:t>
      </w:r>
      <w:r w:rsidRPr="00326EA4">
        <w:rPr>
          <w:rFonts w:ascii="Times New Roman" w:hAnsi="Times New Roman" w:cs="Times New Roman"/>
          <w:sz w:val="24"/>
          <w:szCs w:val="24"/>
        </w:rPr>
        <w:t xml:space="preserve"> del pensum, contenido académico y proyectos educativos institucionales (PEI) por lo que para muchos estudiantes no existe; basta precisar la reciprocidad del </w:t>
      </w:r>
      <w:r w:rsidR="008E114E" w:rsidRPr="00326EA4">
        <w:rPr>
          <w:rFonts w:ascii="Times New Roman" w:hAnsi="Times New Roman" w:cs="Times New Roman"/>
          <w:sz w:val="24"/>
          <w:szCs w:val="24"/>
        </w:rPr>
        <w:t>término</w:t>
      </w:r>
      <w:r w:rsidRPr="00326EA4">
        <w:rPr>
          <w:rFonts w:ascii="Times New Roman" w:hAnsi="Times New Roman" w:cs="Times New Roman"/>
          <w:sz w:val="24"/>
          <w:szCs w:val="24"/>
        </w:rPr>
        <w:t xml:space="preserve"> mencionado con la globalización, la Globalidad, las relaciones internacionales e internacionalización</w:t>
      </w:r>
      <w:r w:rsidR="008E114E" w:rsidRPr="00326EA4">
        <w:rPr>
          <w:rFonts w:ascii="Times New Roman" w:hAnsi="Times New Roman" w:cs="Times New Roman"/>
          <w:sz w:val="24"/>
          <w:szCs w:val="24"/>
        </w:rPr>
        <w:t>.</w:t>
      </w:r>
    </w:p>
    <w:p w14:paraId="6130BAB3" w14:textId="7F301900" w:rsidR="00E41180" w:rsidRPr="00326EA4" w:rsidRDefault="00DC75DB" w:rsidP="003016B3">
      <w:pPr>
        <w:spacing w:line="480" w:lineRule="auto"/>
        <w:ind w:firstLine="284"/>
        <w:rPr>
          <w:rFonts w:ascii="Times New Roman" w:hAnsi="Times New Roman" w:cs="Times New Roman"/>
          <w:noProof/>
          <w:sz w:val="24"/>
          <w:szCs w:val="24"/>
        </w:rPr>
      </w:pPr>
      <w:r w:rsidRPr="00326EA4">
        <w:rPr>
          <w:rFonts w:ascii="Times New Roman" w:hAnsi="Times New Roman" w:cs="Times New Roman"/>
          <w:sz w:val="24"/>
          <w:szCs w:val="24"/>
        </w:rPr>
        <w:t xml:space="preserve"> </w:t>
      </w:r>
      <w:r w:rsidR="008E114E" w:rsidRPr="00326EA4">
        <w:rPr>
          <w:rFonts w:ascii="Times New Roman" w:hAnsi="Times New Roman" w:cs="Times New Roman"/>
          <w:sz w:val="24"/>
          <w:szCs w:val="24"/>
        </w:rPr>
        <w:t>L</w:t>
      </w:r>
      <w:r w:rsidRPr="00326EA4">
        <w:rPr>
          <w:rFonts w:ascii="Times New Roman" w:hAnsi="Times New Roman" w:cs="Times New Roman"/>
          <w:sz w:val="24"/>
          <w:szCs w:val="24"/>
        </w:rPr>
        <w:t>a geopolítica puede ser entendida como la relación de los procesos políticos y geográficos de todo el mundo, los cuales generan incidencias en ciudades, regiones y hasta en los pueblos más pequeños</w:t>
      </w:r>
      <w:r w:rsidR="008E114E" w:rsidRPr="00326EA4">
        <w:rPr>
          <w:rFonts w:ascii="Times New Roman" w:hAnsi="Times New Roman" w:cs="Times New Roman"/>
          <w:sz w:val="24"/>
          <w:szCs w:val="24"/>
        </w:rPr>
        <w:t>.</w:t>
      </w:r>
      <w:r w:rsidRPr="00326EA4">
        <w:rPr>
          <w:rFonts w:ascii="Times New Roman" w:hAnsi="Times New Roman" w:cs="Times New Roman"/>
          <w:sz w:val="24"/>
          <w:szCs w:val="24"/>
        </w:rPr>
        <w:t xml:space="preserve"> </w:t>
      </w:r>
      <w:r w:rsidR="008E114E" w:rsidRPr="00326EA4">
        <w:rPr>
          <w:rFonts w:ascii="Times New Roman" w:hAnsi="Times New Roman" w:cs="Times New Roman"/>
          <w:sz w:val="24"/>
          <w:szCs w:val="24"/>
        </w:rPr>
        <w:t>E</w:t>
      </w:r>
      <w:r w:rsidRPr="00326EA4">
        <w:rPr>
          <w:rFonts w:ascii="Times New Roman" w:hAnsi="Times New Roman" w:cs="Times New Roman"/>
          <w:sz w:val="24"/>
          <w:szCs w:val="24"/>
        </w:rPr>
        <w:t xml:space="preserve">sta se encuentra estrechamente relacionada con aspectos históricos, geográficos, culturales y de poder, entre otros. Por lo tanto, </w:t>
      </w:r>
      <w:r w:rsidR="00B46EB4" w:rsidRPr="00326EA4">
        <w:rPr>
          <w:rFonts w:ascii="Times New Roman" w:hAnsi="Times New Roman" w:cs="Times New Roman"/>
          <w:noProof/>
          <w:sz w:val="24"/>
          <w:szCs w:val="24"/>
        </w:rPr>
        <w:t>Atencio (</w:t>
      </w:r>
      <w:r w:rsidRPr="00326EA4">
        <w:rPr>
          <w:rFonts w:ascii="Times New Roman" w:hAnsi="Times New Roman" w:cs="Times New Roman"/>
          <w:sz w:val="24"/>
          <w:szCs w:val="24"/>
        </w:rPr>
        <w:t xml:space="preserve">citado por </w:t>
      </w:r>
      <w:r w:rsidR="00B46EB4" w:rsidRPr="00326EA4">
        <w:rPr>
          <w:rFonts w:ascii="Times New Roman" w:hAnsi="Times New Roman" w:cs="Times New Roman"/>
          <w:noProof/>
          <w:sz w:val="24"/>
          <w:szCs w:val="24"/>
        </w:rPr>
        <w:t>Saravia,2015)</w:t>
      </w:r>
      <w:r w:rsidR="00977AA3" w:rsidRPr="00326EA4">
        <w:rPr>
          <w:rFonts w:ascii="Times New Roman" w:hAnsi="Times New Roman" w:cs="Times New Roman"/>
          <w:noProof/>
          <w:sz w:val="24"/>
          <w:szCs w:val="24"/>
        </w:rPr>
        <w:t xml:space="preserve"> e</w:t>
      </w:r>
      <w:r w:rsidR="00977AA3" w:rsidRPr="00326EA4">
        <w:rPr>
          <w:rFonts w:ascii="Times New Roman" w:hAnsi="Times New Roman" w:cs="Times New Roman"/>
          <w:sz w:val="24"/>
          <w:szCs w:val="24"/>
        </w:rPr>
        <w:t>n</w:t>
      </w:r>
      <w:r w:rsidRPr="00326EA4">
        <w:rPr>
          <w:rFonts w:ascii="Times New Roman" w:hAnsi="Times New Roman" w:cs="Times New Roman"/>
          <w:sz w:val="24"/>
          <w:szCs w:val="24"/>
        </w:rPr>
        <w:t xml:space="preserve"> su libro</w:t>
      </w:r>
      <w:r w:rsidR="00B80557" w:rsidRPr="00326EA4">
        <w:rPr>
          <w:rFonts w:ascii="Times New Roman" w:hAnsi="Times New Roman" w:cs="Times New Roman"/>
          <w:sz w:val="24"/>
          <w:szCs w:val="24"/>
        </w:rPr>
        <w:t>:</w:t>
      </w:r>
      <w:r w:rsidRPr="00326EA4">
        <w:rPr>
          <w:rFonts w:ascii="Times New Roman" w:hAnsi="Times New Roman" w:cs="Times New Roman"/>
          <w:sz w:val="24"/>
          <w:szCs w:val="24"/>
        </w:rPr>
        <w:t xml:space="preserve"> </w:t>
      </w:r>
      <w:r w:rsidR="00B46EB4" w:rsidRPr="00326EA4">
        <w:rPr>
          <w:rFonts w:ascii="Times New Roman" w:hAnsi="Times New Roman" w:cs="Times New Roman"/>
          <w:sz w:val="24"/>
          <w:szCs w:val="24"/>
        </w:rPr>
        <w:t>q</w:t>
      </w:r>
      <w:r w:rsidRPr="00326EA4">
        <w:rPr>
          <w:rFonts w:ascii="Times New Roman" w:hAnsi="Times New Roman" w:cs="Times New Roman"/>
          <w:sz w:val="24"/>
          <w:szCs w:val="24"/>
        </w:rPr>
        <w:t xml:space="preserve">ue es la geopolítica afirma que </w:t>
      </w:r>
      <w:r w:rsidR="00B80557" w:rsidRPr="00326EA4">
        <w:rPr>
          <w:rFonts w:ascii="Times New Roman" w:hAnsi="Times New Roman" w:cs="Times New Roman"/>
          <w:sz w:val="24"/>
          <w:szCs w:val="24"/>
        </w:rPr>
        <w:t xml:space="preserve">la </w:t>
      </w:r>
      <w:r w:rsidRPr="00326EA4">
        <w:rPr>
          <w:rFonts w:ascii="Times New Roman" w:hAnsi="Times New Roman" w:cs="Times New Roman"/>
          <w:sz w:val="24"/>
          <w:szCs w:val="24"/>
        </w:rPr>
        <w:t>“</w:t>
      </w:r>
      <w:r w:rsidR="00FC178A" w:rsidRPr="00326EA4">
        <w:rPr>
          <w:rFonts w:ascii="Times New Roman" w:hAnsi="Times New Roman" w:cs="Times New Roman"/>
          <w:sz w:val="24"/>
          <w:szCs w:val="24"/>
        </w:rPr>
        <w:t>g</w:t>
      </w:r>
      <w:r w:rsidRPr="00326EA4">
        <w:rPr>
          <w:rFonts w:ascii="Times New Roman" w:hAnsi="Times New Roman" w:cs="Times New Roman"/>
          <w:sz w:val="24"/>
          <w:szCs w:val="24"/>
        </w:rPr>
        <w:t>eopolítica es la ciencia que estudia la influencia de los factores geográficos en la vida y evolución de los Estados, a fin de extraer conclusiones de carácter político”.</w:t>
      </w:r>
      <w:r w:rsidRPr="00326EA4">
        <w:rPr>
          <w:rFonts w:ascii="Times New Roman" w:hAnsi="Times New Roman" w:cs="Times New Roman"/>
          <w:noProof/>
          <w:sz w:val="24"/>
          <w:szCs w:val="24"/>
        </w:rPr>
        <w:t xml:space="preserve"> (pág. 41) siendo asi, </w:t>
      </w:r>
      <w:r w:rsidR="00B80557" w:rsidRPr="00326EA4">
        <w:rPr>
          <w:rFonts w:ascii="Times New Roman" w:hAnsi="Times New Roman" w:cs="Times New Roman"/>
          <w:noProof/>
          <w:sz w:val="24"/>
          <w:szCs w:val="24"/>
        </w:rPr>
        <w:t xml:space="preserve">esta </w:t>
      </w:r>
      <w:r w:rsidR="00E41180" w:rsidRPr="00326EA4">
        <w:rPr>
          <w:rFonts w:ascii="Times New Roman" w:hAnsi="Times New Roman" w:cs="Times New Roman"/>
          <w:noProof/>
          <w:sz w:val="24"/>
          <w:szCs w:val="24"/>
        </w:rPr>
        <w:t>disciplina</w:t>
      </w:r>
      <w:r w:rsidR="00B80557" w:rsidRPr="00326EA4">
        <w:rPr>
          <w:rFonts w:ascii="Times New Roman" w:hAnsi="Times New Roman" w:cs="Times New Roman"/>
          <w:noProof/>
          <w:sz w:val="24"/>
          <w:szCs w:val="24"/>
        </w:rPr>
        <w:t xml:space="preserve"> </w:t>
      </w:r>
      <w:r w:rsidRPr="00326EA4">
        <w:rPr>
          <w:rFonts w:ascii="Times New Roman" w:hAnsi="Times New Roman" w:cs="Times New Roman"/>
          <w:noProof/>
          <w:sz w:val="24"/>
          <w:szCs w:val="24"/>
        </w:rPr>
        <w:t xml:space="preserve">es la union entre </w:t>
      </w:r>
      <w:r w:rsidR="00B80557" w:rsidRPr="00326EA4">
        <w:rPr>
          <w:rFonts w:ascii="Times New Roman" w:hAnsi="Times New Roman" w:cs="Times New Roman"/>
          <w:noProof/>
          <w:sz w:val="24"/>
          <w:szCs w:val="24"/>
        </w:rPr>
        <w:t xml:space="preserve">la </w:t>
      </w:r>
      <w:r w:rsidRPr="00326EA4">
        <w:rPr>
          <w:rFonts w:ascii="Times New Roman" w:hAnsi="Times New Roman" w:cs="Times New Roman"/>
          <w:noProof/>
          <w:sz w:val="24"/>
          <w:szCs w:val="24"/>
        </w:rPr>
        <w:t xml:space="preserve">politica internacional, </w:t>
      </w:r>
      <w:r w:rsidRPr="00326EA4">
        <w:rPr>
          <w:rFonts w:ascii="Times New Roman" w:hAnsi="Times New Roman" w:cs="Times New Roman"/>
          <w:noProof/>
          <w:sz w:val="24"/>
          <w:szCs w:val="24"/>
        </w:rPr>
        <w:lastRenderedPageBreak/>
        <w:t>relaciones internacionales y variables geograficas donde se pretende precisar la conducta de  lo politico y l</w:t>
      </w:r>
      <w:r w:rsidR="00E41180" w:rsidRPr="00326EA4">
        <w:rPr>
          <w:rFonts w:ascii="Times New Roman" w:hAnsi="Times New Roman" w:cs="Times New Roman"/>
          <w:noProof/>
          <w:sz w:val="24"/>
          <w:szCs w:val="24"/>
        </w:rPr>
        <w:t>a</w:t>
      </w:r>
      <w:r w:rsidRPr="00326EA4">
        <w:rPr>
          <w:rFonts w:ascii="Times New Roman" w:hAnsi="Times New Roman" w:cs="Times New Roman"/>
          <w:noProof/>
          <w:sz w:val="24"/>
          <w:szCs w:val="24"/>
        </w:rPr>
        <w:t xml:space="preserve"> geografia en el mundo. </w:t>
      </w:r>
    </w:p>
    <w:p w14:paraId="2577423D" w14:textId="7E3179F1" w:rsidR="00DC75DB" w:rsidRPr="00326EA4" w:rsidRDefault="00E41180" w:rsidP="003016B3">
      <w:pPr>
        <w:spacing w:line="480" w:lineRule="auto"/>
        <w:rPr>
          <w:rFonts w:ascii="Times New Roman" w:hAnsi="Times New Roman" w:cs="Times New Roman"/>
          <w:noProof/>
          <w:sz w:val="24"/>
          <w:szCs w:val="24"/>
        </w:rPr>
      </w:pPr>
      <w:r w:rsidRPr="00326EA4">
        <w:rPr>
          <w:rFonts w:ascii="Times New Roman" w:hAnsi="Times New Roman" w:cs="Times New Roman"/>
          <w:noProof/>
          <w:sz w:val="24"/>
          <w:szCs w:val="24"/>
        </w:rPr>
        <w:t xml:space="preserve">Por su parte </w:t>
      </w:r>
      <w:r w:rsidR="00DC75DB" w:rsidRPr="00326EA4">
        <w:rPr>
          <w:rFonts w:ascii="Times New Roman" w:hAnsi="Times New Roman" w:cs="Times New Roman"/>
          <w:noProof/>
          <w:sz w:val="24"/>
          <w:szCs w:val="24"/>
        </w:rPr>
        <w:t>Ó Tuathil y Agnew (1992)</w:t>
      </w:r>
      <w:r w:rsidRPr="00326EA4">
        <w:rPr>
          <w:rFonts w:ascii="Times New Roman" w:hAnsi="Times New Roman" w:cs="Times New Roman"/>
          <w:noProof/>
          <w:sz w:val="24"/>
          <w:szCs w:val="24"/>
        </w:rPr>
        <w:t xml:space="preserve"> </w:t>
      </w:r>
      <w:r w:rsidR="000B7E5E" w:rsidRPr="00326EA4">
        <w:rPr>
          <w:rFonts w:ascii="Times New Roman" w:hAnsi="Times New Roman" w:cs="Times New Roman"/>
          <w:noProof/>
          <w:sz w:val="24"/>
          <w:szCs w:val="24"/>
        </w:rPr>
        <w:t>(citados por Taylor, 1994)</w:t>
      </w:r>
      <w:r w:rsidR="00F86CBF" w:rsidRPr="00326EA4">
        <w:rPr>
          <w:rFonts w:ascii="Times New Roman" w:hAnsi="Times New Roman" w:cs="Times New Roman"/>
          <w:noProof/>
          <w:sz w:val="24"/>
          <w:szCs w:val="24"/>
        </w:rPr>
        <w:t xml:space="preserve"> </w:t>
      </w:r>
      <w:r w:rsidRPr="00326EA4">
        <w:rPr>
          <w:rFonts w:ascii="Times New Roman" w:hAnsi="Times New Roman" w:cs="Times New Roman"/>
          <w:noProof/>
          <w:sz w:val="24"/>
          <w:szCs w:val="24"/>
        </w:rPr>
        <w:t xml:space="preserve">la definen </w:t>
      </w:r>
      <w:r w:rsidR="00DC75DB" w:rsidRPr="00326EA4">
        <w:rPr>
          <w:rFonts w:ascii="Times New Roman" w:hAnsi="Times New Roman" w:cs="Times New Roman"/>
          <w:noProof/>
          <w:sz w:val="24"/>
          <w:szCs w:val="24"/>
        </w:rPr>
        <w:t>como:</w:t>
      </w:r>
    </w:p>
    <w:p w14:paraId="6B34F680" w14:textId="73F612B0" w:rsidR="00DC75DB" w:rsidRPr="00326EA4" w:rsidRDefault="00F61FC0" w:rsidP="003016B3">
      <w:pPr>
        <w:spacing w:line="480" w:lineRule="auto"/>
        <w:ind w:left="284" w:firstLine="284"/>
        <w:rPr>
          <w:rFonts w:ascii="Times New Roman" w:hAnsi="Times New Roman" w:cs="Times New Roman"/>
          <w:noProof/>
          <w:sz w:val="24"/>
          <w:szCs w:val="24"/>
        </w:rPr>
      </w:pPr>
      <w:r w:rsidRPr="00326EA4">
        <w:rPr>
          <w:rFonts w:ascii="Times New Roman" w:hAnsi="Times New Roman" w:cs="Times New Roman"/>
          <w:noProof/>
          <w:sz w:val="24"/>
          <w:szCs w:val="24"/>
        </w:rPr>
        <w:t>M</w:t>
      </w:r>
      <w:r w:rsidR="00DC75DB" w:rsidRPr="00326EA4">
        <w:rPr>
          <w:rFonts w:ascii="Times New Roman" w:hAnsi="Times New Roman" w:cs="Times New Roman"/>
          <w:noProof/>
          <w:sz w:val="24"/>
          <w:szCs w:val="24"/>
        </w:rPr>
        <w:t xml:space="preserve">odo concreto de razonamiento que evalua y ordena los lugares en terminos de seguridad de un solo </w:t>
      </w:r>
      <w:r w:rsidR="00BB0E09" w:rsidRPr="00326EA4">
        <w:rPr>
          <w:rFonts w:ascii="Times New Roman" w:hAnsi="Times New Roman" w:cs="Times New Roman"/>
          <w:noProof/>
          <w:sz w:val="24"/>
          <w:szCs w:val="24"/>
        </w:rPr>
        <w:t>E</w:t>
      </w:r>
      <w:r w:rsidR="00DC75DB" w:rsidRPr="00326EA4">
        <w:rPr>
          <w:rFonts w:ascii="Times New Roman" w:hAnsi="Times New Roman" w:cs="Times New Roman"/>
          <w:noProof/>
          <w:sz w:val="24"/>
          <w:szCs w:val="24"/>
        </w:rPr>
        <w:t xml:space="preserve">stado o un grupo de </w:t>
      </w:r>
      <w:r w:rsidR="00BB0E09" w:rsidRPr="00326EA4">
        <w:rPr>
          <w:rFonts w:ascii="Times New Roman" w:hAnsi="Times New Roman" w:cs="Times New Roman"/>
          <w:noProof/>
          <w:sz w:val="24"/>
          <w:szCs w:val="24"/>
        </w:rPr>
        <w:t>E</w:t>
      </w:r>
      <w:r w:rsidR="00DC75DB" w:rsidRPr="00326EA4">
        <w:rPr>
          <w:rFonts w:ascii="Times New Roman" w:hAnsi="Times New Roman" w:cs="Times New Roman"/>
          <w:noProof/>
          <w:sz w:val="24"/>
          <w:szCs w:val="24"/>
        </w:rPr>
        <w:t>stados</w:t>
      </w:r>
      <w:r w:rsidR="00E41180" w:rsidRPr="00326EA4">
        <w:rPr>
          <w:rFonts w:ascii="Times New Roman" w:hAnsi="Times New Roman" w:cs="Times New Roman"/>
          <w:noProof/>
          <w:sz w:val="24"/>
          <w:szCs w:val="24"/>
        </w:rPr>
        <w:t>.</w:t>
      </w:r>
      <w:r w:rsidR="00DC75DB" w:rsidRPr="00326EA4">
        <w:rPr>
          <w:rFonts w:ascii="Times New Roman" w:hAnsi="Times New Roman" w:cs="Times New Roman"/>
          <w:noProof/>
          <w:sz w:val="24"/>
          <w:szCs w:val="24"/>
        </w:rPr>
        <w:t xml:space="preserve"> </w:t>
      </w:r>
      <w:r w:rsidR="00E41180" w:rsidRPr="00326EA4">
        <w:rPr>
          <w:rFonts w:ascii="Times New Roman" w:hAnsi="Times New Roman" w:cs="Times New Roman"/>
          <w:noProof/>
          <w:sz w:val="24"/>
          <w:szCs w:val="24"/>
        </w:rPr>
        <w:t>L</w:t>
      </w:r>
      <w:r w:rsidR="00DC75DB" w:rsidRPr="00326EA4">
        <w:rPr>
          <w:rFonts w:ascii="Times New Roman" w:hAnsi="Times New Roman" w:cs="Times New Roman"/>
          <w:noProof/>
          <w:sz w:val="24"/>
          <w:szCs w:val="24"/>
        </w:rPr>
        <w:t>a amplitud de esta definicion les permite señalar dos tipos fundamentales de razonamient</w:t>
      </w:r>
      <w:r w:rsidR="00E41180" w:rsidRPr="00326EA4">
        <w:rPr>
          <w:rFonts w:ascii="Times New Roman" w:hAnsi="Times New Roman" w:cs="Times New Roman"/>
          <w:noProof/>
          <w:sz w:val="24"/>
          <w:szCs w:val="24"/>
        </w:rPr>
        <w:t>o, el</w:t>
      </w:r>
      <w:r w:rsidR="00DC75DB" w:rsidRPr="00326EA4">
        <w:rPr>
          <w:rFonts w:ascii="Times New Roman" w:hAnsi="Times New Roman" w:cs="Times New Roman"/>
          <w:noProof/>
          <w:sz w:val="24"/>
          <w:szCs w:val="24"/>
        </w:rPr>
        <w:t xml:space="preserve"> geopolitico practico</w:t>
      </w:r>
      <w:r w:rsidR="00E41180" w:rsidRPr="00326EA4">
        <w:rPr>
          <w:rFonts w:ascii="Times New Roman" w:hAnsi="Times New Roman" w:cs="Times New Roman"/>
          <w:noProof/>
          <w:sz w:val="24"/>
          <w:szCs w:val="24"/>
        </w:rPr>
        <w:t xml:space="preserve"> que se</w:t>
      </w:r>
      <w:r w:rsidR="00DC75DB" w:rsidRPr="00326EA4">
        <w:rPr>
          <w:rFonts w:ascii="Times New Roman" w:hAnsi="Times New Roman" w:cs="Times New Roman"/>
          <w:noProof/>
          <w:sz w:val="24"/>
          <w:szCs w:val="24"/>
        </w:rPr>
        <w:t xml:space="preserve"> centra en la evaluacion de</w:t>
      </w:r>
      <w:r w:rsidR="00E41180" w:rsidRPr="00326EA4">
        <w:rPr>
          <w:rFonts w:ascii="Times New Roman" w:hAnsi="Times New Roman" w:cs="Times New Roman"/>
          <w:noProof/>
          <w:sz w:val="24"/>
          <w:szCs w:val="24"/>
        </w:rPr>
        <w:t>l</w:t>
      </w:r>
      <w:r w:rsidR="00DC75DB" w:rsidRPr="00326EA4">
        <w:rPr>
          <w:rFonts w:ascii="Times New Roman" w:hAnsi="Times New Roman" w:cs="Times New Roman"/>
          <w:noProof/>
          <w:sz w:val="24"/>
          <w:szCs w:val="24"/>
        </w:rPr>
        <w:t xml:space="preserve"> riesgo </w:t>
      </w:r>
      <w:r w:rsidR="00E41180" w:rsidRPr="00326EA4">
        <w:rPr>
          <w:rFonts w:ascii="Times New Roman" w:hAnsi="Times New Roman" w:cs="Times New Roman"/>
          <w:noProof/>
          <w:sz w:val="24"/>
          <w:szCs w:val="24"/>
        </w:rPr>
        <w:t>al que se expone</w:t>
      </w:r>
      <w:r w:rsidR="00DC75DB" w:rsidRPr="00326EA4">
        <w:rPr>
          <w:rFonts w:ascii="Times New Roman" w:hAnsi="Times New Roman" w:cs="Times New Roman"/>
          <w:noProof/>
          <w:sz w:val="24"/>
          <w:szCs w:val="24"/>
        </w:rPr>
        <w:t xml:space="preserve"> cada pais. Mientras que el razonamirnto formal, se basa </w:t>
      </w:r>
      <w:r w:rsidR="00E41180" w:rsidRPr="00326EA4">
        <w:rPr>
          <w:rFonts w:ascii="Times New Roman" w:hAnsi="Times New Roman" w:cs="Times New Roman"/>
          <w:noProof/>
          <w:sz w:val="24"/>
          <w:szCs w:val="24"/>
        </w:rPr>
        <w:t xml:space="preserve">en la parte </w:t>
      </w:r>
      <w:r w:rsidR="00DC75DB" w:rsidRPr="00326EA4">
        <w:rPr>
          <w:rFonts w:ascii="Times New Roman" w:hAnsi="Times New Roman" w:cs="Times New Roman"/>
          <w:noProof/>
          <w:sz w:val="24"/>
          <w:szCs w:val="24"/>
        </w:rPr>
        <w:t>educativa de la geopolitica, ademas de que este divide al mundo y realiza una  valoracion dif</w:t>
      </w:r>
      <w:r w:rsidR="00E41180" w:rsidRPr="00326EA4">
        <w:rPr>
          <w:rFonts w:ascii="Times New Roman" w:hAnsi="Times New Roman" w:cs="Times New Roman"/>
          <w:noProof/>
          <w:sz w:val="24"/>
          <w:szCs w:val="24"/>
        </w:rPr>
        <w:t>er</w:t>
      </w:r>
      <w:r w:rsidR="00DC75DB" w:rsidRPr="00326EA4">
        <w:rPr>
          <w:rFonts w:ascii="Times New Roman" w:hAnsi="Times New Roman" w:cs="Times New Roman"/>
          <w:noProof/>
          <w:sz w:val="24"/>
          <w:szCs w:val="24"/>
        </w:rPr>
        <w:t xml:space="preserve">encial de las partes. </w:t>
      </w:r>
      <w:r w:rsidR="00150DE8" w:rsidRPr="00326EA4">
        <w:rPr>
          <w:rFonts w:ascii="Times New Roman" w:hAnsi="Times New Roman" w:cs="Times New Roman"/>
          <w:noProof/>
          <w:sz w:val="24"/>
          <w:szCs w:val="24"/>
        </w:rPr>
        <w:t>(p.58)</w:t>
      </w:r>
    </w:p>
    <w:p w14:paraId="69E16C42" w14:textId="61596FCE" w:rsidR="00003A1B" w:rsidRPr="00326EA4" w:rsidRDefault="00DC75DB" w:rsidP="003016B3">
      <w:pPr>
        <w:spacing w:line="480" w:lineRule="auto"/>
        <w:ind w:firstLine="284"/>
        <w:rPr>
          <w:rFonts w:ascii="Times New Roman" w:hAnsi="Times New Roman" w:cs="Times New Roman"/>
          <w:noProof/>
          <w:sz w:val="24"/>
          <w:szCs w:val="24"/>
        </w:rPr>
      </w:pPr>
      <w:r w:rsidRPr="00326EA4">
        <w:rPr>
          <w:rFonts w:ascii="Times New Roman" w:hAnsi="Times New Roman" w:cs="Times New Roman"/>
          <w:noProof/>
          <w:sz w:val="24"/>
          <w:szCs w:val="24"/>
        </w:rPr>
        <w:t xml:space="preserve"> Ambos razonamientos influyen el uno en el otro</w:t>
      </w:r>
      <w:r w:rsidR="00023A84" w:rsidRPr="00326EA4">
        <w:rPr>
          <w:rFonts w:ascii="Times New Roman" w:hAnsi="Times New Roman" w:cs="Times New Roman"/>
          <w:noProof/>
          <w:sz w:val="24"/>
          <w:szCs w:val="24"/>
        </w:rPr>
        <w:t>, al</w:t>
      </w:r>
      <w:r w:rsidRPr="00326EA4">
        <w:rPr>
          <w:rFonts w:ascii="Times New Roman" w:hAnsi="Times New Roman" w:cs="Times New Roman"/>
          <w:noProof/>
          <w:sz w:val="24"/>
          <w:szCs w:val="24"/>
        </w:rPr>
        <w:t xml:space="preserve"> poner </w:t>
      </w:r>
      <w:r w:rsidR="00EC0128" w:rsidRPr="00326EA4">
        <w:rPr>
          <w:rFonts w:ascii="Times New Roman" w:hAnsi="Times New Roman" w:cs="Times New Roman"/>
          <w:noProof/>
          <w:sz w:val="24"/>
          <w:szCs w:val="24"/>
        </w:rPr>
        <w:t xml:space="preserve">en practica </w:t>
      </w:r>
      <w:r w:rsidRPr="00326EA4">
        <w:rPr>
          <w:rFonts w:ascii="Times New Roman" w:hAnsi="Times New Roman" w:cs="Times New Roman"/>
          <w:noProof/>
          <w:sz w:val="24"/>
          <w:szCs w:val="24"/>
        </w:rPr>
        <w:t>la geopolítica se debe hacer lo siguiente</w:t>
      </w:r>
      <w:r w:rsidR="00023A84" w:rsidRPr="00326EA4">
        <w:rPr>
          <w:rFonts w:ascii="Times New Roman" w:hAnsi="Times New Roman" w:cs="Times New Roman"/>
          <w:noProof/>
          <w:sz w:val="24"/>
          <w:szCs w:val="24"/>
        </w:rPr>
        <w:t xml:space="preserve">, </w:t>
      </w:r>
      <w:r w:rsidR="00BD4F71" w:rsidRPr="00326EA4">
        <w:rPr>
          <w:rFonts w:ascii="Times New Roman" w:hAnsi="Times New Roman" w:cs="Times New Roman"/>
          <w:noProof/>
          <w:sz w:val="24"/>
          <w:szCs w:val="24"/>
        </w:rPr>
        <w:t>e</w:t>
      </w:r>
      <w:r w:rsidRPr="00326EA4">
        <w:rPr>
          <w:rFonts w:ascii="Times New Roman" w:hAnsi="Times New Roman" w:cs="Times New Roman"/>
          <w:noProof/>
          <w:sz w:val="24"/>
          <w:szCs w:val="24"/>
        </w:rPr>
        <w:t>l objeto de analisis en el razonamiento formal debe ser el razonamiento practico</w:t>
      </w:r>
      <w:r w:rsidRPr="00326EA4">
        <w:rPr>
          <w:rFonts w:ascii="Times New Roman" w:hAnsi="Times New Roman" w:cs="Times New Roman"/>
          <w:sz w:val="24"/>
          <w:szCs w:val="24"/>
        </w:rPr>
        <w:t>.</w:t>
      </w:r>
      <w:r w:rsidR="00315816" w:rsidRPr="00326EA4">
        <w:rPr>
          <w:rFonts w:ascii="Times New Roman" w:hAnsi="Times New Roman" w:cs="Times New Roman"/>
          <w:sz w:val="24"/>
          <w:szCs w:val="24"/>
        </w:rPr>
        <w:t xml:space="preserve"> </w:t>
      </w:r>
      <w:r w:rsidR="00023A84" w:rsidRPr="00326EA4">
        <w:rPr>
          <w:rFonts w:ascii="Times New Roman" w:hAnsi="Times New Roman" w:cs="Times New Roman"/>
          <w:noProof/>
          <w:sz w:val="24"/>
          <w:szCs w:val="24"/>
        </w:rPr>
        <w:t>Por su parte</w:t>
      </w:r>
      <w:r w:rsidRPr="00326EA4">
        <w:rPr>
          <w:rFonts w:ascii="Times New Roman" w:hAnsi="Times New Roman" w:cs="Times New Roman"/>
          <w:noProof/>
          <w:sz w:val="24"/>
          <w:szCs w:val="24"/>
        </w:rPr>
        <w:t xml:space="preserve"> Hepple </w:t>
      </w:r>
      <w:r w:rsidR="00966315" w:rsidRPr="00326EA4">
        <w:rPr>
          <w:rFonts w:ascii="Times New Roman" w:hAnsi="Times New Roman" w:cs="Times New Roman"/>
          <w:noProof/>
          <w:sz w:val="24"/>
          <w:szCs w:val="24"/>
        </w:rPr>
        <w:t xml:space="preserve">(como se citó en </w:t>
      </w:r>
      <w:r w:rsidRPr="00326EA4">
        <w:rPr>
          <w:rFonts w:ascii="Times New Roman" w:hAnsi="Times New Roman" w:cs="Times New Roman"/>
          <w:noProof/>
          <w:sz w:val="24"/>
          <w:szCs w:val="24"/>
        </w:rPr>
        <w:t>Taylor, 1994) trata sobre el renacimiento de la  geopolítica y expone tres fases o formas como se ha producido esta,</w:t>
      </w:r>
      <w:r w:rsidR="00DB0D30" w:rsidRPr="00326EA4">
        <w:rPr>
          <w:rFonts w:ascii="Times New Roman" w:hAnsi="Times New Roman" w:cs="Times New Roman"/>
          <w:noProof/>
          <w:sz w:val="24"/>
          <w:szCs w:val="24"/>
        </w:rPr>
        <w:t xml:space="preserve"> </w:t>
      </w:r>
      <w:r w:rsidRPr="00326EA4">
        <w:rPr>
          <w:rFonts w:ascii="Times New Roman" w:hAnsi="Times New Roman" w:cs="Times New Roman"/>
          <w:noProof/>
          <w:sz w:val="24"/>
          <w:szCs w:val="24"/>
        </w:rPr>
        <w:t>la primera es que el “término geopolítica se ha empezado a utilizar  para referirse a la rivalidad global en la política mundial”</w:t>
      </w:r>
      <w:r w:rsidR="00966315" w:rsidRPr="00326EA4">
        <w:rPr>
          <w:rFonts w:ascii="Times New Roman" w:hAnsi="Times New Roman" w:cs="Times New Roman"/>
          <w:noProof/>
          <w:sz w:val="24"/>
          <w:szCs w:val="24"/>
        </w:rPr>
        <w:t>(p.45),</w:t>
      </w:r>
      <w:r w:rsidR="005F2603" w:rsidRPr="00326EA4">
        <w:rPr>
          <w:rFonts w:ascii="Times New Roman" w:hAnsi="Times New Roman" w:cs="Times New Roman"/>
          <w:noProof/>
          <w:sz w:val="24"/>
          <w:szCs w:val="24"/>
        </w:rPr>
        <w:t xml:space="preserve"> </w:t>
      </w:r>
      <w:r w:rsidRPr="00326EA4">
        <w:rPr>
          <w:rFonts w:ascii="Times New Roman" w:hAnsi="Times New Roman" w:cs="Times New Roman"/>
          <w:noProof/>
          <w:sz w:val="24"/>
          <w:szCs w:val="24"/>
        </w:rPr>
        <w:t>es decir, a las diferencias de poder político que se presentan entre países, lo cual se ve reflejado en el crecimiento,</w:t>
      </w:r>
      <w:r w:rsidR="005F2603" w:rsidRPr="00326EA4">
        <w:rPr>
          <w:rFonts w:ascii="Times New Roman" w:hAnsi="Times New Roman" w:cs="Times New Roman"/>
          <w:noProof/>
          <w:sz w:val="24"/>
          <w:szCs w:val="24"/>
        </w:rPr>
        <w:t xml:space="preserve"> </w:t>
      </w:r>
      <w:r w:rsidRPr="00326EA4">
        <w:rPr>
          <w:rFonts w:ascii="Times New Roman" w:hAnsi="Times New Roman" w:cs="Times New Roman"/>
          <w:noProof/>
          <w:sz w:val="24"/>
          <w:szCs w:val="24"/>
        </w:rPr>
        <w:t>evolución y descenso de  cada uno de estos.</w:t>
      </w:r>
    </w:p>
    <w:p w14:paraId="0802FF37" w14:textId="1B9A6212" w:rsidR="00003A1B" w:rsidRPr="00326EA4" w:rsidRDefault="00023A84" w:rsidP="003016B3">
      <w:pPr>
        <w:spacing w:line="480" w:lineRule="auto"/>
        <w:ind w:firstLine="284"/>
        <w:rPr>
          <w:rFonts w:ascii="Times New Roman" w:hAnsi="Times New Roman" w:cs="Times New Roman"/>
          <w:noProof/>
          <w:sz w:val="24"/>
          <w:szCs w:val="24"/>
        </w:rPr>
      </w:pPr>
      <w:r w:rsidRPr="00326EA4">
        <w:rPr>
          <w:rFonts w:ascii="Times New Roman" w:hAnsi="Times New Roman" w:cs="Times New Roman"/>
          <w:noProof/>
          <w:sz w:val="24"/>
          <w:szCs w:val="24"/>
        </w:rPr>
        <w:t>La segunda</w:t>
      </w:r>
      <w:r w:rsidR="00DC75DB" w:rsidRPr="00326EA4">
        <w:rPr>
          <w:rFonts w:ascii="Times New Roman" w:hAnsi="Times New Roman" w:cs="Times New Roman"/>
          <w:noProof/>
          <w:sz w:val="24"/>
          <w:szCs w:val="24"/>
        </w:rPr>
        <w:t xml:space="preserve"> es </w:t>
      </w:r>
      <w:r w:rsidRPr="00326EA4">
        <w:rPr>
          <w:rFonts w:ascii="Times New Roman" w:hAnsi="Times New Roman" w:cs="Times New Roman"/>
          <w:noProof/>
          <w:sz w:val="24"/>
          <w:szCs w:val="24"/>
        </w:rPr>
        <w:t xml:space="preserve">la </w:t>
      </w:r>
      <w:r w:rsidR="00DC75DB" w:rsidRPr="00326EA4">
        <w:rPr>
          <w:rFonts w:ascii="Times New Roman" w:hAnsi="Times New Roman" w:cs="Times New Roman"/>
          <w:noProof/>
          <w:sz w:val="24"/>
          <w:szCs w:val="24"/>
        </w:rPr>
        <w:t>académic</w:t>
      </w:r>
      <w:r w:rsidRPr="00326EA4">
        <w:rPr>
          <w:rFonts w:ascii="Times New Roman" w:hAnsi="Times New Roman" w:cs="Times New Roman"/>
          <w:noProof/>
          <w:sz w:val="24"/>
          <w:szCs w:val="24"/>
        </w:rPr>
        <w:t>a</w:t>
      </w:r>
      <w:r w:rsidR="00DC75DB" w:rsidRPr="00326EA4">
        <w:rPr>
          <w:rFonts w:ascii="Times New Roman" w:hAnsi="Times New Roman" w:cs="Times New Roman"/>
          <w:noProof/>
          <w:sz w:val="24"/>
          <w:szCs w:val="24"/>
        </w:rPr>
        <w:t xml:space="preserve"> donde aparece una geopolitica</w:t>
      </w:r>
      <w:r w:rsidR="005F2603" w:rsidRPr="00326EA4">
        <w:rPr>
          <w:rFonts w:ascii="Times New Roman" w:hAnsi="Times New Roman" w:cs="Times New Roman"/>
          <w:noProof/>
          <w:sz w:val="24"/>
          <w:szCs w:val="24"/>
        </w:rPr>
        <w:t xml:space="preserve"> </w:t>
      </w:r>
      <w:r w:rsidR="00DC75DB" w:rsidRPr="00326EA4">
        <w:rPr>
          <w:rFonts w:ascii="Times New Roman" w:hAnsi="Times New Roman" w:cs="Times New Roman"/>
          <w:noProof/>
          <w:sz w:val="24"/>
          <w:szCs w:val="24"/>
        </w:rPr>
        <w:t>“más moderna y más critica”</w:t>
      </w:r>
      <w:r w:rsidR="00003A1B" w:rsidRPr="00326EA4">
        <w:rPr>
          <w:rFonts w:ascii="Times New Roman" w:hAnsi="Times New Roman" w:cs="Times New Roman"/>
          <w:noProof/>
          <w:sz w:val="24"/>
          <w:szCs w:val="24"/>
        </w:rPr>
        <w:t xml:space="preserve">, cuyo resultado </w:t>
      </w:r>
      <w:r w:rsidR="00DC75DB" w:rsidRPr="00326EA4">
        <w:rPr>
          <w:rFonts w:ascii="Times New Roman" w:hAnsi="Times New Roman" w:cs="Times New Roman"/>
          <w:noProof/>
          <w:sz w:val="24"/>
          <w:szCs w:val="24"/>
        </w:rPr>
        <w:t>se presenta a causa de  la investigación e indagación de los geógrafos políticos junto con las expectativas de poder responder a factores sociales</w:t>
      </w:r>
      <w:r w:rsidR="00003A1B" w:rsidRPr="00326EA4">
        <w:rPr>
          <w:rFonts w:ascii="Times New Roman" w:hAnsi="Times New Roman" w:cs="Times New Roman"/>
          <w:noProof/>
          <w:sz w:val="24"/>
          <w:szCs w:val="24"/>
        </w:rPr>
        <w:t>.</w:t>
      </w:r>
    </w:p>
    <w:p w14:paraId="76058F48" w14:textId="45C09D66" w:rsidR="00003A1B" w:rsidRPr="00326EA4" w:rsidRDefault="00003A1B" w:rsidP="003016B3">
      <w:pPr>
        <w:spacing w:line="480" w:lineRule="auto"/>
        <w:ind w:firstLine="284"/>
        <w:rPr>
          <w:rFonts w:ascii="Times New Roman" w:hAnsi="Times New Roman" w:cs="Times New Roman"/>
          <w:noProof/>
          <w:sz w:val="24"/>
          <w:szCs w:val="24"/>
        </w:rPr>
      </w:pPr>
      <w:r w:rsidRPr="00326EA4">
        <w:rPr>
          <w:rFonts w:ascii="Times New Roman" w:hAnsi="Times New Roman" w:cs="Times New Roman"/>
          <w:noProof/>
          <w:sz w:val="24"/>
          <w:szCs w:val="24"/>
        </w:rPr>
        <w:t>Finalmente,</w:t>
      </w:r>
      <w:r w:rsidR="00DC75DB" w:rsidRPr="00326EA4">
        <w:rPr>
          <w:rFonts w:ascii="Times New Roman" w:hAnsi="Times New Roman" w:cs="Times New Roman"/>
          <w:noProof/>
          <w:sz w:val="24"/>
          <w:szCs w:val="24"/>
        </w:rPr>
        <w:t xml:space="preserve"> la última forma de renacimeinto de geopolítica se basa en la geografía </w:t>
      </w:r>
      <w:r w:rsidRPr="00326EA4">
        <w:rPr>
          <w:rFonts w:ascii="Times New Roman" w:hAnsi="Times New Roman" w:cs="Times New Roman"/>
          <w:noProof/>
          <w:sz w:val="24"/>
          <w:szCs w:val="24"/>
        </w:rPr>
        <w:t>como lo expresa</w:t>
      </w:r>
      <w:r w:rsidR="00AD1B90" w:rsidRPr="00326EA4">
        <w:rPr>
          <w:rFonts w:ascii="Times New Roman" w:hAnsi="Times New Roman" w:cs="Times New Roman"/>
          <w:noProof/>
          <w:sz w:val="24"/>
          <w:szCs w:val="24"/>
        </w:rPr>
        <w:t xml:space="preserve"> </w:t>
      </w:r>
      <w:sdt>
        <w:sdtPr>
          <w:rPr>
            <w:rFonts w:ascii="Times New Roman" w:hAnsi="Times New Roman" w:cs="Times New Roman"/>
            <w:noProof/>
            <w:sz w:val="24"/>
            <w:szCs w:val="24"/>
          </w:rPr>
          <w:id w:val="1246997853"/>
          <w:citation/>
        </w:sdtPr>
        <w:sdtEndPr/>
        <w:sdtContent>
          <w:r w:rsidR="00966315" w:rsidRPr="00326EA4">
            <w:rPr>
              <w:rFonts w:ascii="Times New Roman" w:hAnsi="Times New Roman" w:cs="Times New Roman"/>
              <w:noProof/>
              <w:sz w:val="24"/>
              <w:szCs w:val="24"/>
            </w:rPr>
            <w:fldChar w:fldCharType="begin"/>
          </w:r>
          <w:r w:rsidR="00966315" w:rsidRPr="00326EA4">
            <w:rPr>
              <w:rFonts w:ascii="Times New Roman" w:hAnsi="Times New Roman" w:cs="Times New Roman"/>
              <w:noProof/>
              <w:sz w:val="24"/>
              <w:szCs w:val="24"/>
            </w:rPr>
            <w:instrText xml:space="preserve"> CITATION TAY94 \l 9226 </w:instrText>
          </w:r>
          <w:r w:rsidR="00966315" w:rsidRPr="00326EA4">
            <w:rPr>
              <w:rFonts w:ascii="Times New Roman" w:hAnsi="Times New Roman" w:cs="Times New Roman"/>
              <w:noProof/>
              <w:sz w:val="24"/>
              <w:szCs w:val="24"/>
            </w:rPr>
            <w:fldChar w:fldCharType="separate"/>
          </w:r>
          <w:r w:rsidR="00D873CB" w:rsidRPr="00326EA4">
            <w:rPr>
              <w:rFonts w:ascii="Times New Roman" w:hAnsi="Times New Roman" w:cs="Times New Roman"/>
              <w:noProof/>
              <w:sz w:val="24"/>
              <w:szCs w:val="24"/>
            </w:rPr>
            <w:t>(Taylor, 1994)</w:t>
          </w:r>
          <w:r w:rsidR="00966315" w:rsidRPr="00326EA4">
            <w:rPr>
              <w:rFonts w:ascii="Times New Roman" w:hAnsi="Times New Roman" w:cs="Times New Roman"/>
              <w:noProof/>
              <w:sz w:val="24"/>
              <w:szCs w:val="24"/>
            </w:rPr>
            <w:fldChar w:fldCharType="end"/>
          </w:r>
        </w:sdtContent>
      </w:sdt>
      <w:r w:rsidR="00DC75DB" w:rsidRPr="00326EA4">
        <w:rPr>
          <w:rFonts w:ascii="Times New Roman" w:hAnsi="Times New Roman" w:cs="Times New Roman"/>
          <w:noProof/>
          <w:sz w:val="24"/>
          <w:szCs w:val="24"/>
        </w:rPr>
        <w:t>“la geografía es el factor permanente entorno al cual debe girar todo el pensamiento estrategico”</w:t>
      </w:r>
      <w:r w:rsidRPr="00326EA4">
        <w:rPr>
          <w:rFonts w:ascii="Times New Roman" w:hAnsi="Times New Roman" w:cs="Times New Roman"/>
          <w:noProof/>
          <w:sz w:val="24"/>
          <w:szCs w:val="24"/>
        </w:rPr>
        <w:t>.</w:t>
      </w:r>
      <w:r w:rsidR="00966315" w:rsidRPr="00326EA4">
        <w:rPr>
          <w:rFonts w:ascii="Times New Roman" w:hAnsi="Times New Roman" w:cs="Times New Roman"/>
          <w:noProof/>
          <w:sz w:val="24"/>
          <w:szCs w:val="24"/>
        </w:rPr>
        <w:t>(p</w:t>
      </w:r>
      <w:r w:rsidR="00EB2650" w:rsidRPr="00326EA4">
        <w:rPr>
          <w:rFonts w:ascii="Times New Roman" w:hAnsi="Times New Roman" w:cs="Times New Roman"/>
          <w:noProof/>
          <w:sz w:val="24"/>
          <w:szCs w:val="24"/>
        </w:rPr>
        <w:t>46</w:t>
      </w:r>
      <w:r w:rsidR="00966315" w:rsidRPr="00326EA4">
        <w:rPr>
          <w:rFonts w:ascii="Times New Roman" w:hAnsi="Times New Roman" w:cs="Times New Roman"/>
          <w:noProof/>
          <w:sz w:val="24"/>
          <w:szCs w:val="24"/>
        </w:rPr>
        <w:t xml:space="preserve">). </w:t>
      </w:r>
      <w:r w:rsidR="00DC75DB" w:rsidRPr="00326EA4">
        <w:rPr>
          <w:rFonts w:ascii="Times New Roman" w:hAnsi="Times New Roman" w:cs="Times New Roman"/>
          <w:noProof/>
          <w:sz w:val="24"/>
          <w:szCs w:val="24"/>
        </w:rPr>
        <w:t xml:space="preserve"> </w:t>
      </w:r>
      <w:r w:rsidRPr="00326EA4">
        <w:rPr>
          <w:rFonts w:ascii="Times New Roman" w:hAnsi="Times New Roman" w:cs="Times New Roman"/>
          <w:noProof/>
          <w:sz w:val="24"/>
          <w:szCs w:val="24"/>
        </w:rPr>
        <w:t>E</w:t>
      </w:r>
      <w:r w:rsidR="00DC75DB" w:rsidRPr="00326EA4">
        <w:rPr>
          <w:rFonts w:ascii="Times New Roman" w:hAnsi="Times New Roman" w:cs="Times New Roman"/>
          <w:noProof/>
          <w:sz w:val="24"/>
          <w:szCs w:val="24"/>
        </w:rPr>
        <w:t>ste último renacimiento esta basado en el espacio</w:t>
      </w:r>
      <w:r w:rsidRPr="00326EA4">
        <w:rPr>
          <w:rFonts w:ascii="Times New Roman" w:hAnsi="Times New Roman" w:cs="Times New Roman"/>
          <w:noProof/>
          <w:sz w:val="24"/>
          <w:szCs w:val="24"/>
        </w:rPr>
        <w:t xml:space="preserve"> que puede </w:t>
      </w:r>
      <w:r w:rsidR="00DC75DB" w:rsidRPr="00326EA4">
        <w:rPr>
          <w:rFonts w:ascii="Times New Roman" w:hAnsi="Times New Roman" w:cs="Times New Roman"/>
          <w:noProof/>
          <w:sz w:val="24"/>
          <w:szCs w:val="24"/>
        </w:rPr>
        <w:lastRenderedPageBreak/>
        <w:t xml:space="preserve">variar de acuerdo </w:t>
      </w:r>
      <w:r w:rsidRPr="00326EA4">
        <w:rPr>
          <w:rFonts w:ascii="Times New Roman" w:hAnsi="Times New Roman" w:cs="Times New Roman"/>
          <w:noProof/>
          <w:sz w:val="24"/>
          <w:szCs w:val="24"/>
        </w:rPr>
        <w:t>con</w:t>
      </w:r>
      <w:r w:rsidR="00DC75DB" w:rsidRPr="00326EA4">
        <w:rPr>
          <w:rFonts w:ascii="Times New Roman" w:hAnsi="Times New Roman" w:cs="Times New Roman"/>
          <w:noProof/>
          <w:sz w:val="24"/>
          <w:szCs w:val="24"/>
        </w:rPr>
        <w:t xml:space="preserve"> las consecuencias originadas por la humanidad, </w:t>
      </w:r>
      <w:r w:rsidRPr="00326EA4">
        <w:rPr>
          <w:rFonts w:ascii="Times New Roman" w:hAnsi="Times New Roman" w:cs="Times New Roman"/>
          <w:noProof/>
          <w:sz w:val="24"/>
          <w:szCs w:val="24"/>
        </w:rPr>
        <w:t>como en el</w:t>
      </w:r>
      <w:r w:rsidR="00DC75DB" w:rsidRPr="00326EA4">
        <w:rPr>
          <w:rFonts w:ascii="Times New Roman" w:hAnsi="Times New Roman" w:cs="Times New Roman"/>
          <w:noProof/>
          <w:sz w:val="24"/>
          <w:szCs w:val="24"/>
        </w:rPr>
        <w:t xml:space="preserve"> caso de la implementación de avances tecnológicos que pueden minimizar  o maximizar a su manera ciudades, países y similares. </w:t>
      </w:r>
    </w:p>
    <w:p w14:paraId="4E56C719" w14:textId="77777777" w:rsidR="00DC75DB" w:rsidRPr="00326EA4" w:rsidRDefault="00DC75DB" w:rsidP="003016B3">
      <w:pPr>
        <w:spacing w:line="480" w:lineRule="auto"/>
        <w:ind w:firstLine="284"/>
        <w:rPr>
          <w:rFonts w:ascii="Times New Roman" w:hAnsi="Times New Roman" w:cs="Times New Roman"/>
          <w:noProof/>
          <w:sz w:val="24"/>
          <w:szCs w:val="24"/>
        </w:rPr>
      </w:pPr>
      <w:r w:rsidRPr="00326EA4">
        <w:rPr>
          <w:rFonts w:ascii="Times New Roman" w:hAnsi="Times New Roman" w:cs="Times New Roman"/>
          <w:noProof/>
          <w:sz w:val="24"/>
          <w:szCs w:val="24"/>
        </w:rPr>
        <w:t>Ahora bien, la geopolítca</w:t>
      </w:r>
      <w:r w:rsidR="00003A1B" w:rsidRPr="00326EA4">
        <w:rPr>
          <w:rFonts w:ascii="Times New Roman" w:hAnsi="Times New Roman" w:cs="Times New Roman"/>
          <w:noProof/>
          <w:sz w:val="24"/>
          <w:szCs w:val="24"/>
        </w:rPr>
        <w:t xml:space="preserve"> puede influir</w:t>
      </w:r>
      <w:r w:rsidRPr="00326EA4">
        <w:rPr>
          <w:rFonts w:ascii="Times New Roman" w:hAnsi="Times New Roman" w:cs="Times New Roman"/>
          <w:noProof/>
          <w:sz w:val="24"/>
          <w:szCs w:val="24"/>
        </w:rPr>
        <w:t xml:space="preserve"> en  las acciones políticas y </w:t>
      </w:r>
      <w:r w:rsidR="00003A1B" w:rsidRPr="00326EA4">
        <w:rPr>
          <w:rFonts w:ascii="Times New Roman" w:hAnsi="Times New Roman" w:cs="Times New Roman"/>
          <w:noProof/>
          <w:sz w:val="24"/>
          <w:szCs w:val="24"/>
        </w:rPr>
        <w:t xml:space="preserve">de </w:t>
      </w:r>
      <w:r w:rsidRPr="00326EA4">
        <w:rPr>
          <w:rFonts w:ascii="Times New Roman" w:hAnsi="Times New Roman" w:cs="Times New Roman"/>
          <w:noProof/>
          <w:sz w:val="24"/>
          <w:szCs w:val="24"/>
        </w:rPr>
        <w:t xml:space="preserve">geografía en general, sin embargo </w:t>
      </w:r>
      <w:r w:rsidR="00003A1B" w:rsidRPr="00326EA4">
        <w:rPr>
          <w:rFonts w:ascii="Times New Roman" w:hAnsi="Times New Roman" w:cs="Times New Roman"/>
          <w:noProof/>
          <w:sz w:val="24"/>
          <w:szCs w:val="24"/>
        </w:rPr>
        <w:t>aparece el termino</w:t>
      </w:r>
      <w:r w:rsidRPr="00326EA4">
        <w:rPr>
          <w:rFonts w:ascii="Times New Roman" w:hAnsi="Times New Roman" w:cs="Times New Roman"/>
          <w:b/>
          <w:noProof/>
          <w:sz w:val="24"/>
          <w:szCs w:val="24"/>
        </w:rPr>
        <w:t xml:space="preserve"> </w:t>
      </w:r>
      <w:r w:rsidRPr="00326EA4">
        <w:rPr>
          <w:rFonts w:ascii="Times New Roman" w:hAnsi="Times New Roman" w:cs="Times New Roman"/>
          <w:noProof/>
          <w:sz w:val="24"/>
          <w:szCs w:val="24"/>
        </w:rPr>
        <w:t>imperialismo</w:t>
      </w:r>
      <w:r w:rsidR="00003A1B" w:rsidRPr="00326EA4">
        <w:rPr>
          <w:rFonts w:ascii="Times New Roman" w:hAnsi="Times New Roman" w:cs="Times New Roman"/>
          <w:noProof/>
          <w:sz w:val="24"/>
          <w:szCs w:val="24"/>
        </w:rPr>
        <w:t>,</w:t>
      </w:r>
      <w:r w:rsidRPr="00326EA4">
        <w:rPr>
          <w:rFonts w:ascii="Times New Roman" w:hAnsi="Times New Roman" w:cs="Times New Roman"/>
          <w:noProof/>
          <w:sz w:val="24"/>
          <w:szCs w:val="24"/>
        </w:rPr>
        <w:t xml:space="preserve"> </w:t>
      </w:r>
      <w:r w:rsidR="00003A1B" w:rsidRPr="00326EA4">
        <w:rPr>
          <w:rFonts w:ascii="Times New Roman" w:hAnsi="Times New Roman" w:cs="Times New Roman"/>
          <w:noProof/>
          <w:sz w:val="24"/>
          <w:szCs w:val="24"/>
        </w:rPr>
        <w:t>que se refiere</w:t>
      </w:r>
      <w:r w:rsidRPr="00326EA4">
        <w:rPr>
          <w:rFonts w:ascii="Times New Roman" w:hAnsi="Times New Roman" w:cs="Times New Roman"/>
          <w:noProof/>
          <w:sz w:val="24"/>
          <w:szCs w:val="24"/>
        </w:rPr>
        <w:t xml:space="preserve"> </w:t>
      </w:r>
      <w:r w:rsidR="00003A1B" w:rsidRPr="00326EA4">
        <w:rPr>
          <w:rFonts w:ascii="Times New Roman" w:hAnsi="Times New Roman" w:cs="Times New Roman"/>
          <w:noProof/>
          <w:sz w:val="24"/>
          <w:szCs w:val="24"/>
        </w:rPr>
        <w:t xml:space="preserve">al </w:t>
      </w:r>
      <w:r w:rsidRPr="00326EA4">
        <w:rPr>
          <w:rFonts w:ascii="Times New Roman" w:hAnsi="Times New Roman" w:cs="Times New Roman"/>
          <w:noProof/>
          <w:sz w:val="24"/>
          <w:szCs w:val="24"/>
        </w:rPr>
        <w:t xml:space="preserve">poder que tienen unas naciones </w:t>
      </w:r>
      <w:r w:rsidR="00003A1B" w:rsidRPr="00326EA4">
        <w:rPr>
          <w:rFonts w:ascii="Times New Roman" w:hAnsi="Times New Roman" w:cs="Times New Roman"/>
          <w:noProof/>
          <w:sz w:val="24"/>
          <w:szCs w:val="24"/>
        </w:rPr>
        <w:t>sobre</w:t>
      </w:r>
      <w:r w:rsidRPr="00326EA4">
        <w:rPr>
          <w:rFonts w:ascii="Times New Roman" w:hAnsi="Times New Roman" w:cs="Times New Roman"/>
          <w:noProof/>
          <w:sz w:val="24"/>
          <w:szCs w:val="24"/>
        </w:rPr>
        <w:t xml:space="preserve"> otras por medio de prácticas políticas o económicas; </w:t>
      </w:r>
      <w:r w:rsidR="00003A1B" w:rsidRPr="00326EA4">
        <w:rPr>
          <w:rFonts w:ascii="Times New Roman" w:hAnsi="Times New Roman" w:cs="Times New Roman"/>
          <w:noProof/>
          <w:sz w:val="24"/>
          <w:szCs w:val="24"/>
        </w:rPr>
        <w:t xml:space="preserve">la </w:t>
      </w:r>
      <w:r w:rsidRPr="00326EA4">
        <w:rPr>
          <w:rFonts w:ascii="Times New Roman" w:hAnsi="Times New Roman" w:cs="Times New Roman"/>
          <w:noProof/>
          <w:sz w:val="24"/>
          <w:szCs w:val="24"/>
        </w:rPr>
        <w:t>diferencia en</w:t>
      </w:r>
      <w:r w:rsidR="00003A1B" w:rsidRPr="00326EA4">
        <w:rPr>
          <w:rFonts w:ascii="Times New Roman" w:hAnsi="Times New Roman" w:cs="Times New Roman"/>
          <w:noProof/>
          <w:sz w:val="24"/>
          <w:szCs w:val="24"/>
        </w:rPr>
        <w:t>t</w:t>
      </w:r>
      <w:r w:rsidRPr="00326EA4">
        <w:rPr>
          <w:rFonts w:ascii="Times New Roman" w:hAnsi="Times New Roman" w:cs="Times New Roman"/>
          <w:noProof/>
          <w:sz w:val="24"/>
          <w:szCs w:val="24"/>
        </w:rPr>
        <w:t xml:space="preserve">re estos dos términos radica en que  la geopolítica expone la rivalidad y diferencia concepciones  políticas, mientras que el imperialismo es una forma de </w:t>
      </w:r>
      <w:r w:rsidR="005B1FE9" w:rsidRPr="00326EA4">
        <w:rPr>
          <w:rFonts w:ascii="Times New Roman" w:hAnsi="Times New Roman" w:cs="Times New Roman"/>
          <w:noProof/>
          <w:sz w:val="24"/>
          <w:szCs w:val="24"/>
        </w:rPr>
        <w:t>d</w:t>
      </w:r>
      <w:r w:rsidRPr="00326EA4">
        <w:rPr>
          <w:rFonts w:ascii="Times New Roman" w:hAnsi="Times New Roman" w:cs="Times New Roman"/>
          <w:noProof/>
          <w:sz w:val="24"/>
          <w:szCs w:val="24"/>
        </w:rPr>
        <w:t xml:space="preserve">ominio. </w:t>
      </w:r>
    </w:p>
    <w:p w14:paraId="7220F35B" w14:textId="77777777" w:rsidR="00DC75DB" w:rsidRPr="00326EA4" w:rsidRDefault="00DC75DB" w:rsidP="003016B3">
      <w:pPr>
        <w:spacing w:line="480" w:lineRule="auto"/>
        <w:ind w:firstLine="284"/>
        <w:rPr>
          <w:rFonts w:ascii="Times New Roman" w:hAnsi="Times New Roman" w:cs="Times New Roman"/>
          <w:b/>
          <w:sz w:val="24"/>
          <w:szCs w:val="24"/>
        </w:rPr>
      </w:pPr>
      <w:r w:rsidRPr="00326EA4">
        <w:rPr>
          <w:rFonts w:ascii="Times New Roman" w:hAnsi="Times New Roman" w:cs="Times New Roman"/>
          <w:sz w:val="24"/>
          <w:szCs w:val="24"/>
        </w:rPr>
        <w:t>Así pues, por medio de la geopolítica puede determinarse la correlación entre el Estado-Nación</w:t>
      </w:r>
      <w:r w:rsidR="005B1FE9" w:rsidRPr="00326EA4">
        <w:rPr>
          <w:rFonts w:ascii="Times New Roman" w:hAnsi="Times New Roman" w:cs="Times New Roman"/>
          <w:sz w:val="24"/>
          <w:szCs w:val="24"/>
        </w:rPr>
        <w:t>,</w:t>
      </w:r>
      <w:r w:rsidRPr="00326EA4">
        <w:rPr>
          <w:rFonts w:ascii="Times New Roman" w:hAnsi="Times New Roman" w:cs="Times New Roman"/>
          <w:sz w:val="24"/>
          <w:szCs w:val="24"/>
        </w:rPr>
        <w:t xml:space="preserve"> </w:t>
      </w:r>
      <w:r w:rsidR="005B1FE9" w:rsidRPr="00326EA4">
        <w:rPr>
          <w:rFonts w:ascii="Times New Roman" w:hAnsi="Times New Roman" w:cs="Times New Roman"/>
          <w:sz w:val="24"/>
          <w:szCs w:val="24"/>
        </w:rPr>
        <w:t>referente a</w:t>
      </w:r>
      <w:r w:rsidRPr="00326EA4">
        <w:rPr>
          <w:rFonts w:ascii="Times New Roman" w:hAnsi="Times New Roman" w:cs="Times New Roman"/>
          <w:sz w:val="24"/>
          <w:szCs w:val="24"/>
        </w:rPr>
        <w:t xml:space="preserve"> factores externos e internos que contribuyan al desarrollo masivo de un país, sin dejar de lado las relaciones internacionales y las de poder establecidas en los territorios</w:t>
      </w:r>
      <w:r w:rsidR="00860ADD" w:rsidRPr="00326EA4">
        <w:rPr>
          <w:rFonts w:ascii="Times New Roman" w:hAnsi="Times New Roman" w:cs="Times New Roman"/>
          <w:sz w:val="24"/>
          <w:szCs w:val="24"/>
        </w:rPr>
        <w:t>.</w:t>
      </w:r>
      <w:r w:rsidRPr="00326EA4">
        <w:rPr>
          <w:rFonts w:ascii="Times New Roman" w:hAnsi="Times New Roman" w:cs="Times New Roman"/>
          <w:sz w:val="24"/>
          <w:szCs w:val="24"/>
        </w:rPr>
        <w:t xml:space="preserve"> </w:t>
      </w:r>
      <w:r w:rsidR="00860ADD" w:rsidRPr="00326EA4">
        <w:rPr>
          <w:rFonts w:ascii="Times New Roman" w:hAnsi="Times New Roman" w:cs="Times New Roman"/>
          <w:sz w:val="24"/>
          <w:szCs w:val="24"/>
        </w:rPr>
        <w:t>A</w:t>
      </w:r>
      <w:r w:rsidRPr="00326EA4">
        <w:rPr>
          <w:rFonts w:ascii="Times New Roman" w:hAnsi="Times New Roman" w:cs="Times New Roman"/>
          <w:sz w:val="24"/>
          <w:szCs w:val="24"/>
        </w:rPr>
        <w:t>ctúa también como herramienta influenciadora directa de los negocios internacionales y globales, por ejemplo, los Tratados de Libre Comercio (TLC).</w:t>
      </w:r>
    </w:p>
    <w:p w14:paraId="1FA9F2A6" w14:textId="56DD6326" w:rsidR="00DC75DB" w:rsidRPr="00326EA4" w:rsidRDefault="00F465FB" w:rsidP="00AA0135">
      <w:pPr>
        <w:shd w:val="clear" w:color="auto" w:fill="FFFFFF"/>
        <w:spacing w:before="168" w:after="480" w:line="480" w:lineRule="auto"/>
        <w:ind w:firstLine="284"/>
        <w:rPr>
          <w:rFonts w:ascii="Times New Roman" w:hAnsi="Times New Roman" w:cs="Times New Roman"/>
          <w:color w:val="222222"/>
          <w:sz w:val="24"/>
          <w:szCs w:val="24"/>
          <w:shd w:val="clear" w:color="auto" w:fill="FFFFFF"/>
        </w:rPr>
      </w:pPr>
      <w:r w:rsidRPr="00326EA4">
        <w:rPr>
          <w:rFonts w:ascii="Times New Roman" w:hAnsi="Times New Roman" w:cs="Times New Roman"/>
          <w:sz w:val="24"/>
          <w:szCs w:val="24"/>
        </w:rPr>
        <w:t>L</w:t>
      </w:r>
      <w:r w:rsidR="005B1FE9" w:rsidRPr="00326EA4">
        <w:rPr>
          <w:rFonts w:ascii="Times New Roman" w:hAnsi="Times New Roman" w:cs="Times New Roman"/>
          <w:sz w:val="24"/>
          <w:szCs w:val="24"/>
        </w:rPr>
        <w:t>o expuesto anteriormente se relaciona</w:t>
      </w:r>
      <w:r w:rsidR="00DC75DB" w:rsidRPr="00326EA4">
        <w:rPr>
          <w:rFonts w:ascii="Times New Roman" w:hAnsi="Times New Roman" w:cs="Times New Roman"/>
          <w:sz w:val="24"/>
          <w:szCs w:val="24"/>
        </w:rPr>
        <w:t xml:space="preserve"> con las ambigüedades actuales,</w:t>
      </w:r>
      <w:r w:rsidR="005B1FE9" w:rsidRPr="00326EA4">
        <w:rPr>
          <w:rFonts w:ascii="Times New Roman" w:hAnsi="Times New Roman" w:cs="Times New Roman"/>
          <w:sz w:val="24"/>
          <w:szCs w:val="24"/>
        </w:rPr>
        <w:t xml:space="preserve"> se encuentra</w:t>
      </w:r>
      <w:r w:rsidR="00DC75DB" w:rsidRPr="00326EA4">
        <w:rPr>
          <w:rFonts w:ascii="Times New Roman" w:hAnsi="Times New Roman" w:cs="Times New Roman"/>
          <w:sz w:val="24"/>
          <w:szCs w:val="24"/>
        </w:rPr>
        <w:t xml:space="preserve"> las contrariedades entre países </w:t>
      </w:r>
      <w:r w:rsidR="005B1FE9" w:rsidRPr="00326EA4">
        <w:rPr>
          <w:rFonts w:ascii="Times New Roman" w:hAnsi="Times New Roman" w:cs="Times New Roman"/>
          <w:sz w:val="24"/>
          <w:szCs w:val="24"/>
        </w:rPr>
        <w:t>como un</w:t>
      </w:r>
      <w:r w:rsidR="00DC75DB" w:rsidRPr="00326EA4">
        <w:rPr>
          <w:rFonts w:ascii="Times New Roman" w:hAnsi="Times New Roman" w:cs="Times New Roman"/>
          <w:sz w:val="24"/>
          <w:szCs w:val="24"/>
        </w:rPr>
        <w:t xml:space="preserve"> ejemplo de ello, </w:t>
      </w:r>
      <w:r w:rsidR="005B1FE9" w:rsidRPr="00326EA4">
        <w:rPr>
          <w:rFonts w:ascii="Times New Roman" w:hAnsi="Times New Roman" w:cs="Times New Roman"/>
          <w:sz w:val="24"/>
          <w:szCs w:val="24"/>
        </w:rPr>
        <w:t>considerando que</w:t>
      </w:r>
      <w:r w:rsidR="00DC75DB" w:rsidRPr="00326EA4">
        <w:rPr>
          <w:rFonts w:ascii="Times New Roman" w:hAnsi="Times New Roman" w:cs="Times New Roman"/>
          <w:sz w:val="24"/>
          <w:szCs w:val="24"/>
        </w:rPr>
        <w:t xml:space="preserve"> la geopolítica vislumbra de manera prospectiva los posibles cambios en los Estados</w:t>
      </w:r>
      <w:r w:rsidR="005B1FE9" w:rsidRPr="00326EA4">
        <w:rPr>
          <w:rFonts w:ascii="Times New Roman" w:hAnsi="Times New Roman" w:cs="Times New Roman"/>
          <w:sz w:val="24"/>
          <w:szCs w:val="24"/>
        </w:rPr>
        <w:t xml:space="preserve">, tal como lo menciona </w:t>
      </w:r>
      <w:sdt>
        <w:sdtPr>
          <w:rPr>
            <w:rFonts w:ascii="Times New Roman" w:hAnsi="Times New Roman" w:cs="Times New Roman"/>
            <w:sz w:val="24"/>
            <w:szCs w:val="24"/>
          </w:rPr>
          <w:id w:val="-459957259"/>
          <w:citation/>
        </w:sdtPr>
        <w:sdtEndPr/>
        <w:sdtContent>
          <w:r w:rsidR="00D2333E" w:rsidRPr="00326EA4">
            <w:rPr>
              <w:rFonts w:ascii="Times New Roman" w:hAnsi="Times New Roman" w:cs="Times New Roman"/>
              <w:sz w:val="24"/>
              <w:szCs w:val="24"/>
            </w:rPr>
            <w:fldChar w:fldCharType="begin"/>
          </w:r>
          <w:r w:rsidR="00D2333E" w:rsidRPr="00326EA4">
            <w:rPr>
              <w:rFonts w:ascii="Times New Roman" w:hAnsi="Times New Roman" w:cs="Times New Roman"/>
              <w:sz w:val="24"/>
              <w:szCs w:val="24"/>
            </w:rPr>
            <w:instrText xml:space="preserve"> CITATION Mar12 \l 9226 </w:instrText>
          </w:r>
          <w:r w:rsidR="00D2333E" w:rsidRPr="00326EA4">
            <w:rPr>
              <w:rFonts w:ascii="Times New Roman" w:hAnsi="Times New Roman" w:cs="Times New Roman"/>
              <w:sz w:val="24"/>
              <w:szCs w:val="24"/>
            </w:rPr>
            <w:fldChar w:fldCharType="separate"/>
          </w:r>
          <w:r w:rsidR="00D873CB" w:rsidRPr="00326EA4">
            <w:rPr>
              <w:rFonts w:ascii="Times New Roman" w:hAnsi="Times New Roman" w:cs="Times New Roman"/>
              <w:noProof/>
              <w:sz w:val="24"/>
              <w:szCs w:val="24"/>
            </w:rPr>
            <w:t>(Martín &amp; Davadillo, 2012)</w:t>
          </w:r>
          <w:r w:rsidR="00D2333E" w:rsidRPr="00326EA4">
            <w:rPr>
              <w:rFonts w:ascii="Times New Roman" w:hAnsi="Times New Roman" w:cs="Times New Roman"/>
              <w:sz w:val="24"/>
              <w:szCs w:val="24"/>
            </w:rPr>
            <w:fldChar w:fldCharType="end"/>
          </w:r>
        </w:sdtContent>
      </w:sdt>
      <w:r w:rsidR="00D2333E" w:rsidRPr="00326EA4">
        <w:rPr>
          <w:rFonts w:ascii="Times New Roman" w:hAnsi="Times New Roman" w:cs="Times New Roman"/>
          <w:sz w:val="24"/>
          <w:szCs w:val="24"/>
        </w:rPr>
        <w:t xml:space="preserve"> </w:t>
      </w:r>
      <w:r w:rsidR="005B1FE9" w:rsidRPr="00326EA4">
        <w:rPr>
          <w:rFonts w:ascii="Times New Roman" w:hAnsi="Times New Roman" w:cs="Times New Roman"/>
          <w:sz w:val="24"/>
          <w:szCs w:val="24"/>
        </w:rPr>
        <w:t xml:space="preserve">cuando </w:t>
      </w:r>
      <w:r w:rsidR="00DC75DB" w:rsidRPr="00326EA4">
        <w:rPr>
          <w:rFonts w:ascii="Times New Roman" w:hAnsi="Times New Roman" w:cs="Times New Roman"/>
          <w:sz w:val="24"/>
          <w:szCs w:val="24"/>
        </w:rPr>
        <w:t>afirma que</w:t>
      </w:r>
      <w:r w:rsidR="00DC75DB" w:rsidRPr="00326EA4">
        <w:rPr>
          <w:rFonts w:ascii="Times New Roman" w:hAnsi="Times New Roman" w:cs="Times New Roman"/>
          <w:color w:val="FF0000"/>
          <w:sz w:val="24"/>
          <w:szCs w:val="24"/>
        </w:rPr>
        <w:t xml:space="preserve"> </w:t>
      </w:r>
      <w:r w:rsidR="00DC75DB" w:rsidRPr="00326EA4">
        <w:rPr>
          <w:rFonts w:ascii="Times New Roman" w:hAnsi="Times New Roman" w:cs="Times New Roman"/>
          <w:sz w:val="24"/>
          <w:szCs w:val="24"/>
        </w:rPr>
        <w:t>“la geopolítica es el estudio de la distribución del poder en diferentes países del mundo, y las rivalidades entre diferentes potencias, económicas, políticas y militares.”</w:t>
      </w:r>
      <w:r w:rsidR="00D2333E" w:rsidRPr="00326EA4">
        <w:rPr>
          <w:rFonts w:ascii="Times New Roman" w:hAnsi="Times New Roman" w:cs="Times New Roman"/>
          <w:sz w:val="24"/>
          <w:szCs w:val="24"/>
        </w:rPr>
        <w:t>(p.41)</w:t>
      </w:r>
    </w:p>
    <w:p w14:paraId="55CE990E" w14:textId="2D8C4C7E" w:rsidR="00CC0EC5" w:rsidRPr="00326EA4" w:rsidRDefault="00EE1281" w:rsidP="00AA0135">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A</w:t>
      </w:r>
      <w:r w:rsidR="00F465FB" w:rsidRPr="00326EA4">
        <w:rPr>
          <w:rFonts w:ascii="Times New Roman" w:hAnsi="Times New Roman" w:cs="Times New Roman"/>
          <w:sz w:val="24"/>
          <w:szCs w:val="24"/>
        </w:rPr>
        <w:t>dicionalmente</w:t>
      </w:r>
      <w:r w:rsidRPr="00326EA4">
        <w:rPr>
          <w:rFonts w:ascii="Times New Roman" w:hAnsi="Times New Roman" w:cs="Times New Roman"/>
          <w:sz w:val="24"/>
          <w:szCs w:val="24"/>
        </w:rPr>
        <w:t xml:space="preserve">, </w:t>
      </w:r>
      <w:r w:rsidR="00930C21" w:rsidRPr="00326EA4">
        <w:rPr>
          <w:rFonts w:ascii="Times New Roman" w:hAnsi="Times New Roman" w:cs="Times New Roman"/>
          <w:noProof/>
          <w:sz w:val="24"/>
          <w:szCs w:val="24"/>
        </w:rPr>
        <w:t>Wallerstein</w:t>
      </w:r>
      <w:r w:rsidR="00930C21" w:rsidRPr="00326EA4">
        <w:rPr>
          <w:rFonts w:ascii="Times New Roman" w:hAnsi="Times New Roman" w:cs="Times New Roman"/>
          <w:sz w:val="24"/>
          <w:szCs w:val="24"/>
        </w:rPr>
        <w:t xml:space="preserve"> </w:t>
      </w:r>
      <w:r w:rsidR="00DC75DB" w:rsidRPr="00326EA4">
        <w:rPr>
          <w:rFonts w:ascii="Times New Roman" w:hAnsi="Times New Roman" w:cs="Times New Roman"/>
          <w:sz w:val="24"/>
          <w:szCs w:val="24"/>
        </w:rPr>
        <w:t xml:space="preserve">plantea al sistema capitalista </w:t>
      </w:r>
      <w:r w:rsidR="00860ADD" w:rsidRPr="00326EA4">
        <w:rPr>
          <w:rFonts w:ascii="Times New Roman" w:hAnsi="Times New Roman" w:cs="Times New Roman"/>
          <w:sz w:val="24"/>
          <w:szCs w:val="24"/>
        </w:rPr>
        <w:t xml:space="preserve">como </w:t>
      </w:r>
      <w:r w:rsidR="00DC75DB" w:rsidRPr="00326EA4">
        <w:rPr>
          <w:rFonts w:ascii="Times New Roman" w:hAnsi="Times New Roman" w:cs="Times New Roman"/>
          <w:sz w:val="24"/>
          <w:szCs w:val="24"/>
        </w:rPr>
        <w:t xml:space="preserve">eje principal de la lucha de clases donde la mayor parte de los individuos obedecen a las normas que los dominantes les asignen, </w:t>
      </w:r>
      <w:r w:rsidRPr="00326EA4">
        <w:rPr>
          <w:rFonts w:ascii="Times New Roman" w:hAnsi="Times New Roman" w:cs="Times New Roman"/>
          <w:sz w:val="24"/>
          <w:szCs w:val="24"/>
        </w:rPr>
        <w:t xml:space="preserve">ya que es un </w:t>
      </w:r>
      <w:r w:rsidR="00DC75DB" w:rsidRPr="00326EA4">
        <w:rPr>
          <w:rFonts w:ascii="Times New Roman" w:hAnsi="Times New Roman" w:cs="Times New Roman"/>
          <w:sz w:val="24"/>
          <w:szCs w:val="24"/>
        </w:rPr>
        <w:t xml:space="preserve">sistema </w:t>
      </w:r>
      <w:r w:rsidRPr="00326EA4">
        <w:rPr>
          <w:rFonts w:ascii="Times New Roman" w:hAnsi="Times New Roman" w:cs="Times New Roman"/>
          <w:sz w:val="24"/>
          <w:szCs w:val="24"/>
        </w:rPr>
        <w:t>de</w:t>
      </w:r>
      <w:r w:rsidR="00DC75DB" w:rsidRPr="00326EA4">
        <w:rPr>
          <w:rFonts w:ascii="Times New Roman" w:hAnsi="Times New Roman" w:cs="Times New Roman"/>
          <w:sz w:val="24"/>
          <w:szCs w:val="24"/>
        </w:rPr>
        <w:t xml:space="preserve"> jerarquización</w:t>
      </w:r>
      <w:r w:rsidR="00CC0EC5" w:rsidRPr="00326EA4">
        <w:rPr>
          <w:rFonts w:ascii="Times New Roman" w:hAnsi="Times New Roman" w:cs="Times New Roman"/>
          <w:sz w:val="24"/>
          <w:szCs w:val="24"/>
        </w:rPr>
        <w:t>.</w:t>
      </w:r>
      <w:r w:rsidR="00DC75DB" w:rsidRPr="00326EA4">
        <w:rPr>
          <w:rFonts w:ascii="Times New Roman" w:hAnsi="Times New Roman" w:cs="Times New Roman"/>
          <w:sz w:val="24"/>
          <w:szCs w:val="24"/>
        </w:rPr>
        <w:t xml:space="preserve"> </w:t>
      </w:r>
      <w:r w:rsidR="00CC0EC5" w:rsidRPr="00326EA4">
        <w:rPr>
          <w:rFonts w:ascii="Times New Roman" w:hAnsi="Times New Roman" w:cs="Times New Roman"/>
          <w:sz w:val="24"/>
          <w:szCs w:val="24"/>
        </w:rPr>
        <w:t>E</w:t>
      </w:r>
      <w:r w:rsidR="00DC75DB" w:rsidRPr="00326EA4">
        <w:rPr>
          <w:rFonts w:ascii="Times New Roman" w:hAnsi="Times New Roman" w:cs="Times New Roman"/>
          <w:sz w:val="24"/>
          <w:szCs w:val="24"/>
        </w:rPr>
        <w:t xml:space="preserve">n sus obras “El sistema mundo” y “La crisis </w:t>
      </w:r>
      <w:r w:rsidR="00DC75DB" w:rsidRPr="00326EA4">
        <w:rPr>
          <w:rFonts w:ascii="Times New Roman" w:hAnsi="Times New Roman" w:cs="Times New Roman"/>
          <w:sz w:val="24"/>
          <w:szCs w:val="24"/>
        </w:rPr>
        <w:lastRenderedPageBreak/>
        <w:t xml:space="preserve">estructural del capitalismo” trata a fondo este término, </w:t>
      </w:r>
      <w:r w:rsidR="00CC0EC5" w:rsidRPr="00326EA4">
        <w:rPr>
          <w:rFonts w:ascii="Times New Roman" w:hAnsi="Times New Roman" w:cs="Times New Roman"/>
          <w:sz w:val="24"/>
          <w:szCs w:val="24"/>
        </w:rPr>
        <w:t>permitiendo</w:t>
      </w:r>
      <w:r w:rsidR="00DC75DB" w:rsidRPr="00326EA4">
        <w:rPr>
          <w:rFonts w:ascii="Times New Roman" w:hAnsi="Times New Roman" w:cs="Times New Roman"/>
          <w:sz w:val="24"/>
          <w:szCs w:val="24"/>
        </w:rPr>
        <w:t xml:space="preserve"> comprender los procesos concernientes a la era capitalista global, económica y política junto con los afanosos cambios que dicho sistema produce al medio ambiente, </w:t>
      </w:r>
      <w:r w:rsidRPr="00326EA4">
        <w:rPr>
          <w:rFonts w:ascii="Times New Roman" w:hAnsi="Times New Roman" w:cs="Times New Roman"/>
          <w:sz w:val="24"/>
          <w:szCs w:val="24"/>
        </w:rPr>
        <w:t xml:space="preserve">a </w:t>
      </w:r>
      <w:r w:rsidR="00DC75DB" w:rsidRPr="00326EA4">
        <w:rPr>
          <w:rFonts w:ascii="Times New Roman" w:hAnsi="Times New Roman" w:cs="Times New Roman"/>
          <w:sz w:val="24"/>
          <w:szCs w:val="24"/>
        </w:rPr>
        <w:t xml:space="preserve">las costumbres sociales y culturales </w:t>
      </w:r>
      <w:r w:rsidRPr="00326EA4">
        <w:rPr>
          <w:rFonts w:ascii="Times New Roman" w:hAnsi="Times New Roman" w:cs="Times New Roman"/>
          <w:sz w:val="24"/>
          <w:szCs w:val="24"/>
        </w:rPr>
        <w:t>que</w:t>
      </w:r>
      <w:r w:rsidR="00DC75DB" w:rsidRPr="00326EA4">
        <w:rPr>
          <w:rFonts w:ascii="Times New Roman" w:hAnsi="Times New Roman" w:cs="Times New Roman"/>
          <w:sz w:val="24"/>
          <w:szCs w:val="24"/>
        </w:rPr>
        <w:t xml:space="preserve"> afectan a la humanidad. </w:t>
      </w:r>
    </w:p>
    <w:p w14:paraId="71D28440" w14:textId="77777777" w:rsidR="00EE1281" w:rsidRPr="00326EA4" w:rsidRDefault="00DC75D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Con ello la ideología geográfica-política </w:t>
      </w:r>
      <w:r w:rsidR="00EE1281" w:rsidRPr="00326EA4">
        <w:rPr>
          <w:rFonts w:ascii="Times New Roman" w:hAnsi="Times New Roman" w:cs="Times New Roman"/>
          <w:sz w:val="24"/>
          <w:szCs w:val="24"/>
        </w:rPr>
        <w:t xml:space="preserve">permite identificar </w:t>
      </w:r>
      <w:r w:rsidRPr="00326EA4">
        <w:rPr>
          <w:rFonts w:ascii="Times New Roman" w:hAnsi="Times New Roman" w:cs="Times New Roman"/>
          <w:sz w:val="24"/>
          <w:szCs w:val="24"/>
        </w:rPr>
        <w:t>los comportamientos de cada individuo en distintos lugares del mundo</w:t>
      </w:r>
      <w:r w:rsidR="00EE1281" w:rsidRPr="00326EA4">
        <w:rPr>
          <w:rFonts w:ascii="Times New Roman" w:hAnsi="Times New Roman" w:cs="Times New Roman"/>
          <w:sz w:val="24"/>
          <w:szCs w:val="24"/>
        </w:rPr>
        <w:t>. E</w:t>
      </w:r>
      <w:r w:rsidRPr="00326EA4">
        <w:rPr>
          <w:rFonts w:ascii="Times New Roman" w:hAnsi="Times New Roman" w:cs="Times New Roman"/>
          <w:sz w:val="24"/>
          <w:szCs w:val="24"/>
        </w:rPr>
        <w:t>s necesario que</w:t>
      </w:r>
      <w:r w:rsidR="00EE1281" w:rsidRPr="00326EA4">
        <w:rPr>
          <w:rFonts w:ascii="Times New Roman" w:hAnsi="Times New Roman" w:cs="Times New Roman"/>
          <w:sz w:val="24"/>
          <w:szCs w:val="24"/>
        </w:rPr>
        <w:t xml:space="preserve"> los</w:t>
      </w:r>
      <w:r w:rsidRPr="00326EA4">
        <w:rPr>
          <w:rFonts w:ascii="Times New Roman" w:hAnsi="Times New Roman" w:cs="Times New Roman"/>
          <w:sz w:val="24"/>
          <w:szCs w:val="24"/>
        </w:rPr>
        <w:t xml:space="preserve"> factores e incidencias marcadas por el capitalismo se tengan en cuenta en la educación contable, con el propósito de entender la globalización e internacionalización de manera educativa y que esta misma sirva para responder a las exigencias del presente</w:t>
      </w:r>
      <w:r w:rsidR="00EE1281" w:rsidRPr="00326EA4">
        <w:rPr>
          <w:rFonts w:ascii="Times New Roman" w:hAnsi="Times New Roman" w:cs="Times New Roman"/>
          <w:sz w:val="24"/>
          <w:szCs w:val="24"/>
        </w:rPr>
        <w:t xml:space="preserve"> </w:t>
      </w:r>
      <w:r w:rsidRPr="00326EA4">
        <w:rPr>
          <w:rFonts w:ascii="Times New Roman" w:hAnsi="Times New Roman" w:cs="Times New Roman"/>
          <w:sz w:val="24"/>
          <w:szCs w:val="24"/>
        </w:rPr>
        <w:t>y futur</w:t>
      </w:r>
      <w:r w:rsidR="00EE1281" w:rsidRPr="00326EA4">
        <w:rPr>
          <w:rFonts w:ascii="Times New Roman" w:hAnsi="Times New Roman" w:cs="Times New Roman"/>
          <w:sz w:val="24"/>
          <w:szCs w:val="24"/>
        </w:rPr>
        <w:t>o</w:t>
      </w:r>
      <w:r w:rsidR="00CC0EC5" w:rsidRPr="00326EA4">
        <w:rPr>
          <w:rFonts w:ascii="Times New Roman" w:hAnsi="Times New Roman" w:cs="Times New Roman"/>
          <w:sz w:val="24"/>
          <w:szCs w:val="24"/>
        </w:rPr>
        <w:t>.</w:t>
      </w:r>
      <w:r w:rsidRPr="00326EA4">
        <w:rPr>
          <w:rFonts w:ascii="Times New Roman" w:hAnsi="Times New Roman" w:cs="Times New Roman"/>
          <w:sz w:val="24"/>
          <w:szCs w:val="24"/>
        </w:rPr>
        <w:t xml:space="preserve"> </w:t>
      </w:r>
    </w:p>
    <w:p w14:paraId="3428871C" w14:textId="77777777" w:rsidR="00DC75DB" w:rsidRPr="00326EA4" w:rsidRDefault="00CC0EC5"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T</w:t>
      </w:r>
      <w:r w:rsidR="00DC75DB" w:rsidRPr="00326EA4">
        <w:rPr>
          <w:rFonts w:ascii="Times New Roman" w:hAnsi="Times New Roman" w:cs="Times New Roman"/>
          <w:sz w:val="24"/>
          <w:szCs w:val="24"/>
        </w:rPr>
        <w:t xml:space="preserve">ales exigencias muestran las rivalidades constantes entre países por demostrar el “poder” de unos hacia otros, </w:t>
      </w:r>
      <w:r w:rsidRPr="00326EA4">
        <w:rPr>
          <w:rFonts w:ascii="Times New Roman" w:hAnsi="Times New Roman" w:cs="Times New Roman"/>
          <w:sz w:val="24"/>
          <w:szCs w:val="24"/>
        </w:rPr>
        <w:t xml:space="preserve">como </w:t>
      </w:r>
      <w:r w:rsidR="00DC75DB" w:rsidRPr="00326EA4">
        <w:rPr>
          <w:rFonts w:ascii="Times New Roman" w:hAnsi="Times New Roman" w:cs="Times New Roman"/>
          <w:sz w:val="24"/>
          <w:szCs w:val="24"/>
        </w:rPr>
        <w:t>Rusia contra Turquía por el petróleo</w:t>
      </w:r>
      <w:r w:rsidRPr="00326EA4">
        <w:rPr>
          <w:rFonts w:ascii="Times New Roman" w:hAnsi="Times New Roman" w:cs="Times New Roman"/>
          <w:sz w:val="24"/>
          <w:szCs w:val="24"/>
        </w:rPr>
        <w:t xml:space="preserve"> </w:t>
      </w:r>
      <w:r w:rsidR="00EE1281" w:rsidRPr="00326EA4">
        <w:rPr>
          <w:rFonts w:ascii="Times New Roman" w:hAnsi="Times New Roman" w:cs="Times New Roman"/>
          <w:sz w:val="24"/>
          <w:szCs w:val="24"/>
        </w:rPr>
        <w:t xml:space="preserve">o </w:t>
      </w:r>
      <w:r w:rsidR="00DC75DB" w:rsidRPr="00326EA4">
        <w:rPr>
          <w:rFonts w:ascii="Times New Roman" w:hAnsi="Times New Roman" w:cs="Times New Roman"/>
          <w:sz w:val="24"/>
          <w:szCs w:val="24"/>
        </w:rPr>
        <w:t xml:space="preserve">el conflicto armado </w:t>
      </w:r>
      <w:r w:rsidRPr="00326EA4">
        <w:rPr>
          <w:rFonts w:ascii="Times New Roman" w:hAnsi="Times New Roman" w:cs="Times New Roman"/>
          <w:sz w:val="24"/>
          <w:szCs w:val="24"/>
        </w:rPr>
        <w:t xml:space="preserve">en </w:t>
      </w:r>
      <w:r w:rsidR="00DC75DB" w:rsidRPr="00326EA4">
        <w:rPr>
          <w:rFonts w:ascii="Times New Roman" w:hAnsi="Times New Roman" w:cs="Times New Roman"/>
          <w:sz w:val="24"/>
          <w:szCs w:val="24"/>
        </w:rPr>
        <w:t>Colombia que ha tenido lugar desde décadas pasadas y uno de sus motivos ha sido la lucha por el apoderamiento del territorio.</w:t>
      </w:r>
    </w:p>
    <w:p w14:paraId="11D3FA64" w14:textId="77777777" w:rsidR="00DC75DB" w:rsidRPr="00326EA4" w:rsidRDefault="00DC75D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Dado lo anterior, la principal relación entre geopolítica y relaciones internacionales se basa en que ambas profundizan en procesos de ámbito internacional</w:t>
      </w:r>
      <w:r w:rsidR="00972E63" w:rsidRPr="00326EA4">
        <w:rPr>
          <w:rFonts w:ascii="Times New Roman" w:hAnsi="Times New Roman" w:cs="Times New Roman"/>
          <w:sz w:val="24"/>
          <w:szCs w:val="24"/>
        </w:rPr>
        <w:t>.</w:t>
      </w:r>
      <w:r w:rsidRPr="00326EA4">
        <w:rPr>
          <w:rFonts w:ascii="Times New Roman" w:hAnsi="Times New Roman" w:cs="Times New Roman"/>
          <w:sz w:val="24"/>
          <w:szCs w:val="24"/>
        </w:rPr>
        <w:t xml:space="preserve"> </w:t>
      </w:r>
      <w:r w:rsidR="008D5B2B" w:rsidRPr="00326EA4">
        <w:rPr>
          <w:rFonts w:ascii="Times New Roman" w:hAnsi="Times New Roman" w:cs="Times New Roman"/>
          <w:sz w:val="24"/>
          <w:szCs w:val="24"/>
        </w:rPr>
        <w:t>La primera</w:t>
      </w:r>
      <w:r w:rsidRPr="00326EA4">
        <w:rPr>
          <w:rFonts w:ascii="Times New Roman" w:hAnsi="Times New Roman" w:cs="Times New Roman"/>
          <w:sz w:val="24"/>
          <w:szCs w:val="24"/>
        </w:rPr>
        <w:t xml:space="preserve"> comprende dos visiones, la crítica y la clásica las cuales </w:t>
      </w:r>
      <w:r w:rsidR="00CC0EC5" w:rsidRPr="00326EA4">
        <w:rPr>
          <w:rFonts w:ascii="Times New Roman" w:hAnsi="Times New Roman" w:cs="Times New Roman"/>
          <w:sz w:val="24"/>
          <w:szCs w:val="24"/>
        </w:rPr>
        <w:t xml:space="preserve">se </w:t>
      </w:r>
      <w:r w:rsidR="008D5B2B" w:rsidRPr="00326EA4">
        <w:rPr>
          <w:rFonts w:ascii="Times New Roman" w:hAnsi="Times New Roman" w:cs="Times New Roman"/>
          <w:sz w:val="24"/>
          <w:szCs w:val="24"/>
        </w:rPr>
        <w:t>tratarán</w:t>
      </w:r>
      <w:r w:rsidR="00CC0EC5" w:rsidRPr="00326EA4">
        <w:rPr>
          <w:rFonts w:ascii="Times New Roman" w:hAnsi="Times New Roman" w:cs="Times New Roman"/>
          <w:sz w:val="24"/>
          <w:szCs w:val="24"/>
        </w:rPr>
        <w:t xml:space="preserve"> </w:t>
      </w:r>
      <w:r w:rsidRPr="00326EA4">
        <w:rPr>
          <w:rFonts w:ascii="Times New Roman" w:hAnsi="Times New Roman" w:cs="Times New Roman"/>
          <w:sz w:val="24"/>
          <w:szCs w:val="24"/>
        </w:rPr>
        <w:t xml:space="preserve">a manera de síntesis en el siguiente cuadro comparativo, </w:t>
      </w:r>
      <w:r w:rsidR="00CC0EC5" w:rsidRPr="00326EA4">
        <w:rPr>
          <w:rFonts w:ascii="Times New Roman" w:hAnsi="Times New Roman" w:cs="Times New Roman"/>
          <w:sz w:val="24"/>
          <w:szCs w:val="24"/>
        </w:rPr>
        <w:t xml:space="preserve">desde diferentes </w:t>
      </w:r>
      <w:r w:rsidRPr="00326EA4">
        <w:rPr>
          <w:rFonts w:ascii="Times New Roman" w:hAnsi="Times New Roman" w:cs="Times New Roman"/>
          <w:sz w:val="24"/>
          <w:szCs w:val="24"/>
        </w:rPr>
        <w:t xml:space="preserve">autores. </w:t>
      </w:r>
    </w:p>
    <w:p w14:paraId="0C39912B" w14:textId="3A11561E" w:rsidR="00DC75DB" w:rsidRPr="00326EA4" w:rsidRDefault="00DC75DB" w:rsidP="003016B3">
      <w:pPr>
        <w:spacing w:line="480" w:lineRule="auto"/>
        <w:ind w:firstLine="284"/>
        <w:rPr>
          <w:rFonts w:ascii="Times New Roman" w:hAnsi="Times New Roman" w:cs="Times New Roman"/>
          <w:b/>
          <w:sz w:val="24"/>
          <w:szCs w:val="24"/>
        </w:rPr>
      </w:pPr>
      <w:r w:rsidRPr="00326EA4">
        <w:rPr>
          <w:rFonts w:ascii="Times New Roman" w:hAnsi="Times New Roman" w:cs="Times New Roman"/>
          <w:sz w:val="24"/>
          <w:szCs w:val="24"/>
        </w:rPr>
        <w:t>Para sintetizar el sentido de la geopolítica</w:t>
      </w:r>
      <w:r w:rsidR="008D5B2B" w:rsidRPr="00326EA4">
        <w:rPr>
          <w:rFonts w:ascii="Times New Roman" w:hAnsi="Times New Roman" w:cs="Times New Roman"/>
          <w:sz w:val="24"/>
          <w:szCs w:val="24"/>
        </w:rPr>
        <w:t xml:space="preserve"> </w:t>
      </w:r>
      <w:r w:rsidRPr="00326EA4">
        <w:rPr>
          <w:rFonts w:ascii="Times New Roman" w:hAnsi="Times New Roman" w:cs="Times New Roman"/>
          <w:sz w:val="24"/>
          <w:szCs w:val="24"/>
        </w:rPr>
        <w:t>se abordaran sus principales visiones</w:t>
      </w:r>
      <w:r w:rsidR="008D5B2B" w:rsidRPr="00326EA4">
        <w:rPr>
          <w:rFonts w:ascii="Times New Roman" w:hAnsi="Times New Roman" w:cs="Times New Roman"/>
          <w:sz w:val="24"/>
          <w:szCs w:val="24"/>
        </w:rPr>
        <w:t xml:space="preserve">: la </w:t>
      </w:r>
      <w:r w:rsidRPr="00326EA4">
        <w:rPr>
          <w:rFonts w:ascii="Times New Roman" w:hAnsi="Times New Roman" w:cs="Times New Roman"/>
          <w:sz w:val="24"/>
          <w:szCs w:val="24"/>
        </w:rPr>
        <w:t>geopolítica clásica o tradicional</w:t>
      </w:r>
      <w:r w:rsidR="008D5B2B" w:rsidRPr="00326EA4">
        <w:rPr>
          <w:rFonts w:ascii="Times New Roman" w:hAnsi="Times New Roman" w:cs="Times New Roman"/>
          <w:sz w:val="24"/>
          <w:szCs w:val="24"/>
        </w:rPr>
        <w:t xml:space="preserve"> que</w:t>
      </w:r>
      <w:r w:rsidRPr="00326EA4">
        <w:rPr>
          <w:rFonts w:ascii="Times New Roman" w:hAnsi="Times New Roman" w:cs="Times New Roman"/>
          <w:sz w:val="24"/>
          <w:szCs w:val="24"/>
        </w:rPr>
        <w:t xml:space="preserve"> es la preliminar, se centra y defiende a los pioneros</w:t>
      </w:r>
      <w:r w:rsidR="008D5B2B" w:rsidRPr="00326EA4">
        <w:rPr>
          <w:rFonts w:ascii="Times New Roman" w:hAnsi="Times New Roman" w:cs="Times New Roman"/>
          <w:sz w:val="24"/>
          <w:szCs w:val="24"/>
        </w:rPr>
        <w:t>,</w:t>
      </w:r>
      <w:r w:rsidRPr="00326EA4">
        <w:rPr>
          <w:rFonts w:ascii="Times New Roman" w:hAnsi="Times New Roman" w:cs="Times New Roman"/>
          <w:sz w:val="24"/>
          <w:szCs w:val="24"/>
        </w:rPr>
        <w:t xml:space="preserve"> quienes permitieron su concepción en el mund</w:t>
      </w:r>
      <w:r w:rsidR="00CC0EC5" w:rsidRPr="00326EA4">
        <w:rPr>
          <w:rFonts w:ascii="Times New Roman" w:hAnsi="Times New Roman" w:cs="Times New Roman"/>
          <w:sz w:val="24"/>
          <w:szCs w:val="24"/>
        </w:rPr>
        <w:t>o y</w:t>
      </w:r>
      <w:r w:rsidRPr="00326EA4">
        <w:rPr>
          <w:rFonts w:ascii="Times New Roman" w:hAnsi="Times New Roman" w:cs="Times New Roman"/>
          <w:sz w:val="24"/>
          <w:szCs w:val="24"/>
        </w:rPr>
        <w:t xml:space="preserve"> la geopolítica </w:t>
      </w:r>
      <w:r w:rsidR="00917994" w:rsidRPr="00326EA4">
        <w:rPr>
          <w:rFonts w:ascii="Times New Roman" w:hAnsi="Times New Roman" w:cs="Times New Roman"/>
          <w:sz w:val="24"/>
          <w:szCs w:val="24"/>
        </w:rPr>
        <w:t>crítica</w:t>
      </w:r>
      <w:r w:rsidRPr="00326EA4">
        <w:rPr>
          <w:rFonts w:ascii="Times New Roman" w:hAnsi="Times New Roman" w:cs="Times New Roman"/>
          <w:sz w:val="24"/>
          <w:szCs w:val="24"/>
        </w:rPr>
        <w:t xml:space="preserve"> o contemporánea, en esta se encuentran aquellos inconformes por los resultados geográficos y políticos internacionalmente, por tanto, </w:t>
      </w:r>
      <w:r w:rsidRPr="00326EA4">
        <w:rPr>
          <w:rFonts w:ascii="Times New Roman" w:hAnsi="Times New Roman" w:cs="Times New Roman"/>
          <w:sz w:val="24"/>
          <w:szCs w:val="24"/>
        </w:rPr>
        <w:lastRenderedPageBreak/>
        <w:t xml:space="preserve">indagan y proponen alternativas de cambios que de cierta forma no agobien a la humanidad con los estándares políticos gubernamentales. </w:t>
      </w:r>
    </w:p>
    <w:p w14:paraId="1782D300" w14:textId="5CE16200" w:rsidR="00CC0EC5" w:rsidRPr="00326EA4" w:rsidRDefault="00CC0EC5" w:rsidP="003016B3">
      <w:pPr>
        <w:pStyle w:val="Descripcin"/>
        <w:keepNext/>
        <w:spacing w:line="480" w:lineRule="auto"/>
        <w:rPr>
          <w:rFonts w:ascii="Times New Roman" w:hAnsi="Times New Roman" w:cs="Times New Roman"/>
          <w:b/>
          <w:i w:val="0"/>
          <w:color w:val="auto"/>
          <w:sz w:val="24"/>
          <w:szCs w:val="24"/>
        </w:rPr>
      </w:pPr>
      <w:bookmarkStart w:id="12" w:name="_Toc523702447"/>
      <w:r w:rsidRPr="00326EA4">
        <w:rPr>
          <w:rFonts w:ascii="Times New Roman" w:hAnsi="Times New Roman" w:cs="Times New Roman"/>
          <w:b/>
          <w:i w:val="0"/>
          <w:color w:val="auto"/>
          <w:sz w:val="24"/>
          <w:szCs w:val="24"/>
        </w:rPr>
        <w:t xml:space="preserve">Tabla </w:t>
      </w:r>
      <w:r w:rsidRPr="00326EA4">
        <w:rPr>
          <w:rFonts w:ascii="Times New Roman" w:hAnsi="Times New Roman" w:cs="Times New Roman"/>
          <w:b/>
          <w:i w:val="0"/>
          <w:color w:val="auto"/>
          <w:sz w:val="24"/>
          <w:szCs w:val="24"/>
        </w:rPr>
        <w:fldChar w:fldCharType="begin"/>
      </w:r>
      <w:r w:rsidRPr="00326EA4">
        <w:rPr>
          <w:rFonts w:ascii="Times New Roman" w:hAnsi="Times New Roman" w:cs="Times New Roman"/>
          <w:b/>
          <w:i w:val="0"/>
          <w:color w:val="auto"/>
          <w:sz w:val="24"/>
          <w:szCs w:val="24"/>
        </w:rPr>
        <w:instrText xml:space="preserve"> SEQ tabla \* ARABIC </w:instrText>
      </w:r>
      <w:r w:rsidRPr="00326EA4">
        <w:rPr>
          <w:rFonts w:ascii="Times New Roman" w:hAnsi="Times New Roman" w:cs="Times New Roman"/>
          <w:b/>
          <w:i w:val="0"/>
          <w:color w:val="auto"/>
          <w:sz w:val="24"/>
          <w:szCs w:val="24"/>
        </w:rPr>
        <w:fldChar w:fldCharType="separate"/>
      </w:r>
      <w:r w:rsidR="00E83F30" w:rsidRPr="00326EA4">
        <w:rPr>
          <w:rFonts w:ascii="Times New Roman" w:hAnsi="Times New Roman" w:cs="Times New Roman"/>
          <w:b/>
          <w:i w:val="0"/>
          <w:noProof/>
          <w:color w:val="auto"/>
          <w:sz w:val="24"/>
          <w:szCs w:val="24"/>
        </w:rPr>
        <w:t>2</w:t>
      </w:r>
      <w:r w:rsidRPr="00326EA4">
        <w:rPr>
          <w:rFonts w:ascii="Times New Roman" w:hAnsi="Times New Roman" w:cs="Times New Roman"/>
          <w:b/>
          <w:i w:val="0"/>
          <w:color w:val="auto"/>
          <w:sz w:val="24"/>
          <w:szCs w:val="24"/>
        </w:rPr>
        <w:fldChar w:fldCharType="end"/>
      </w:r>
      <w:r w:rsidRPr="00326EA4">
        <w:rPr>
          <w:rFonts w:ascii="Times New Roman" w:hAnsi="Times New Roman" w:cs="Times New Roman"/>
          <w:b/>
          <w:i w:val="0"/>
          <w:color w:val="auto"/>
          <w:sz w:val="24"/>
          <w:szCs w:val="24"/>
        </w:rPr>
        <w:t xml:space="preserve">. Geopolítica clásica y </w:t>
      </w:r>
      <w:r w:rsidR="00FF1749" w:rsidRPr="00326EA4">
        <w:rPr>
          <w:rFonts w:ascii="Times New Roman" w:hAnsi="Times New Roman" w:cs="Times New Roman"/>
          <w:b/>
          <w:i w:val="0"/>
          <w:color w:val="auto"/>
          <w:sz w:val="24"/>
          <w:szCs w:val="24"/>
        </w:rPr>
        <w:t>g</w:t>
      </w:r>
      <w:r w:rsidRPr="00326EA4">
        <w:rPr>
          <w:rFonts w:ascii="Times New Roman" w:hAnsi="Times New Roman" w:cs="Times New Roman"/>
          <w:b/>
          <w:i w:val="0"/>
          <w:color w:val="auto"/>
          <w:sz w:val="24"/>
          <w:szCs w:val="24"/>
        </w:rPr>
        <w:t>eopolítica critica</w:t>
      </w:r>
      <w:bookmarkEnd w:id="12"/>
    </w:p>
    <w:tbl>
      <w:tblPr>
        <w:tblStyle w:val="Estilo2"/>
        <w:tblW w:w="0" w:type="auto"/>
        <w:tblLook w:val="04A0" w:firstRow="1" w:lastRow="0" w:firstColumn="1" w:lastColumn="0" w:noHBand="0" w:noVBand="1"/>
      </w:tblPr>
      <w:tblGrid>
        <w:gridCol w:w="4414"/>
        <w:gridCol w:w="4414"/>
      </w:tblGrid>
      <w:tr w:rsidR="00DC75DB" w:rsidRPr="00326EA4" w14:paraId="7E0DA085" w14:textId="77777777" w:rsidTr="00CC0EC5">
        <w:trPr>
          <w:cnfStyle w:val="100000000000" w:firstRow="1" w:lastRow="0" w:firstColumn="0" w:lastColumn="0" w:oddVBand="0" w:evenVBand="0" w:oddHBand="0" w:evenHBand="0" w:firstRowFirstColumn="0" w:firstRowLastColumn="0" w:lastRowFirstColumn="0" w:lastRowLastColumn="0"/>
        </w:trPr>
        <w:tc>
          <w:tcPr>
            <w:tcW w:w="4414" w:type="dxa"/>
          </w:tcPr>
          <w:p w14:paraId="10E55935" w14:textId="77777777" w:rsidR="00DC75DB" w:rsidRPr="00326EA4" w:rsidRDefault="00CC0EC5" w:rsidP="003016B3">
            <w:pPr>
              <w:spacing w:line="480" w:lineRule="auto"/>
              <w:rPr>
                <w:rFonts w:ascii="Times New Roman" w:hAnsi="Times New Roman" w:cs="Times New Roman"/>
                <w:b/>
                <w:sz w:val="24"/>
                <w:szCs w:val="24"/>
              </w:rPr>
            </w:pPr>
            <w:r w:rsidRPr="00326EA4">
              <w:rPr>
                <w:rFonts w:ascii="Times New Roman" w:hAnsi="Times New Roman" w:cs="Times New Roman"/>
                <w:b/>
                <w:sz w:val="24"/>
                <w:szCs w:val="24"/>
              </w:rPr>
              <w:t>Geopolítica clásica</w:t>
            </w:r>
          </w:p>
        </w:tc>
        <w:tc>
          <w:tcPr>
            <w:tcW w:w="4414" w:type="dxa"/>
          </w:tcPr>
          <w:p w14:paraId="499BEE31" w14:textId="77777777" w:rsidR="00DC75DB" w:rsidRPr="00326EA4" w:rsidRDefault="00CC0EC5" w:rsidP="003016B3">
            <w:pPr>
              <w:spacing w:line="480" w:lineRule="auto"/>
              <w:rPr>
                <w:rFonts w:ascii="Times New Roman" w:hAnsi="Times New Roman" w:cs="Times New Roman"/>
                <w:b/>
                <w:sz w:val="24"/>
                <w:szCs w:val="24"/>
              </w:rPr>
            </w:pPr>
            <w:r w:rsidRPr="00326EA4">
              <w:rPr>
                <w:rFonts w:ascii="Times New Roman" w:hAnsi="Times New Roman" w:cs="Times New Roman"/>
                <w:b/>
                <w:sz w:val="24"/>
                <w:szCs w:val="24"/>
              </w:rPr>
              <w:t>Geopolítica critica</w:t>
            </w:r>
          </w:p>
        </w:tc>
      </w:tr>
      <w:tr w:rsidR="00DC75DB" w:rsidRPr="00326EA4" w14:paraId="1A46BE7D" w14:textId="77777777" w:rsidTr="00CC0EC5">
        <w:tc>
          <w:tcPr>
            <w:tcW w:w="4414" w:type="dxa"/>
          </w:tcPr>
          <w:p w14:paraId="6BD3FC89" w14:textId="77777777" w:rsidR="00DC75DB" w:rsidRPr="00326EA4" w:rsidRDefault="00DC75D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La geopolítica tradicional, nace como un factor dominante, especialmente para las áreas geográficas y políticas</w:t>
            </w:r>
            <w:r w:rsidR="002D1317" w:rsidRPr="00326EA4">
              <w:rPr>
                <w:rFonts w:ascii="Times New Roman" w:hAnsi="Times New Roman" w:cs="Times New Roman"/>
                <w:sz w:val="24"/>
                <w:szCs w:val="24"/>
              </w:rPr>
              <w:t>. Su pensamiento permite</w:t>
            </w:r>
            <w:r w:rsidRPr="00326EA4">
              <w:rPr>
                <w:rFonts w:ascii="Times New Roman" w:hAnsi="Times New Roman" w:cs="Times New Roman"/>
                <w:sz w:val="24"/>
                <w:szCs w:val="24"/>
              </w:rPr>
              <w:t xml:space="preserve"> que exista un</w:t>
            </w:r>
            <w:r w:rsidR="00802BFA" w:rsidRPr="00326EA4">
              <w:rPr>
                <w:rFonts w:ascii="Times New Roman" w:hAnsi="Times New Roman" w:cs="Times New Roman"/>
                <w:sz w:val="24"/>
                <w:szCs w:val="24"/>
              </w:rPr>
              <w:t>a</w:t>
            </w:r>
            <w:r w:rsidRPr="00326EA4">
              <w:rPr>
                <w:rFonts w:ascii="Times New Roman" w:hAnsi="Times New Roman" w:cs="Times New Roman"/>
                <w:sz w:val="24"/>
                <w:szCs w:val="24"/>
              </w:rPr>
              <w:t xml:space="preserve"> rivalidad por el territorio y poder a n</w:t>
            </w:r>
            <w:r w:rsidR="00802BFA" w:rsidRPr="00326EA4">
              <w:rPr>
                <w:rFonts w:ascii="Times New Roman" w:hAnsi="Times New Roman" w:cs="Times New Roman"/>
                <w:sz w:val="24"/>
                <w:szCs w:val="24"/>
              </w:rPr>
              <w:t>i</w:t>
            </w:r>
            <w:r w:rsidRPr="00326EA4">
              <w:rPr>
                <w:rFonts w:ascii="Times New Roman" w:hAnsi="Times New Roman" w:cs="Times New Roman"/>
                <w:sz w:val="24"/>
                <w:szCs w:val="24"/>
              </w:rPr>
              <w:t>vel internacional.</w:t>
            </w:r>
          </w:p>
        </w:tc>
        <w:tc>
          <w:tcPr>
            <w:tcW w:w="4414" w:type="dxa"/>
          </w:tcPr>
          <w:p w14:paraId="3E8BF51A" w14:textId="77777777" w:rsidR="00DC75DB" w:rsidRPr="00326EA4" w:rsidRDefault="00DC75D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Esta geopolítica, es opuesta a la tradicional, es decir, existe una barrera entre ambas, pero no por ello la geopolítica contemporánea desea acabar con la clásica, por el contrario, </w:t>
            </w:r>
            <w:r w:rsidR="002D1317" w:rsidRPr="00326EA4">
              <w:rPr>
                <w:rFonts w:ascii="Times New Roman" w:hAnsi="Times New Roman" w:cs="Times New Roman"/>
                <w:sz w:val="24"/>
                <w:szCs w:val="24"/>
              </w:rPr>
              <w:t>con ella</w:t>
            </w:r>
            <w:r w:rsidRPr="00326EA4">
              <w:rPr>
                <w:rFonts w:ascii="Times New Roman" w:hAnsi="Times New Roman" w:cs="Times New Roman"/>
                <w:sz w:val="24"/>
                <w:szCs w:val="24"/>
              </w:rPr>
              <w:t xml:space="preserve"> </w:t>
            </w:r>
            <w:r w:rsidR="002D1317" w:rsidRPr="00326EA4">
              <w:rPr>
                <w:rFonts w:ascii="Times New Roman" w:hAnsi="Times New Roman" w:cs="Times New Roman"/>
                <w:sz w:val="24"/>
                <w:szCs w:val="24"/>
              </w:rPr>
              <w:t>se</w:t>
            </w:r>
            <w:r w:rsidRPr="00326EA4">
              <w:rPr>
                <w:rFonts w:ascii="Times New Roman" w:hAnsi="Times New Roman" w:cs="Times New Roman"/>
                <w:sz w:val="24"/>
                <w:szCs w:val="24"/>
              </w:rPr>
              <w:t xml:space="preserve"> espera cambios benéficos, que generen igualdad y aprovechamiento de lo tecnológico, cultural, social y financiero oportuno de la humanidad para el desarrollo de </w:t>
            </w:r>
            <w:r w:rsidR="00802BFA" w:rsidRPr="00326EA4">
              <w:rPr>
                <w:rFonts w:ascii="Times New Roman" w:hAnsi="Times New Roman" w:cs="Times New Roman"/>
                <w:sz w:val="24"/>
                <w:szCs w:val="24"/>
              </w:rPr>
              <w:t>esta</w:t>
            </w:r>
            <w:r w:rsidRPr="00326EA4">
              <w:rPr>
                <w:rFonts w:ascii="Times New Roman" w:hAnsi="Times New Roman" w:cs="Times New Roman"/>
                <w:sz w:val="24"/>
                <w:szCs w:val="24"/>
              </w:rPr>
              <w:t xml:space="preserve">. </w:t>
            </w:r>
          </w:p>
        </w:tc>
      </w:tr>
    </w:tbl>
    <w:p w14:paraId="2706854C" w14:textId="77777777" w:rsidR="002D1317" w:rsidRPr="00326EA4" w:rsidRDefault="002D1317" w:rsidP="003016B3">
      <w:pPr>
        <w:spacing w:line="480" w:lineRule="auto"/>
        <w:rPr>
          <w:rFonts w:ascii="Times New Roman" w:hAnsi="Times New Roman" w:cs="Times New Roman"/>
          <w:b/>
          <w:sz w:val="20"/>
          <w:szCs w:val="20"/>
        </w:rPr>
      </w:pPr>
      <w:r w:rsidRPr="00326EA4">
        <w:rPr>
          <w:rFonts w:ascii="Times New Roman" w:hAnsi="Times New Roman" w:cs="Times New Roman"/>
          <w:b/>
          <w:sz w:val="20"/>
          <w:szCs w:val="20"/>
        </w:rPr>
        <w:t>Fuente: elaboración propia</w:t>
      </w:r>
    </w:p>
    <w:p w14:paraId="38CB8029" w14:textId="3F479665" w:rsidR="002D1317" w:rsidRPr="00326EA4" w:rsidRDefault="00C217E5" w:rsidP="00AA0135">
      <w:pPr>
        <w:pStyle w:val="Ttulo2"/>
        <w:spacing w:line="480" w:lineRule="auto"/>
        <w:ind w:left="0"/>
        <w:rPr>
          <w:b/>
          <w:sz w:val="24"/>
          <w:szCs w:val="24"/>
        </w:rPr>
      </w:pPr>
      <w:bookmarkStart w:id="13" w:name="_Toc531642950"/>
      <w:r w:rsidRPr="00326EA4">
        <w:rPr>
          <w:b/>
          <w:sz w:val="24"/>
          <w:szCs w:val="24"/>
        </w:rPr>
        <w:t>1.2</w:t>
      </w:r>
      <w:r w:rsidR="002D1317" w:rsidRPr="00326EA4">
        <w:rPr>
          <w:b/>
          <w:sz w:val="24"/>
          <w:szCs w:val="24"/>
        </w:rPr>
        <w:t xml:space="preserve"> </w:t>
      </w:r>
      <w:r w:rsidR="00DC75DB" w:rsidRPr="00326EA4">
        <w:rPr>
          <w:b/>
          <w:sz w:val="24"/>
          <w:szCs w:val="24"/>
        </w:rPr>
        <w:t>Internacionalización</w:t>
      </w:r>
      <w:bookmarkEnd w:id="13"/>
    </w:p>
    <w:p w14:paraId="72007870" w14:textId="77777777" w:rsidR="00FE2E9B" w:rsidRPr="00326EA4" w:rsidRDefault="00FE2E9B" w:rsidP="003016B3">
      <w:pPr>
        <w:pStyle w:val="Default"/>
        <w:spacing w:after="30" w:line="480" w:lineRule="auto"/>
        <w:ind w:firstLine="284"/>
      </w:pPr>
      <w:r w:rsidRPr="00326EA4">
        <w:t>La internacionalización es un factor influyente en la cotidianidad, tal como se menciona en el concepto de globalización</w:t>
      </w:r>
      <w:r w:rsidR="0097123F" w:rsidRPr="00326EA4">
        <w:t>.</w:t>
      </w:r>
      <w:r w:rsidRPr="00326EA4">
        <w:t xml:space="preserve"> </w:t>
      </w:r>
      <w:r w:rsidR="0097123F" w:rsidRPr="00326EA4">
        <w:t>C</w:t>
      </w:r>
      <w:r w:rsidRPr="00326EA4">
        <w:t>omprende escenarios financieros, económicos, sociales, culturales, ambientales, educativos y tecnológicos</w:t>
      </w:r>
      <w:r w:rsidR="0097123F" w:rsidRPr="00326EA4">
        <w:t>, q</w:t>
      </w:r>
      <w:r w:rsidRPr="00326EA4">
        <w:t>ue surgen como resultado de las estrechas relaciones entre países</w:t>
      </w:r>
      <w:r w:rsidR="0097123F" w:rsidRPr="00326EA4">
        <w:t>,</w:t>
      </w:r>
      <w:r w:rsidRPr="00326EA4">
        <w:t xml:space="preserve"> las cuales inciden de manera directa en la sociedad, generando una concepción diferente, ya que cada individuo suele entender dicho concepto de acuerdo </w:t>
      </w:r>
      <w:r w:rsidR="0097123F" w:rsidRPr="00326EA4">
        <w:t>con</w:t>
      </w:r>
      <w:r w:rsidRPr="00326EA4">
        <w:t xml:space="preserve"> las nociones que </w:t>
      </w:r>
      <w:r w:rsidR="0097123F" w:rsidRPr="00326EA4">
        <w:t xml:space="preserve">se </w:t>
      </w:r>
      <w:r w:rsidRPr="00326EA4">
        <w:t xml:space="preserve">tenga de esta. </w:t>
      </w:r>
    </w:p>
    <w:p w14:paraId="17194ED6" w14:textId="1624F3FD" w:rsidR="008D5B2B" w:rsidRPr="00326EA4" w:rsidRDefault="00FE2E9B" w:rsidP="003016B3">
      <w:pPr>
        <w:pStyle w:val="Default"/>
        <w:spacing w:after="30" w:line="480" w:lineRule="auto"/>
        <w:ind w:firstLine="284"/>
      </w:pPr>
      <w:r w:rsidRPr="00326EA4">
        <w:t>Por tal motivo,</w:t>
      </w:r>
      <w:r w:rsidRPr="00326EA4">
        <w:rPr>
          <w:noProof/>
        </w:rPr>
        <w:t xml:space="preserve"> </w:t>
      </w:r>
      <w:sdt>
        <w:sdtPr>
          <w:rPr>
            <w:noProof/>
          </w:rPr>
          <w:id w:val="-1045059093"/>
          <w:citation/>
        </w:sdtPr>
        <w:sdtEndPr/>
        <w:sdtContent>
          <w:r w:rsidR="00930C21" w:rsidRPr="00326EA4">
            <w:rPr>
              <w:noProof/>
            </w:rPr>
            <w:fldChar w:fldCharType="begin"/>
          </w:r>
          <w:r w:rsidR="00930C21" w:rsidRPr="00326EA4">
            <w:rPr>
              <w:noProof/>
            </w:rPr>
            <w:instrText xml:space="preserve"> CITATION Rue132 \l 9226 </w:instrText>
          </w:r>
          <w:r w:rsidR="00930C21" w:rsidRPr="00326EA4">
            <w:rPr>
              <w:noProof/>
            </w:rPr>
            <w:fldChar w:fldCharType="separate"/>
          </w:r>
          <w:r w:rsidR="00D873CB" w:rsidRPr="00326EA4">
            <w:rPr>
              <w:noProof/>
            </w:rPr>
            <w:t>(Rueda Delgado, Pinzon Pinto, &amp; Patiño Jacinto, 2013)</w:t>
          </w:r>
          <w:r w:rsidR="00930C21" w:rsidRPr="00326EA4">
            <w:rPr>
              <w:noProof/>
            </w:rPr>
            <w:fldChar w:fldCharType="end"/>
          </w:r>
        </w:sdtContent>
      </w:sdt>
      <w:r w:rsidR="00930C21" w:rsidRPr="00326EA4">
        <w:rPr>
          <w:noProof/>
          <w:color w:val="FF0000"/>
        </w:rPr>
        <w:t xml:space="preserve"> </w:t>
      </w:r>
      <w:r w:rsidRPr="00326EA4">
        <w:t xml:space="preserve">plantean que “la comprensión de lo internacional como objeto de estudio dependerá entonces de los distintos </w:t>
      </w:r>
      <w:r w:rsidRPr="00326EA4">
        <w:lastRenderedPageBreak/>
        <w:t>enfoques que las relaciones internacionales tenga</w:t>
      </w:r>
      <w:r w:rsidR="008D5B2B" w:rsidRPr="00326EA4">
        <w:t>n</w:t>
      </w:r>
      <w:r w:rsidRPr="00326EA4">
        <w:t xml:space="preserve"> sobre el tema” (</w:t>
      </w:r>
      <w:r w:rsidR="008D5B2B" w:rsidRPr="00326EA4">
        <w:t xml:space="preserve">p. </w:t>
      </w:r>
      <w:r w:rsidRPr="00326EA4">
        <w:rPr>
          <w:noProof/>
        </w:rPr>
        <w:t>643)</w:t>
      </w:r>
      <w:r w:rsidR="008D5B2B" w:rsidRPr="00326EA4">
        <w:rPr>
          <w:noProof/>
        </w:rPr>
        <w:t xml:space="preserve">. </w:t>
      </w:r>
      <w:r w:rsidRPr="00326EA4">
        <w:t xml:space="preserve"> </w:t>
      </w:r>
      <w:r w:rsidR="008D5B2B" w:rsidRPr="00326EA4">
        <w:t xml:space="preserve">Los enfoques </w:t>
      </w:r>
      <w:r w:rsidRPr="00326EA4">
        <w:t xml:space="preserve">son narraciones particulares o perspectivas mediadas por culturas e ideologías que constituyen regímenes de verdad sobre las relaciones entre países. </w:t>
      </w:r>
    </w:p>
    <w:p w14:paraId="40F21BD1" w14:textId="1C8A8A9D" w:rsidR="00FE2E9B" w:rsidRPr="00326EA4" w:rsidRDefault="00FE2E9B" w:rsidP="003016B3">
      <w:pPr>
        <w:pStyle w:val="Default"/>
        <w:spacing w:after="30" w:line="480" w:lineRule="auto"/>
        <w:ind w:left="284" w:firstLine="284"/>
        <w:rPr>
          <w:b/>
          <w:noProof/>
          <w:lang w:val="es-ES"/>
        </w:rPr>
      </w:pPr>
      <w:r w:rsidRPr="00326EA4">
        <w:t>El principal enfoque son las relaciones internacionales de las cuales se derivan el idealismo y el realismo</w:t>
      </w:r>
      <w:r w:rsidR="00956DAC" w:rsidRPr="00326EA4">
        <w:t xml:space="preserve">. Estos últimos términos son </w:t>
      </w:r>
      <w:r w:rsidRPr="00326EA4">
        <w:t>las bases para desarrollar y ampliar las relaciones de Estado-Nación,</w:t>
      </w:r>
      <w:r w:rsidR="00956DAC" w:rsidRPr="00326EA4">
        <w:t xml:space="preserve"> que conducen a </w:t>
      </w:r>
      <w:r w:rsidRPr="00326EA4">
        <w:t xml:space="preserve">las teorías capitalistas o neoliberales, </w:t>
      </w:r>
      <w:r w:rsidR="00956DAC" w:rsidRPr="00326EA4">
        <w:t>así como a</w:t>
      </w:r>
      <w:r w:rsidRPr="00326EA4">
        <w:t xml:space="preserve"> visiones </w:t>
      </w:r>
      <w:r w:rsidR="004C048A" w:rsidRPr="00326EA4">
        <w:t>internacionales constructivistas</w:t>
      </w:r>
      <w:r w:rsidRPr="00326EA4">
        <w:t xml:space="preserve"> y críticas, donde predomina el impulso por mejorar </w:t>
      </w:r>
      <w:r w:rsidR="00956DAC" w:rsidRPr="00326EA4">
        <w:t>dichas relaciones</w:t>
      </w:r>
      <w:r w:rsidRPr="00326EA4">
        <w:t xml:space="preserve">, </w:t>
      </w:r>
      <w:r w:rsidR="00956DAC" w:rsidRPr="00326EA4">
        <w:t xml:space="preserve">para superar las </w:t>
      </w:r>
      <w:r w:rsidRPr="00326EA4">
        <w:t xml:space="preserve">tradicionales. </w:t>
      </w:r>
      <w:r w:rsidR="004C048A" w:rsidRPr="00326EA4">
        <w:t>Vale la pena mencionar</w:t>
      </w:r>
      <w:r w:rsidRPr="00326EA4">
        <w:t xml:space="preserve"> </w:t>
      </w:r>
      <w:r w:rsidR="004C048A" w:rsidRPr="00326EA4">
        <w:t xml:space="preserve">que la </w:t>
      </w:r>
      <w:r w:rsidRPr="00326EA4">
        <w:t>visión crítica de</w:t>
      </w:r>
      <w:r w:rsidR="004C048A" w:rsidRPr="00326EA4">
        <w:t xml:space="preserve"> estas relaciones</w:t>
      </w:r>
      <w:r w:rsidRPr="00326EA4">
        <w:t xml:space="preserve"> opta por la transformación y la alternativa en lo internacional.</w:t>
      </w:r>
      <w:sdt>
        <w:sdtPr>
          <w:id w:val="2141461608"/>
          <w:citation/>
        </w:sdtPr>
        <w:sdtEndPr/>
        <w:sdtContent>
          <w:r w:rsidR="00930C21" w:rsidRPr="00326EA4">
            <w:fldChar w:fldCharType="begin"/>
          </w:r>
          <w:r w:rsidR="00930C21" w:rsidRPr="00326EA4">
            <w:instrText xml:space="preserve"> CITATION Rue132 \l 9226 </w:instrText>
          </w:r>
          <w:r w:rsidR="00930C21" w:rsidRPr="00326EA4">
            <w:fldChar w:fldCharType="separate"/>
          </w:r>
          <w:r w:rsidR="00D873CB" w:rsidRPr="00326EA4">
            <w:rPr>
              <w:noProof/>
            </w:rPr>
            <w:t xml:space="preserve"> (Rueda Delgado, Pinzon Pinto, &amp; Patiño Jacinto, 2013)</w:t>
          </w:r>
          <w:r w:rsidR="00930C21" w:rsidRPr="00326EA4">
            <w:fldChar w:fldCharType="end"/>
          </w:r>
        </w:sdtContent>
      </w:sdt>
      <w:r w:rsidR="00930C21" w:rsidRPr="00326EA4">
        <w:t>.</w:t>
      </w:r>
      <w:r w:rsidRPr="00326EA4">
        <w:rPr>
          <w:color w:val="FF0000"/>
        </w:rPr>
        <w:t xml:space="preserve"> </w:t>
      </w:r>
    </w:p>
    <w:p w14:paraId="232203FC" w14:textId="6398AF41" w:rsidR="00FE2E9B" w:rsidRPr="00326EA4" w:rsidRDefault="00FE2E9B" w:rsidP="003016B3">
      <w:pPr>
        <w:pStyle w:val="Default"/>
        <w:spacing w:after="30" w:line="480" w:lineRule="auto"/>
        <w:ind w:firstLine="284"/>
        <w:rPr>
          <w:color w:val="auto"/>
        </w:rPr>
      </w:pPr>
      <w:r w:rsidRPr="00326EA4">
        <w:t>Según</w:t>
      </w:r>
      <w:r w:rsidR="00C217E5" w:rsidRPr="00326EA4">
        <w:rPr>
          <w:noProof/>
        </w:rPr>
        <w:t xml:space="preserve"> (Rueda Delgado, Pinzon Pinto, &amp; Patiño Jacinto)</w:t>
      </w:r>
      <w:r w:rsidRPr="00326EA4">
        <w:t xml:space="preserve"> </w:t>
      </w:r>
      <w:sdt>
        <w:sdtPr>
          <w:rPr>
            <w:color w:val="auto"/>
          </w:rPr>
          <w:id w:val="2127346015"/>
          <w:citation/>
        </w:sdtPr>
        <w:sdtEndPr/>
        <w:sdtContent>
          <w:r w:rsidR="00930C21" w:rsidRPr="00326EA4">
            <w:rPr>
              <w:color w:val="auto"/>
            </w:rPr>
            <w:fldChar w:fldCharType="begin"/>
          </w:r>
          <w:r w:rsidR="00C217E5" w:rsidRPr="00326EA4">
            <w:rPr>
              <w:noProof/>
              <w:color w:val="auto"/>
            </w:rPr>
            <w:instrText xml:space="preserve">CITATION Rue132 \n  \t  \l 9226 </w:instrText>
          </w:r>
          <w:r w:rsidR="00930C21" w:rsidRPr="00326EA4">
            <w:rPr>
              <w:color w:val="auto"/>
            </w:rPr>
            <w:fldChar w:fldCharType="separate"/>
          </w:r>
          <w:r w:rsidR="00D873CB" w:rsidRPr="00326EA4">
            <w:rPr>
              <w:noProof/>
              <w:color w:val="auto"/>
            </w:rPr>
            <w:t>(2013)</w:t>
          </w:r>
          <w:r w:rsidR="00930C21" w:rsidRPr="00326EA4">
            <w:rPr>
              <w:color w:val="auto"/>
            </w:rPr>
            <w:fldChar w:fldCharType="end"/>
          </w:r>
        </w:sdtContent>
      </w:sdt>
      <w:r w:rsidRPr="00326EA4">
        <w:t>“la internacionalización tiene dos miradas: una, como un proceso irreversible (hegemónico) y otra, como un proceso a construir socialmente”</w:t>
      </w:r>
      <w:r w:rsidR="002324DB" w:rsidRPr="00326EA4">
        <w:t>.</w:t>
      </w:r>
      <w:r w:rsidRPr="00326EA4">
        <w:rPr>
          <w:noProof/>
          <w:lang w:val="es-ES"/>
        </w:rPr>
        <w:t xml:space="preserve"> (pág. 645)</w:t>
      </w:r>
      <w:r w:rsidR="009F2FF2" w:rsidRPr="00326EA4">
        <w:rPr>
          <w:noProof/>
          <w:lang w:val="es-ES"/>
        </w:rPr>
        <w:t xml:space="preserve">. </w:t>
      </w:r>
      <w:r w:rsidRPr="00326EA4">
        <w:rPr>
          <w:noProof/>
          <w:lang w:val="es-ES"/>
        </w:rPr>
        <w:t xml:space="preserve">De esta manera  la vision hegemonica de la internacionalizacion coincide con la vison hegemonica de la globalizaciòn </w:t>
      </w:r>
      <w:r w:rsidR="004B5C44" w:rsidRPr="00326EA4">
        <w:rPr>
          <w:noProof/>
          <w:lang w:val="es-ES"/>
        </w:rPr>
        <w:t>que</w:t>
      </w:r>
      <w:r w:rsidRPr="00326EA4">
        <w:rPr>
          <w:noProof/>
          <w:lang w:val="es-ES"/>
        </w:rPr>
        <w:t xml:space="preserve"> se puede ver como dominante</w:t>
      </w:r>
      <w:r w:rsidR="004B5C44" w:rsidRPr="00326EA4">
        <w:rPr>
          <w:noProof/>
          <w:lang w:val="es-ES"/>
        </w:rPr>
        <w:t xml:space="preserve">, cuya preocupacion radica </w:t>
      </w:r>
      <w:r w:rsidRPr="00326EA4">
        <w:rPr>
          <w:noProof/>
          <w:lang w:val="es-ES"/>
        </w:rPr>
        <w:t xml:space="preserve">solo </w:t>
      </w:r>
      <w:r w:rsidR="004B5C44" w:rsidRPr="00326EA4">
        <w:rPr>
          <w:noProof/>
          <w:lang w:val="es-ES"/>
        </w:rPr>
        <w:t>en el</w:t>
      </w:r>
      <w:r w:rsidRPr="00326EA4">
        <w:rPr>
          <w:noProof/>
          <w:lang w:val="es-ES"/>
        </w:rPr>
        <w:t xml:space="preserve"> funcionamiento </w:t>
      </w:r>
      <w:r w:rsidR="004B5C44" w:rsidRPr="00326EA4">
        <w:rPr>
          <w:noProof/>
          <w:lang w:val="es-ES"/>
        </w:rPr>
        <w:t xml:space="preserve">y la primacía de la </w:t>
      </w:r>
      <w:r w:rsidRPr="00326EA4">
        <w:rPr>
          <w:noProof/>
          <w:lang w:val="es-ES"/>
        </w:rPr>
        <w:t>economia sobre cualquier otro interes</w:t>
      </w:r>
      <w:r w:rsidRPr="00326EA4">
        <w:rPr>
          <w:color w:val="auto"/>
        </w:rPr>
        <w:t>,</w:t>
      </w:r>
      <w:r w:rsidR="004B5C44" w:rsidRPr="00326EA4">
        <w:rPr>
          <w:color w:val="auto"/>
        </w:rPr>
        <w:t xml:space="preserve"> </w:t>
      </w:r>
      <w:r w:rsidRPr="00326EA4">
        <w:rPr>
          <w:color w:val="auto"/>
        </w:rPr>
        <w:t>mientras que la visión crítica y constructivista busca insertar lo internacional</w:t>
      </w:r>
      <w:r w:rsidR="004B5C44" w:rsidRPr="00326EA4">
        <w:rPr>
          <w:color w:val="auto"/>
        </w:rPr>
        <w:t xml:space="preserve">, </w:t>
      </w:r>
      <w:r w:rsidRPr="00326EA4">
        <w:rPr>
          <w:color w:val="auto"/>
        </w:rPr>
        <w:t>mediante la construcción social</w:t>
      </w:r>
      <w:r w:rsidR="004B5C44" w:rsidRPr="00326EA4">
        <w:rPr>
          <w:color w:val="auto"/>
        </w:rPr>
        <w:t xml:space="preserve">, el </w:t>
      </w:r>
      <w:r w:rsidRPr="00326EA4">
        <w:rPr>
          <w:color w:val="auto"/>
        </w:rPr>
        <w:t xml:space="preserve">bienestar de </w:t>
      </w:r>
      <w:r w:rsidR="004B5C44" w:rsidRPr="00326EA4">
        <w:rPr>
          <w:color w:val="auto"/>
        </w:rPr>
        <w:t xml:space="preserve">toda la </w:t>
      </w:r>
      <w:r w:rsidRPr="00326EA4">
        <w:rPr>
          <w:color w:val="auto"/>
        </w:rPr>
        <w:t>población y no solo</w:t>
      </w:r>
      <w:r w:rsidR="004B5C44" w:rsidRPr="00326EA4">
        <w:rPr>
          <w:color w:val="auto"/>
        </w:rPr>
        <w:t xml:space="preserve"> para</w:t>
      </w:r>
      <w:r w:rsidRPr="00326EA4">
        <w:rPr>
          <w:color w:val="auto"/>
        </w:rPr>
        <w:t xml:space="preserve"> algunos actores</w:t>
      </w:r>
      <w:r w:rsidR="004B5C44" w:rsidRPr="00326EA4">
        <w:rPr>
          <w:color w:val="auto"/>
        </w:rPr>
        <w:t>.</w:t>
      </w:r>
    </w:p>
    <w:p w14:paraId="6AFF92F7" w14:textId="28003741" w:rsidR="00FE2E9B" w:rsidRPr="00326EA4" w:rsidRDefault="00FE2E9B" w:rsidP="003016B3">
      <w:pPr>
        <w:pStyle w:val="Default"/>
        <w:spacing w:after="30" w:line="480" w:lineRule="auto"/>
        <w:ind w:firstLine="284"/>
        <w:rPr>
          <w:shd w:val="clear" w:color="auto" w:fill="FFFFFF"/>
        </w:rPr>
      </w:pPr>
      <w:r w:rsidRPr="00326EA4">
        <w:t xml:space="preserve">Por consiguiente, la globalización ha sido </w:t>
      </w:r>
      <w:r w:rsidR="004B5C44" w:rsidRPr="00326EA4">
        <w:t xml:space="preserve">un </w:t>
      </w:r>
      <w:r w:rsidRPr="00326EA4">
        <w:t>factor principal para que se origine lo que hoy se conoce como internacionalización</w:t>
      </w:r>
      <w:r w:rsidR="004B5C44" w:rsidRPr="00326EA4">
        <w:t xml:space="preserve">; </w:t>
      </w:r>
      <w:r w:rsidRPr="00326EA4">
        <w:t>sin embargo</w:t>
      </w:r>
      <w:r w:rsidR="004B5C44" w:rsidRPr="00326EA4">
        <w:t>,</w:t>
      </w:r>
      <w:r w:rsidRPr="00326EA4">
        <w:t xml:space="preserve"> no se pu</w:t>
      </w:r>
      <w:r w:rsidR="00C82F81" w:rsidRPr="00326EA4">
        <w:t>ede reemplazar ambos términos (globalización por i</w:t>
      </w:r>
      <w:r w:rsidRPr="00326EA4">
        <w:t>nternacionalización</w:t>
      </w:r>
      <w:r w:rsidRPr="00326EA4">
        <w:rPr>
          <w:color w:val="auto"/>
        </w:rPr>
        <w:t>)</w:t>
      </w:r>
      <w:r w:rsidR="004B5C44" w:rsidRPr="00326EA4">
        <w:t xml:space="preserve">, dado que la </w:t>
      </w:r>
      <w:r w:rsidRPr="00326EA4">
        <w:t>internacionalización</w:t>
      </w:r>
      <w:r w:rsidR="004B5C44" w:rsidRPr="00326EA4">
        <w:t xml:space="preserve"> se entiende</w:t>
      </w:r>
      <w:r w:rsidRPr="00326EA4">
        <w:t xml:space="preserve"> como </w:t>
      </w:r>
      <w:r w:rsidRPr="00326EA4">
        <w:rPr>
          <w:shd w:val="clear" w:color="auto" w:fill="FFFFFF"/>
        </w:rPr>
        <w:t xml:space="preserve">“la respuesta social, cultural y educativa de los países al impacto de la globalización. A través de ella </w:t>
      </w:r>
      <w:r w:rsidRPr="00326EA4">
        <w:rPr>
          <w:shd w:val="clear" w:color="auto" w:fill="FFFFFF"/>
        </w:rPr>
        <w:lastRenderedPageBreak/>
        <w:t>el mundo académico pretende enfrentar de forma proactiva la mundialización, salvaguardando las particularidades locales.”</w:t>
      </w:r>
      <w:r w:rsidRPr="00326EA4">
        <w:rPr>
          <w:noProof/>
          <w:shd w:val="clear" w:color="auto" w:fill="FFFFFF"/>
        </w:rPr>
        <w:t xml:space="preserve"> </w:t>
      </w:r>
      <w:sdt>
        <w:sdtPr>
          <w:rPr>
            <w:noProof/>
            <w:shd w:val="clear" w:color="auto" w:fill="FFFFFF"/>
          </w:rPr>
          <w:id w:val="-1092166665"/>
          <w:citation/>
        </w:sdtPr>
        <w:sdtEndPr/>
        <w:sdtContent>
          <w:r w:rsidR="00930C21" w:rsidRPr="00326EA4">
            <w:rPr>
              <w:noProof/>
              <w:shd w:val="clear" w:color="auto" w:fill="FFFFFF"/>
            </w:rPr>
            <w:fldChar w:fldCharType="begin"/>
          </w:r>
          <w:r w:rsidR="00930C21" w:rsidRPr="00326EA4">
            <w:rPr>
              <w:noProof/>
              <w:shd w:val="clear" w:color="auto" w:fill="FFFFFF"/>
            </w:rPr>
            <w:instrText xml:space="preserve">CITATION Leó161 \p 45 \l 9226 </w:instrText>
          </w:r>
          <w:r w:rsidR="00930C21" w:rsidRPr="00326EA4">
            <w:rPr>
              <w:noProof/>
              <w:shd w:val="clear" w:color="auto" w:fill="FFFFFF"/>
            </w:rPr>
            <w:fldChar w:fldCharType="separate"/>
          </w:r>
          <w:r w:rsidR="00D873CB" w:rsidRPr="00326EA4">
            <w:rPr>
              <w:noProof/>
              <w:shd w:val="clear" w:color="auto" w:fill="FFFFFF"/>
            </w:rPr>
            <w:t>(León &amp; Madera, 2016, pág. 45)</w:t>
          </w:r>
          <w:r w:rsidR="00930C21" w:rsidRPr="00326EA4">
            <w:rPr>
              <w:noProof/>
              <w:shd w:val="clear" w:color="auto" w:fill="FFFFFF"/>
            </w:rPr>
            <w:fldChar w:fldCharType="end"/>
          </w:r>
        </w:sdtContent>
      </w:sdt>
      <w:r w:rsidR="00930C21" w:rsidRPr="00326EA4">
        <w:rPr>
          <w:noProof/>
          <w:shd w:val="clear" w:color="auto" w:fill="FFFFFF"/>
        </w:rPr>
        <w:t>.</w:t>
      </w:r>
    </w:p>
    <w:p w14:paraId="69B60550" w14:textId="225B4645" w:rsidR="00FE2E9B" w:rsidRPr="00326EA4" w:rsidRDefault="00FE2E9B" w:rsidP="003016B3">
      <w:pPr>
        <w:autoSpaceDE w:val="0"/>
        <w:autoSpaceDN w:val="0"/>
        <w:adjustRightInd w:val="0"/>
        <w:spacing w:after="0" w:line="480" w:lineRule="auto"/>
        <w:ind w:firstLine="284"/>
        <w:rPr>
          <w:rFonts w:ascii="Times New Roman" w:hAnsi="Times New Roman" w:cs="Times New Roman"/>
          <w:bCs/>
          <w:color w:val="000000"/>
          <w:sz w:val="24"/>
          <w:szCs w:val="24"/>
          <w:shd w:val="clear" w:color="auto" w:fill="FFFFFF"/>
        </w:rPr>
      </w:pPr>
      <w:r w:rsidRPr="00326EA4">
        <w:rPr>
          <w:rFonts w:ascii="Times New Roman" w:hAnsi="Times New Roman" w:cs="Times New Roman"/>
          <w:sz w:val="24"/>
          <w:szCs w:val="24"/>
          <w:shd w:val="clear" w:color="auto" w:fill="FFFFFF"/>
        </w:rPr>
        <w:t>“</w:t>
      </w:r>
      <w:r w:rsidRPr="00326EA4">
        <w:rPr>
          <w:rFonts w:ascii="Times New Roman" w:hAnsi="Times New Roman" w:cs="Times New Roman"/>
          <w:color w:val="000000"/>
          <w:sz w:val="24"/>
          <w:szCs w:val="24"/>
          <w:shd w:val="clear" w:color="auto" w:fill="FFFFFF"/>
        </w:rPr>
        <w:t>La Internacionalización es la dimensión por excelencia que impulsa y apoya los procesos de cambio y adecuación de la Educación y las Instituciones Educativas a la dinámica global, armonizando lo local, lo regional y lo mundial en su praxis y gestión.</w:t>
      </w:r>
      <w:r w:rsidRPr="00326EA4">
        <w:rPr>
          <w:rFonts w:ascii="Times New Roman" w:hAnsi="Times New Roman" w:cs="Times New Roman"/>
          <w:sz w:val="24"/>
          <w:szCs w:val="24"/>
          <w:shd w:val="clear" w:color="auto" w:fill="FFFFFF"/>
        </w:rPr>
        <w:t>”</w:t>
      </w:r>
      <w:sdt>
        <w:sdtPr>
          <w:rPr>
            <w:rFonts w:ascii="Times New Roman" w:hAnsi="Times New Roman" w:cs="Times New Roman"/>
            <w:sz w:val="24"/>
            <w:szCs w:val="24"/>
            <w:shd w:val="clear" w:color="auto" w:fill="FFFFFF"/>
          </w:rPr>
          <w:id w:val="-1173258042"/>
          <w:citation/>
        </w:sdtPr>
        <w:sdtEndPr/>
        <w:sdtContent>
          <w:r w:rsidR="009D074A" w:rsidRPr="00326EA4">
            <w:rPr>
              <w:rFonts w:ascii="Times New Roman" w:hAnsi="Times New Roman" w:cs="Times New Roman"/>
              <w:sz w:val="24"/>
              <w:szCs w:val="24"/>
              <w:shd w:val="clear" w:color="auto" w:fill="FFFFFF"/>
            </w:rPr>
            <w:fldChar w:fldCharType="begin"/>
          </w:r>
          <w:r w:rsidR="009D074A" w:rsidRPr="00326EA4">
            <w:rPr>
              <w:rFonts w:ascii="Times New Roman" w:hAnsi="Times New Roman" w:cs="Times New Roman"/>
              <w:noProof/>
              <w:sz w:val="24"/>
              <w:szCs w:val="24"/>
              <w:shd w:val="clear" w:color="auto" w:fill="FFFFFF"/>
            </w:rPr>
            <w:instrText xml:space="preserve"> CITATION Mad05 \l 9226 </w:instrText>
          </w:r>
          <w:r w:rsidR="009D074A" w:rsidRPr="00326EA4">
            <w:rPr>
              <w:rFonts w:ascii="Times New Roman" w:hAnsi="Times New Roman" w:cs="Times New Roman"/>
              <w:sz w:val="24"/>
              <w:szCs w:val="24"/>
              <w:shd w:val="clear" w:color="auto" w:fill="FFFFFF"/>
            </w:rPr>
            <w:fldChar w:fldCharType="separate"/>
          </w:r>
          <w:r w:rsidR="00D873CB" w:rsidRPr="00326EA4">
            <w:rPr>
              <w:rFonts w:ascii="Times New Roman" w:hAnsi="Times New Roman" w:cs="Times New Roman"/>
              <w:noProof/>
              <w:sz w:val="24"/>
              <w:szCs w:val="24"/>
              <w:shd w:val="clear" w:color="auto" w:fill="FFFFFF"/>
            </w:rPr>
            <w:t xml:space="preserve"> (Madera, 2005)</w:t>
          </w:r>
          <w:r w:rsidR="009D074A" w:rsidRPr="00326EA4">
            <w:rPr>
              <w:rFonts w:ascii="Times New Roman" w:hAnsi="Times New Roman" w:cs="Times New Roman"/>
              <w:sz w:val="24"/>
              <w:szCs w:val="24"/>
              <w:shd w:val="clear" w:color="auto" w:fill="FFFFFF"/>
            </w:rPr>
            <w:fldChar w:fldCharType="end"/>
          </w:r>
        </w:sdtContent>
      </w:sdt>
      <w:r w:rsidR="004B5C44" w:rsidRPr="00326EA4">
        <w:rPr>
          <w:rFonts w:ascii="Times New Roman" w:hAnsi="Times New Roman" w:cs="Times New Roman"/>
          <w:bCs/>
          <w:color w:val="000000"/>
          <w:sz w:val="24"/>
          <w:szCs w:val="24"/>
          <w:shd w:val="clear" w:color="auto" w:fill="FFFFFF"/>
        </w:rPr>
        <w:t>.</w:t>
      </w:r>
      <w:r w:rsidR="003E08AC" w:rsidRPr="00326EA4">
        <w:rPr>
          <w:rFonts w:ascii="Times New Roman" w:hAnsi="Times New Roman" w:cs="Times New Roman"/>
          <w:bCs/>
          <w:color w:val="000000"/>
          <w:sz w:val="24"/>
          <w:szCs w:val="24"/>
          <w:shd w:val="clear" w:color="auto" w:fill="FFFFFF"/>
        </w:rPr>
        <w:t xml:space="preserve"> Lo anterior se podría aplicar en </w:t>
      </w:r>
      <w:r w:rsidRPr="00326EA4">
        <w:rPr>
          <w:rFonts w:ascii="Times New Roman" w:hAnsi="Times New Roman" w:cs="Times New Roman"/>
          <w:bCs/>
          <w:color w:val="000000"/>
          <w:sz w:val="24"/>
          <w:szCs w:val="24"/>
          <w:shd w:val="clear" w:color="auto" w:fill="FFFFFF"/>
        </w:rPr>
        <w:t xml:space="preserve">las universidades, específicamente </w:t>
      </w:r>
      <w:r w:rsidR="003E08AC" w:rsidRPr="00326EA4">
        <w:rPr>
          <w:rFonts w:ascii="Times New Roman" w:hAnsi="Times New Roman" w:cs="Times New Roman"/>
          <w:bCs/>
          <w:color w:val="000000"/>
          <w:sz w:val="24"/>
          <w:szCs w:val="24"/>
          <w:shd w:val="clear" w:color="auto" w:fill="FFFFFF"/>
        </w:rPr>
        <w:t>para</w:t>
      </w:r>
      <w:r w:rsidRPr="00326EA4">
        <w:rPr>
          <w:rFonts w:ascii="Times New Roman" w:hAnsi="Times New Roman" w:cs="Times New Roman"/>
          <w:bCs/>
          <w:color w:val="000000"/>
          <w:sz w:val="24"/>
          <w:szCs w:val="24"/>
          <w:shd w:val="clear" w:color="auto" w:fill="FFFFFF"/>
        </w:rPr>
        <w:t xml:space="preserve"> los programas de Contaduría Pública, </w:t>
      </w:r>
      <w:r w:rsidR="003E08AC" w:rsidRPr="00326EA4">
        <w:rPr>
          <w:rFonts w:ascii="Times New Roman" w:hAnsi="Times New Roman" w:cs="Times New Roman"/>
          <w:bCs/>
          <w:color w:val="000000"/>
          <w:sz w:val="24"/>
          <w:szCs w:val="24"/>
          <w:shd w:val="clear" w:color="auto" w:fill="FFFFFF"/>
        </w:rPr>
        <w:t xml:space="preserve">que pretenden egresar </w:t>
      </w:r>
      <w:r w:rsidRPr="00326EA4">
        <w:rPr>
          <w:rFonts w:ascii="Times New Roman" w:hAnsi="Times New Roman" w:cs="Times New Roman"/>
          <w:bCs/>
          <w:color w:val="000000"/>
          <w:sz w:val="24"/>
          <w:szCs w:val="24"/>
          <w:shd w:val="clear" w:color="auto" w:fill="FFFFFF"/>
        </w:rPr>
        <w:t>profesionales actualizados y competentes. Para ello las instituciones deberán reformar y/o actualizar sus contenidos curriculares orientando dos o más idiomas, movilidad de los estudiantes y docentes hacia otros países donde adquieran nuevos conocimientos</w:t>
      </w:r>
      <w:r w:rsidR="003E08AC" w:rsidRPr="00326EA4">
        <w:rPr>
          <w:rFonts w:ascii="Times New Roman" w:hAnsi="Times New Roman" w:cs="Times New Roman"/>
          <w:bCs/>
          <w:color w:val="000000"/>
          <w:sz w:val="24"/>
          <w:szCs w:val="24"/>
          <w:shd w:val="clear" w:color="auto" w:fill="FFFFFF"/>
        </w:rPr>
        <w:t>;</w:t>
      </w:r>
      <w:r w:rsidRPr="00326EA4">
        <w:rPr>
          <w:rFonts w:ascii="Times New Roman" w:hAnsi="Times New Roman" w:cs="Times New Roman"/>
          <w:bCs/>
          <w:color w:val="000000"/>
          <w:sz w:val="24"/>
          <w:szCs w:val="24"/>
          <w:shd w:val="clear" w:color="auto" w:fill="FFFFFF"/>
        </w:rPr>
        <w:t xml:space="preserve"> ajustes al currículo para el logro de la internacionalización, desarrollo de proyectos investigativos en los que el estudiante se apropie del tema (internacional-Global) y docentes capacitados que generen un beneficio al sector educativo.</w:t>
      </w:r>
    </w:p>
    <w:p w14:paraId="06F6CA5F" w14:textId="5CDA95B0" w:rsidR="00FE2E9B" w:rsidRPr="00326EA4" w:rsidRDefault="001B57F2" w:rsidP="003016B3">
      <w:pPr>
        <w:autoSpaceDE w:val="0"/>
        <w:autoSpaceDN w:val="0"/>
        <w:adjustRightInd w:val="0"/>
        <w:spacing w:after="0" w:line="480" w:lineRule="auto"/>
        <w:ind w:firstLine="284"/>
        <w:rPr>
          <w:rFonts w:ascii="Times New Roman" w:hAnsi="Times New Roman" w:cs="Times New Roman"/>
          <w:color w:val="000000"/>
          <w:sz w:val="24"/>
          <w:szCs w:val="24"/>
          <w:shd w:val="clear" w:color="auto" w:fill="FFFFFF"/>
        </w:rPr>
      </w:pPr>
      <w:r w:rsidRPr="00326EA4">
        <w:rPr>
          <w:rStyle w:val="A4"/>
          <w:rFonts w:ascii="Times New Roman" w:hAnsi="Times New Roman" w:cs="Times New Roman"/>
          <w:sz w:val="24"/>
          <w:szCs w:val="24"/>
        </w:rPr>
        <w:t>Lo anterior iría en concordancia con lo que menciona</w:t>
      </w:r>
      <w:r w:rsidR="00BA2624" w:rsidRPr="00326EA4">
        <w:rPr>
          <w:rStyle w:val="A4"/>
          <w:rFonts w:ascii="Times New Roman" w:hAnsi="Times New Roman" w:cs="Times New Roman"/>
          <w:sz w:val="24"/>
          <w:szCs w:val="24"/>
        </w:rPr>
        <w:t>n por un lado</w:t>
      </w:r>
      <w:r w:rsidRPr="00326EA4">
        <w:rPr>
          <w:rStyle w:val="A4"/>
          <w:rFonts w:ascii="Times New Roman" w:hAnsi="Times New Roman" w:cs="Times New Roman"/>
          <w:color w:val="FF0000"/>
          <w:sz w:val="24"/>
          <w:szCs w:val="24"/>
        </w:rPr>
        <w:t xml:space="preserve"> </w:t>
      </w:r>
      <w:sdt>
        <w:sdtPr>
          <w:rPr>
            <w:rStyle w:val="A4"/>
            <w:rFonts w:ascii="Times New Roman" w:hAnsi="Times New Roman" w:cs="Times New Roman"/>
            <w:color w:val="FF0000"/>
            <w:sz w:val="24"/>
            <w:szCs w:val="24"/>
          </w:rPr>
          <w:id w:val="-238090373"/>
          <w:citation/>
        </w:sdtPr>
        <w:sdtEndPr>
          <w:rPr>
            <w:rStyle w:val="A4"/>
          </w:rPr>
        </w:sdtEndPr>
        <w:sdtContent>
          <w:r w:rsidR="00DA2670" w:rsidRPr="00326EA4">
            <w:rPr>
              <w:rStyle w:val="A4"/>
              <w:rFonts w:ascii="Times New Roman" w:hAnsi="Times New Roman" w:cs="Times New Roman"/>
              <w:color w:val="FF0000"/>
              <w:sz w:val="24"/>
              <w:szCs w:val="24"/>
            </w:rPr>
            <w:fldChar w:fldCharType="begin"/>
          </w:r>
          <w:r w:rsidR="00DA2670" w:rsidRPr="00326EA4">
            <w:rPr>
              <w:rFonts w:ascii="Times New Roman" w:hAnsi="Times New Roman" w:cs="Times New Roman"/>
              <w:noProof/>
              <w:shd w:val="clear" w:color="auto" w:fill="FFFFFF"/>
            </w:rPr>
            <w:instrText xml:space="preserve">CITATION Leó161 \l 9226 </w:instrText>
          </w:r>
          <w:r w:rsidR="00DA2670" w:rsidRPr="00326EA4">
            <w:rPr>
              <w:rStyle w:val="A4"/>
              <w:rFonts w:ascii="Times New Roman" w:hAnsi="Times New Roman" w:cs="Times New Roman"/>
              <w:color w:val="FF0000"/>
              <w:sz w:val="24"/>
              <w:szCs w:val="24"/>
            </w:rPr>
            <w:fldChar w:fldCharType="separate"/>
          </w:r>
          <w:r w:rsidR="00D873CB" w:rsidRPr="00326EA4">
            <w:rPr>
              <w:rFonts w:ascii="Times New Roman" w:hAnsi="Times New Roman" w:cs="Times New Roman"/>
              <w:noProof/>
              <w:shd w:val="clear" w:color="auto" w:fill="FFFFFF"/>
            </w:rPr>
            <w:t>(León &amp; Madera, 2016)</w:t>
          </w:r>
          <w:r w:rsidR="00DA2670" w:rsidRPr="00326EA4">
            <w:rPr>
              <w:rStyle w:val="A4"/>
              <w:rFonts w:ascii="Times New Roman" w:hAnsi="Times New Roman" w:cs="Times New Roman"/>
              <w:color w:val="FF0000"/>
              <w:sz w:val="24"/>
              <w:szCs w:val="24"/>
            </w:rPr>
            <w:fldChar w:fldCharType="end"/>
          </w:r>
        </w:sdtContent>
      </w:sdt>
      <w:r w:rsidR="00DA2670" w:rsidRPr="00326EA4">
        <w:rPr>
          <w:rStyle w:val="A4"/>
          <w:rFonts w:ascii="Times New Roman" w:hAnsi="Times New Roman" w:cs="Times New Roman"/>
          <w:color w:val="FF0000"/>
          <w:sz w:val="24"/>
          <w:szCs w:val="24"/>
        </w:rPr>
        <w:t xml:space="preserve"> </w:t>
      </w:r>
      <w:r w:rsidR="00BA2624" w:rsidRPr="00326EA4">
        <w:rPr>
          <w:rFonts w:ascii="Times New Roman" w:hAnsi="Times New Roman" w:cs="Times New Roman"/>
          <w:noProof/>
          <w:color w:val="000000"/>
          <w:sz w:val="24"/>
          <w:szCs w:val="24"/>
          <w:shd w:val="clear" w:color="auto" w:fill="FFFFFF"/>
        </w:rPr>
        <w:t>cuando refieren que</w:t>
      </w:r>
      <w:r w:rsidRPr="00326EA4">
        <w:rPr>
          <w:rStyle w:val="A4"/>
          <w:rFonts w:ascii="Times New Roman" w:hAnsi="Times New Roman" w:cs="Times New Roman"/>
          <w:sz w:val="24"/>
          <w:szCs w:val="24"/>
        </w:rPr>
        <w:t xml:space="preserve"> </w:t>
      </w:r>
      <w:r w:rsidR="00FE2E9B" w:rsidRPr="00326EA4">
        <w:rPr>
          <w:rStyle w:val="A4"/>
          <w:rFonts w:ascii="Times New Roman" w:hAnsi="Times New Roman" w:cs="Times New Roman"/>
          <w:sz w:val="24"/>
          <w:szCs w:val="24"/>
        </w:rPr>
        <w:t>“</w:t>
      </w:r>
      <w:r w:rsidR="00BA2624" w:rsidRPr="00326EA4">
        <w:rPr>
          <w:rStyle w:val="A4"/>
          <w:rFonts w:ascii="Times New Roman" w:hAnsi="Times New Roman" w:cs="Times New Roman"/>
          <w:sz w:val="24"/>
          <w:szCs w:val="24"/>
        </w:rPr>
        <w:t>l</w:t>
      </w:r>
      <w:r w:rsidR="00FE2E9B" w:rsidRPr="00326EA4">
        <w:rPr>
          <w:rStyle w:val="A4"/>
          <w:rFonts w:ascii="Times New Roman" w:hAnsi="Times New Roman" w:cs="Times New Roman"/>
          <w:sz w:val="24"/>
          <w:szCs w:val="24"/>
        </w:rPr>
        <w:t>a internacionalización consti</w:t>
      </w:r>
      <w:r w:rsidR="00FE2E9B" w:rsidRPr="00326EA4">
        <w:rPr>
          <w:rStyle w:val="A4"/>
          <w:rFonts w:ascii="Times New Roman" w:hAnsi="Times New Roman" w:cs="Times New Roman"/>
          <w:sz w:val="24"/>
          <w:szCs w:val="24"/>
        </w:rPr>
        <w:softHyphen/>
        <w:t>tuye una gran fuerza para el desa</w:t>
      </w:r>
      <w:r w:rsidR="00FE2E9B" w:rsidRPr="00326EA4">
        <w:rPr>
          <w:rStyle w:val="A4"/>
          <w:rFonts w:ascii="Times New Roman" w:hAnsi="Times New Roman" w:cs="Times New Roman"/>
          <w:sz w:val="24"/>
          <w:szCs w:val="24"/>
        </w:rPr>
        <w:softHyphen/>
        <w:t>rrollo de una universidad moderna atenta al panorama que nos deman</w:t>
      </w:r>
      <w:r w:rsidR="00FE2E9B" w:rsidRPr="00326EA4">
        <w:rPr>
          <w:rStyle w:val="A4"/>
          <w:rFonts w:ascii="Times New Roman" w:hAnsi="Times New Roman" w:cs="Times New Roman"/>
          <w:sz w:val="24"/>
          <w:szCs w:val="24"/>
        </w:rPr>
        <w:softHyphen/>
        <w:t>da el mundo de hoy.</w:t>
      </w:r>
      <w:r w:rsidR="00FE2E9B" w:rsidRPr="00326EA4">
        <w:rPr>
          <w:rFonts w:ascii="Times New Roman" w:hAnsi="Times New Roman" w:cs="Times New Roman"/>
          <w:sz w:val="24"/>
          <w:szCs w:val="24"/>
        </w:rPr>
        <w:t xml:space="preserve"> </w:t>
      </w:r>
      <w:r w:rsidR="00FE2E9B" w:rsidRPr="00326EA4">
        <w:rPr>
          <w:rStyle w:val="A4"/>
          <w:rFonts w:ascii="Times New Roman" w:hAnsi="Times New Roman" w:cs="Times New Roman"/>
          <w:sz w:val="24"/>
          <w:szCs w:val="24"/>
        </w:rPr>
        <w:t>Está orientada para lograr la imagen deseada del profesor universitario, fundamen</w:t>
      </w:r>
      <w:r w:rsidR="00FE2E9B" w:rsidRPr="00326EA4">
        <w:rPr>
          <w:rStyle w:val="A4"/>
          <w:rFonts w:ascii="Times New Roman" w:hAnsi="Times New Roman" w:cs="Times New Roman"/>
          <w:sz w:val="24"/>
          <w:szCs w:val="24"/>
        </w:rPr>
        <w:softHyphen/>
        <w:t>tada en esquemas de formación”</w:t>
      </w:r>
      <w:r w:rsidR="00FE2E9B" w:rsidRPr="00326EA4">
        <w:rPr>
          <w:rFonts w:ascii="Times New Roman" w:hAnsi="Times New Roman" w:cs="Times New Roman"/>
          <w:b/>
          <w:bCs/>
          <w:color w:val="000000"/>
          <w:sz w:val="24"/>
          <w:szCs w:val="24"/>
          <w:shd w:val="clear" w:color="auto" w:fill="FFFFFF"/>
        </w:rPr>
        <w:t xml:space="preserve"> </w:t>
      </w:r>
      <w:r w:rsidR="00DA2670" w:rsidRPr="00326EA4">
        <w:rPr>
          <w:rFonts w:ascii="Times New Roman" w:hAnsi="Times New Roman" w:cs="Times New Roman"/>
          <w:bCs/>
          <w:color w:val="000000"/>
          <w:sz w:val="24"/>
          <w:szCs w:val="24"/>
          <w:shd w:val="clear" w:color="auto" w:fill="FFFFFF"/>
        </w:rPr>
        <w:t>(p.47).</w:t>
      </w:r>
    </w:p>
    <w:p w14:paraId="44BE5F1A" w14:textId="4B377CB8" w:rsidR="00FE2E9B" w:rsidRPr="00326EA4" w:rsidRDefault="00BA2624" w:rsidP="003016B3">
      <w:pPr>
        <w:autoSpaceDE w:val="0"/>
        <w:autoSpaceDN w:val="0"/>
        <w:adjustRightInd w:val="0"/>
        <w:spacing w:after="0" w:line="480" w:lineRule="auto"/>
        <w:ind w:left="284" w:firstLine="284"/>
        <w:rPr>
          <w:rFonts w:ascii="Times New Roman" w:hAnsi="Times New Roman" w:cs="Times New Roman"/>
          <w:sz w:val="24"/>
          <w:szCs w:val="24"/>
        </w:rPr>
      </w:pPr>
      <w:r w:rsidRPr="00326EA4">
        <w:rPr>
          <w:rFonts w:ascii="Times New Roman" w:hAnsi="Times New Roman" w:cs="Times New Roman"/>
          <w:sz w:val="24"/>
          <w:szCs w:val="24"/>
        </w:rPr>
        <w:t xml:space="preserve">Y por el otro, </w:t>
      </w:r>
      <w:r w:rsidR="00FE2E9B" w:rsidRPr="00326EA4">
        <w:rPr>
          <w:rFonts w:ascii="Times New Roman" w:hAnsi="Times New Roman" w:cs="Times New Roman"/>
          <w:sz w:val="24"/>
          <w:szCs w:val="24"/>
        </w:rPr>
        <w:t xml:space="preserve">Tunnermann </w:t>
      </w:r>
      <w:r w:rsidR="00DA2670" w:rsidRPr="00326EA4">
        <w:rPr>
          <w:rFonts w:ascii="Times New Roman" w:hAnsi="Times New Roman" w:cs="Times New Roman"/>
          <w:sz w:val="24"/>
          <w:szCs w:val="24"/>
        </w:rPr>
        <w:t>(</w:t>
      </w:r>
      <w:r w:rsidR="00FE2E9B" w:rsidRPr="00326EA4">
        <w:rPr>
          <w:rFonts w:ascii="Times New Roman" w:hAnsi="Times New Roman" w:cs="Times New Roman"/>
          <w:sz w:val="24"/>
          <w:szCs w:val="24"/>
        </w:rPr>
        <w:t xml:space="preserve">citado por </w:t>
      </w:r>
      <w:r w:rsidR="00DA2670" w:rsidRPr="00326EA4">
        <w:rPr>
          <w:rFonts w:ascii="Times New Roman" w:hAnsi="Times New Roman" w:cs="Times New Roman"/>
          <w:noProof/>
          <w:sz w:val="24"/>
          <w:szCs w:val="24"/>
        </w:rPr>
        <w:t xml:space="preserve">Guido y Guzmán, </w:t>
      </w:r>
      <w:r w:rsidR="00FE2E9B" w:rsidRPr="00326EA4">
        <w:rPr>
          <w:rFonts w:ascii="Times New Roman" w:hAnsi="Times New Roman" w:cs="Times New Roman"/>
          <w:noProof/>
          <w:sz w:val="24"/>
          <w:szCs w:val="24"/>
        </w:rPr>
        <w:t>2012</w:t>
      </w:r>
      <w:r w:rsidRPr="00326EA4">
        <w:rPr>
          <w:rFonts w:ascii="Times New Roman" w:hAnsi="Times New Roman" w:cs="Times New Roman"/>
          <w:noProof/>
          <w:sz w:val="24"/>
          <w:szCs w:val="24"/>
        </w:rPr>
        <w:t>)</w:t>
      </w:r>
      <w:r w:rsidRPr="00326EA4">
        <w:rPr>
          <w:rFonts w:ascii="Times New Roman" w:hAnsi="Times New Roman" w:cs="Times New Roman"/>
          <w:sz w:val="24"/>
          <w:szCs w:val="24"/>
        </w:rPr>
        <w:t xml:space="preserve"> que</w:t>
      </w:r>
      <w:r w:rsidR="00FE2E9B" w:rsidRPr="00326EA4">
        <w:rPr>
          <w:rFonts w:ascii="Times New Roman" w:hAnsi="Times New Roman" w:cs="Times New Roman"/>
          <w:sz w:val="24"/>
          <w:szCs w:val="24"/>
        </w:rPr>
        <w:t xml:space="preserve"> </w:t>
      </w:r>
      <w:r w:rsidRPr="00326EA4">
        <w:rPr>
          <w:rFonts w:ascii="Times New Roman" w:hAnsi="Times New Roman" w:cs="Times New Roman"/>
          <w:sz w:val="24"/>
          <w:szCs w:val="24"/>
        </w:rPr>
        <w:t>afirman que</w:t>
      </w:r>
    </w:p>
    <w:p w14:paraId="565331F3" w14:textId="528B4A69" w:rsidR="00FE2E9B" w:rsidRPr="00326EA4" w:rsidRDefault="00FE2E9B" w:rsidP="003016B3">
      <w:pPr>
        <w:autoSpaceDE w:val="0"/>
        <w:autoSpaceDN w:val="0"/>
        <w:adjustRightInd w:val="0"/>
        <w:spacing w:after="0" w:line="480" w:lineRule="auto"/>
        <w:ind w:left="284" w:firstLine="284"/>
        <w:rPr>
          <w:rFonts w:ascii="Times New Roman" w:hAnsi="Times New Roman" w:cs="Times New Roman"/>
          <w:noProof/>
          <w:sz w:val="24"/>
          <w:szCs w:val="24"/>
        </w:rPr>
      </w:pPr>
      <w:r w:rsidRPr="00326EA4">
        <w:rPr>
          <w:rFonts w:ascii="Times New Roman" w:hAnsi="Times New Roman" w:cs="Times New Roman"/>
          <w:sz w:val="24"/>
          <w:szCs w:val="24"/>
        </w:rPr>
        <w:t>la internacionalización tiene muchos beneficios para la educación superior, ya que (…) se caracteriza por inspirarse en principios de solidaridad, como lo establece la Declaración Mundial, reúne a la cooperación horizontal tanto como a la Norte-Sur, privilegia los hermanamientos entre Universidades, las redes académicas y la constitución de espacios académicos ampliados.”</w:t>
      </w:r>
      <w:r w:rsidRPr="00326EA4">
        <w:rPr>
          <w:rFonts w:ascii="Times New Roman" w:hAnsi="Times New Roman" w:cs="Times New Roman"/>
          <w:noProof/>
          <w:sz w:val="24"/>
          <w:szCs w:val="24"/>
        </w:rPr>
        <w:t xml:space="preserve"> ( pág. 5)</w:t>
      </w:r>
      <w:r w:rsidR="00DA2670" w:rsidRPr="00326EA4">
        <w:rPr>
          <w:rFonts w:ascii="Times New Roman" w:hAnsi="Times New Roman" w:cs="Times New Roman"/>
          <w:noProof/>
          <w:sz w:val="24"/>
          <w:szCs w:val="24"/>
        </w:rPr>
        <w:t>.</w:t>
      </w:r>
    </w:p>
    <w:p w14:paraId="50B01862" w14:textId="77777777" w:rsidR="00FE2E9B" w:rsidRPr="00326EA4" w:rsidRDefault="00FE2E9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lastRenderedPageBreak/>
        <w:t xml:space="preserve">La internacionalización </w:t>
      </w:r>
      <w:r w:rsidR="00BA2624" w:rsidRPr="00326EA4">
        <w:rPr>
          <w:rFonts w:ascii="Times New Roman" w:hAnsi="Times New Roman" w:cs="Times New Roman"/>
          <w:sz w:val="24"/>
          <w:szCs w:val="24"/>
        </w:rPr>
        <w:t>es</w:t>
      </w:r>
      <w:r w:rsidRPr="00326EA4">
        <w:rPr>
          <w:rFonts w:ascii="Times New Roman" w:hAnsi="Times New Roman" w:cs="Times New Roman"/>
          <w:sz w:val="24"/>
          <w:szCs w:val="24"/>
        </w:rPr>
        <w:t xml:space="preserve"> un acontecimiento trascendental que comprende factores selectos como la economía, la política, la tecnología y la cultura, </w:t>
      </w:r>
      <w:r w:rsidR="00BA2624" w:rsidRPr="00326EA4">
        <w:rPr>
          <w:rFonts w:ascii="Times New Roman" w:hAnsi="Times New Roman" w:cs="Times New Roman"/>
          <w:sz w:val="24"/>
          <w:szCs w:val="24"/>
        </w:rPr>
        <w:t xml:space="preserve">así como lo </w:t>
      </w:r>
      <w:r w:rsidRPr="00326EA4">
        <w:rPr>
          <w:rFonts w:ascii="Times New Roman" w:hAnsi="Times New Roman" w:cs="Times New Roman"/>
          <w:sz w:val="24"/>
          <w:szCs w:val="24"/>
        </w:rPr>
        <w:t xml:space="preserve">concerniente a la Educación superior, </w:t>
      </w:r>
      <w:r w:rsidR="00BA2624" w:rsidRPr="00326EA4">
        <w:rPr>
          <w:rFonts w:ascii="Times New Roman" w:hAnsi="Times New Roman" w:cs="Times New Roman"/>
          <w:sz w:val="24"/>
          <w:szCs w:val="24"/>
        </w:rPr>
        <w:t>generando en ella una</w:t>
      </w:r>
      <w:r w:rsidRPr="00326EA4">
        <w:rPr>
          <w:rFonts w:ascii="Times New Roman" w:hAnsi="Times New Roman" w:cs="Times New Roman"/>
          <w:sz w:val="24"/>
          <w:szCs w:val="24"/>
        </w:rPr>
        <w:t xml:space="preserve"> serie de cambios</w:t>
      </w:r>
      <w:r w:rsidR="00BA2624" w:rsidRPr="00326EA4">
        <w:rPr>
          <w:rFonts w:ascii="Times New Roman" w:hAnsi="Times New Roman" w:cs="Times New Roman"/>
          <w:sz w:val="24"/>
          <w:szCs w:val="24"/>
        </w:rPr>
        <w:t>;</w:t>
      </w:r>
      <w:r w:rsidRPr="00326EA4">
        <w:rPr>
          <w:rFonts w:ascii="Times New Roman" w:hAnsi="Times New Roman" w:cs="Times New Roman"/>
          <w:sz w:val="24"/>
          <w:szCs w:val="24"/>
        </w:rPr>
        <w:t xml:space="preserve"> actualización y adaptación para dar respuesta a la internacionalización con el fin de homogeneizar la formación académica</w:t>
      </w:r>
      <w:r w:rsidR="00BA2624" w:rsidRPr="00326EA4">
        <w:rPr>
          <w:rFonts w:ascii="Times New Roman" w:hAnsi="Times New Roman" w:cs="Times New Roman"/>
          <w:sz w:val="24"/>
          <w:szCs w:val="24"/>
        </w:rPr>
        <w:t>. Por lo tanto,</w:t>
      </w:r>
      <w:r w:rsidRPr="00326EA4">
        <w:rPr>
          <w:rFonts w:ascii="Times New Roman" w:hAnsi="Times New Roman" w:cs="Times New Roman"/>
          <w:sz w:val="24"/>
          <w:szCs w:val="24"/>
        </w:rPr>
        <w:t xml:space="preserve"> el sistema educativo y la educación contable, que junto con las demás áreas de las </w:t>
      </w:r>
      <w:r w:rsidR="00BA2624" w:rsidRPr="00326EA4">
        <w:rPr>
          <w:rFonts w:ascii="Times New Roman" w:hAnsi="Times New Roman" w:cs="Times New Roman"/>
          <w:sz w:val="24"/>
          <w:szCs w:val="24"/>
        </w:rPr>
        <w:t>ciencias contables</w:t>
      </w:r>
      <w:r w:rsidRPr="00326EA4">
        <w:rPr>
          <w:rFonts w:ascii="Times New Roman" w:hAnsi="Times New Roman" w:cs="Times New Roman"/>
          <w:sz w:val="24"/>
          <w:szCs w:val="24"/>
        </w:rPr>
        <w:t xml:space="preserve">, administrativas y económicas deben estar dispuestas a afrontar todo tipo de cambio que desglose la economía global e internacional. </w:t>
      </w:r>
    </w:p>
    <w:p w14:paraId="0EA45107" w14:textId="77777777" w:rsidR="00FE2E9B" w:rsidRPr="00326EA4" w:rsidRDefault="00FE2E9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A manera de conclusión, se tiene que la internacionalización posee un sentido estrictamente económico mediante el cual se pretenden expandir los mercados de tipo financiero y educativo, permitiendo la comercialización de productos y ampliación homogénea de procesos de tipo contables. </w:t>
      </w:r>
      <w:r w:rsidR="00BA2624" w:rsidRPr="00326EA4">
        <w:rPr>
          <w:rFonts w:ascii="Times New Roman" w:hAnsi="Times New Roman" w:cs="Times New Roman"/>
          <w:sz w:val="24"/>
          <w:szCs w:val="24"/>
        </w:rPr>
        <w:t>P</w:t>
      </w:r>
      <w:r w:rsidRPr="00326EA4">
        <w:rPr>
          <w:rFonts w:ascii="Times New Roman" w:hAnsi="Times New Roman" w:cs="Times New Roman"/>
          <w:sz w:val="24"/>
          <w:szCs w:val="24"/>
        </w:rPr>
        <w:t>uede decirse que la internacionalización se da como respuesta de la Globalización, debido a que se revitalizan los aspectos de poder político y geográfico,</w:t>
      </w:r>
      <w:r w:rsidR="00BA2624" w:rsidRPr="00326EA4">
        <w:rPr>
          <w:rFonts w:ascii="Times New Roman" w:hAnsi="Times New Roman" w:cs="Times New Roman"/>
          <w:sz w:val="24"/>
          <w:szCs w:val="24"/>
        </w:rPr>
        <w:t xml:space="preserve"> </w:t>
      </w:r>
      <w:r w:rsidRPr="00326EA4">
        <w:rPr>
          <w:rFonts w:ascii="Times New Roman" w:hAnsi="Times New Roman" w:cs="Times New Roman"/>
          <w:sz w:val="24"/>
          <w:szCs w:val="24"/>
        </w:rPr>
        <w:t xml:space="preserve">de igual forma </w:t>
      </w:r>
      <w:r w:rsidR="00BA2624" w:rsidRPr="00326EA4">
        <w:rPr>
          <w:rFonts w:ascii="Times New Roman" w:hAnsi="Times New Roman" w:cs="Times New Roman"/>
          <w:sz w:val="24"/>
          <w:szCs w:val="24"/>
        </w:rPr>
        <w:t>se da como</w:t>
      </w:r>
      <w:r w:rsidRPr="00326EA4">
        <w:rPr>
          <w:rFonts w:ascii="Times New Roman" w:hAnsi="Times New Roman" w:cs="Times New Roman"/>
          <w:sz w:val="24"/>
          <w:szCs w:val="24"/>
        </w:rPr>
        <w:t xml:space="preserve"> respuesta de la globalidad, puesto que la internacionalización nace posteriormente y lo hace en manera abreviada</w:t>
      </w:r>
      <w:r w:rsidR="00093807" w:rsidRPr="00326EA4">
        <w:rPr>
          <w:rFonts w:ascii="Times New Roman" w:hAnsi="Times New Roman" w:cs="Times New Roman"/>
          <w:sz w:val="24"/>
          <w:szCs w:val="24"/>
        </w:rPr>
        <w:t>.</w:t>
      </w:r>
    </w:p>
    <w:p w14:paraId="3AA164DB" w14:textId="29ECD23A" w:rsidR="00093807" w:rsidRPr="00326EA4" w:rsidRDefault="005439DD" w:rsidP="00AA0135">
      <w:pPr>
        <w:pStyle w:val="Ttulo2"/>
        <w:spacing w:line="480" w:lineRule="auto"/>
        <w:ind w:left="0"/>
        <w:rPr>
          <w:b/>
          <w:noProof/>
          <w:sz w:val="24"/>
          <w:szCs w:val="24"/>
        </w:rPr>
      </w:pPr>
      <w:bookmarkStart w:id="14" w:name="_Toc531642951"/>
      <w:r w:rsidRPr="00326EA4">
        <w:rPr>
          <w:b/>
          <w:noProof/>
          <w:sz w:val="24"/>
          <w:szCs w:val="24"/>
        </w:rPr>
        <w:t>1.3</w:t>
      </w:r>
      <w:r w:rsidR="00093807" w:rsidRPr="00326EA4">
        <w:rPr>
          <w:b/>
          <w:noProof/>
          <w:sz w:val="24"/>
          <w:szCs w:val="24"/>
        </w:rPr>
        <w:t xml:space="preserve"> </w:t>
      </w:r>
      <w:r w:rsidR="00FE2E9B" w:rsidRPr="00326EA4">
        <w:rPr>
          <w:b/>
          <w:noProof/>
          <w:sz w:val="24"/>
          <w:szCs w:val="24"/>
        </w:rPr>
        <w:t>Educación Contable</w:t>
      </w:r>
      <w:bookmarkEnd w:id="14"/>
    </w:p>
    <w:p w14:paraId="5CA6F4FB" w14:textId="3A0125D0" w:rsidR="00FE2E9B" w:rsidRPr="00326EA4" w:rsidRDefault="00FE2E9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Generalmente </w:t>
      </w:r>
      <w:r w:rsidR="00093807" w:rsidRPr="00326EA4">
        <w:rPr>
          <w:rFonts w:ascii="Times New Roman" w:hAnsi="Times New Roman" w:cs="Times New Roman"/>
          <w:sz w:val="24"/>
          <w:szCs w:val="24"/>
        </w:rPr>
        <w:t xml:space="preserve">cuando </w:t>
      </w:r>
      <w:r w:rsidRPr="00326EA4">
        <w:rPr>
          <w:rFonts w:ascii="Times New Roman" w:hAnsi="Times New Roman" w:cs="Times New Roman"/>
          <w:sz w:val="24"/>
          <w:szCs w:val="24"/>
        </w:rPr>
        <w:t>los estudiantes</w:t>
      </w:r>
      <w:r w:rsidR="00093807" w:rsidRPr="00326EA4">
        <w:rPr>
          <w:rFonts w:ascii="Times New Roman" w:hAnsi="Times New Roman" w:cs="Times New Roman"/>
          <w:sz w:val="24"/>
          <w:szCs w:val="24"/>
        </w:rPr>
        <w:t xml:space="preserve"> </w:t>
      </w:r>
      <w:r w:rsidRPr="00326EA4">
        <w:rPr>
          <w:rFonts w:ascii="Times New Roman" w:hAnsi="Times New Roman" w:cs="Times New Roman"/>
          <w:sz w:val="24"/>
          <w:szCs w:val="24"/>
        </w:rPr>
        <w:t xml:space="preserve">ingresan a la universidad tienen un nivel </w:t>
      </w:r>
      <w:r w:rsidR="002B6ACD" w:rsidRPr="00326EA4">
        <w:rPr>
          <w:rFonts w:ascii="Times New Roman" w:hAnsi="Times New Roman" w:cs="Times New Roman"/>
          <w:sz w:val="24"/>
          <w:szCs w:val="24"/>
        </w:rPr>
        <w:t>bajo</w:t>
      </w:r>
      <w:r w:rsidR="002C2F19" w:rsidRPr="00326EA4">
        <w:rPr>
          <w:rFonts w:ascii="Times New Roman" w:hAnsi="Times New Roman" w:cs="Times New Roman"/>
          <w:sz w:val="24"/>
          <w:szCs w:val="24"/>
        </w:rPr>
        <w:t xml:space="preserve"> de </w:t>
      </w:r>
      <w:r w:rsidRPr="00326EA4">
        <w:rPr>
          <w:rFonts w:ascii="Times New Roman" w:hAnsi="Times New Roman" w:cs="Times New Roman"/>
          <w:sz w:val="24"/>
          <w:szCs w:val="24"/>
        </w:rPr>
        <w:t xml:space="preserve">desarrollado de la subjetividad </w:t>
      </w:r>
      <w:r w:rsidR="00093807" w:rsidRPr="00326EA4">
        <w:rPr>
          <w:rFonts w:ascii="Times New Roman" w:hAnsi="Times New Roman" w:cs="Times New Roman"/>
          <w:sz w:val="24"/>
          <w:szCs w:val="24"/>
        </w:rPr>
        <w:t>por lo que</w:t>
      </w:r>
      <w:r w:rsidR="00DA2670" w:rsidRPr="00326EA4">
        <w:rPr>
          <w:rFonts w:ascii="Times New Roman" w:hAnsi="Times New Roman" w:cs="Times New Roman"/>
          <w:sz w:val="24"/>
          <w:szCs w:val="24"/>
        </w:rPr>
        <w:t xml:space="preserve"> </w:t>
      </w:r>
      <w:sdt>
        <w:sdtPr>
          <w:rPr>
            <w:rFonts w:ascii="Times New Roman" w:hAnsi="Times New Roman" w:cs="Times New Roman"/>
            <w:sz w:val="24"/>
            <w:szCs w:val="24"/>
          </w:rPr>
          <w:id w:val="-329525218"/>
          <w:citation/>
        </w:sdtPr>
        <w:sdtEndPr/>
        <w:sdtContent>
          <w:r w:rsidR="00DA2670" w:rsidRPr="00326EA4">
            <w:rPr>
              <w:rFonts w:ascii="Times New Roman" w:hAnsi="Times New Roman" w:cs="Times New Roman"/>
              <w:sz w:val="24"/>
              <w:szCs w:val="24"/>
            </w:rPr>
            <w:fldChar w:fldCharType="begin"/>
          </w:r>
          <w:r w:rsidR="00DA2670" w:rsidRPr="00326EA4">
            <w:rPr>
              <w:rFonts w:ascii="Times New Roman" w:hAnsi="Times New Roman" w:cs="Times New Roman"/>
              <w:sz w:val="24"/>
              <w:szCs w:val="24"/>
            </w:rPr>
            <w:instrText xml:space="preserve"> CITATION Osp14 \l 9226 </w:instrText>
          </w:r>
          <w:r w:rsidR="00DA2670" w:rsidRPr="00326EA4">
            <w:rPr>
              <w:rFonts w:ascii="Times New Roman" w:hAnsi="Times New Roman" w:cs="Times New Roman"/>
              <w:sz w:val="24"/>
              <w:szCs w:val="24"/>
            </w:rPr>
            <w:fldChar w:fldCharType="separate"/>
          </w:r>
          <w:r w:rsidR="00D873CB" w:rsidRPr="00326EA4">
            <w:rPr>
              <w:rFonts w:ascii="Times New Roman" w:hAnsi="Times New Roman" w:cs="Times New Roman"/>
              <w:noProof/>
              <w:sz w:val="24"/>
              <w:szCs w:val="24"/>
            </w:rPr>
            <w:t>(Ospina, Gómez, &amp; Rojas, 2014)</w:t>
          </w:r>
          <w:r w:rsidR="00DA2670" w:rsidRPr="00326EA4">
            <w:rPr>
              <w:rFonts w:ascii="Times New Roman" w:hAnsi="Times New Roman" w:cs="Times New Roman"/>
              <w:sz w:val="24"/>
              <w:szCs w:val="24"/>
            </w:rPr>
            <w:fldChar w:fldCharType="end"/>
          </w:r>
        </w:sdtContent>
      </w:sdt>
      <w:r w:rsidR="003C4AF4" w:rsidRPr="00326EA4">
        <w:rPr>
          <w:rFonts w:ascii="Times New Roman" w:hAnsi="Times New Roman" w:cs="Times New Roman"/>
          <w:sz w:val="24"/>
          <w:szCs w:val="24"/>
        </w:rPr>
        <w:t xml:space="preserve"> </w:t>
      </w:r>
      <w:r w:rsidR="00093807" w:rsidRPr="00326EA4">
        <w:rPr>
          <w:rFonts w:ascii="Times New Roman" w:hAnsi="Times New Roman" w:cs="Times New Roman"/>
          <w:noProof/>
          <w:sz w:val="24"/>
          <w:szCs w:val="24"/>
          <w:lang w:val="es-ES"/>
        </w:rPr>
        <w:t xml:space="preserve">mencionan que: </w:t>
      </w:r>
    </w:p>
    <w:p w14:paraId="0C112FB5" w14:textId="53A01EB4" w:rsidR="00FE2E9B" w:rsidRPr="00326EA4" w:rsidRDefault="00FE2E9B" w:rsidP="003016B3">
      <w:pPr>
        <w:spacing w:line="480" w:lineRule="auto"/>
        <w:ind w:left="284" w:firstLine="284"/>
        <w:rPr>
          <w:rFonts w:ascii="Times New Roman" w:hAnsi="Times New Roman" w:cs="Times New Roman"/>
          <w:b/>
          <w:sz w:val="24"/>
          <w:szCs w:val="24"/>
        </w:rPr>
      </w:pPr>
      <w:r w:rsidRPr="00326EA4">
        <w:rPr>
          <w:rFonts w:ascii="Times New Roman" w:hAnsi="Times New Roman" w:cs="Times New Roman"/>
          <w:sz w:val="24"/>
          <w:szCs w:val="24"/>
        </w:rPr>
        <w:t xml:space="preserve"> </w:t>
      </w:r>
      <w:r w:rsidR="002E111F" w:rsidRPr="00326EA4">
        <w:rPr>
          <w:rFonts w:ascii="Times New Roman" w:hAnsi="Times New Roman" w:cs="Times New Roman"/>
          <w:sz w:val="24"/>
          <w:szCs w:val="24"/>
        </w:rPr>
        <w:t>E</w:t>
      </w:r>
      <w:r w:rsidRPr="00326EA4">
        <w:rPr>
          <w:rFonts w:ascii="Times New Roman" w:hAnsi="Times New Roman" w:cs="Times New Roman"/>
          <w:sz w:val="24"/>
          <w:szCs w:val="24"/>
        </w:rPr>
        <w:t>s necesario preguntar por la subjetividad del estudiante que ingresa (perfil de ingreso) y la subjetividad del profesional (perfil de egreso) que se desea ofrecer a la sociedad; se trata de constituir un tipo de nuevo sujeto profesional; un alguien que sea capaz de repotenciar su estructura de relacionamiento social y profesional, a partir de la identificación con su yo persona</w:t>
      </w:r>
      <w:r w:rsidRPr="00326EA4">
        <w:rPr>
          <w:rFonts w:ascii="Times New Roman" w:hAnsi="Times New Roman" w:cs="Times New Roman"/>
          <w:noProof/>
          <w:sz w:val="24"/>
          <w:szCs w:val="24"/>
          <w:lang w:val="es-ES"/>
        </w:rPr>
        <w:t xml:space="preserve"> (pág. 193)</w:t>
      </w:r>
    </w:p>
    <w:p w14:paraId="0A5FE329" w14:textId="77777777" w:rsidR="002C2F19" w:rsidRPr="00326EA4" w:rsidRDefault="00FE2E9B" w:rsidP="003016B3">
      <w:pPr>
        <w:autoSpaceDE w:val="0"/>
        <w:autoSpaceDN w:val="0"/>
        <w:adjustRightInd w:val="0"/>
        <w:spacing w:after="0" w:line="480" w:lineRule="auto"/>
        <w:ind w:firstLine="284"/>
        <w:rPr>
          <w:rFonts w:ascii="Times New Roman" w:hAnsi="Times New Roman" w:cs="Times New Roman"/>
          <w:sz w:val="24"/>
          <w:szCs w:val="24"/>
        </w:rPr>
      </w:pPr>
      <w:r w:rsidRPr="00326EA4">
        <w:rPr>
          <w:rFonts w:ascii="Times New Roman" w:hAnsi="Times New Roman" w:cs="Times New Roman"/>
          <w:sz w:val="24"/>
          <w:szCs w:val="24"/>
        </w:rPr>
        <w:lastRenderedPageBreak/>
        <w:t xml:space="preserve">Siendo necesario desde este instante empezar a construir y desarrollar su yo personal donde las prácticas pedagógicas que se implementen influyan directamente en los saberes y </w:t>
      </w:r>
      <w:r w:rsidR="002C2F19" w:rsidRPr="00326EA4">
        <w:rPr>
          <w:rFonts w:ascii="Times New Roman" w:hAnsi="Times New Roman" w:cs="Times New Roman"/>
          <w:sz w:val="24"/>
          <w:szCs w:val="24"/>
        </w:rPr>
        <w:t>la</w:t>
      </w:r>
      <w:r w:rsidRPr="00326EA4">
        <w:rPr>
          <w:rFonts w:ascii="Times New Roman" w:hAnsi="Times New Roman" w:cs="Times New Roman"/>
          <w:sz w:val="24"/>
          <w:szCs w:val="24"/>
        </w:rPr>
        <w:t xml:space="preserve"> formación</w:t>
      </w:r>
      <w:r w:rsidR="002C2F19" w:rsidRPr="00326EA4">
        <w:rPr>
          <w:rFonts w:ascii="Times New Roman" w:hAnsi="Times New Roman" w:cs="Times New Roman"/>
          <w:sz w:val="24"/>
          <w:szCs w:val="24"/>
        </w:rPr>
        <w:t xml:space="preserve"> del estudiante. Estas</w:t>
      </w:r>
      <w:r w:rsidRPr="00326EA4">
        <w:rPr>
          <w:rFonts w:ascii="Times New Roman" w:hAnsi="Times New Roman" w:cs="Times New Roman"/>
          <w:sz w:val="24"/>
          <w:szCs w:val="24"/>
        </w:rPr>
        <w:t xml:space="preserve"> prácticas deben ser </w:t>
      </w:r>
      <w:r w:rsidR="002C2F19" w:rsidRPr="00326EA4">
        <w:rPr>
          <w:rFonts w:ascii="Times New Roman" w:hAnsi="Times New Roman" w:cs="Times New Roman"/>
          <w:sz w:val="24"/>
          <w:szCs w:val="24"/>
        </w:rPr>
        <w:t>efectuadas</w:t>
      </w:r>
      <w:r w:rsidRPr="00326EA4">
        <w:rPr>
          <w:rFonts w:ascii="Times New Roman" w:hAnsi="Times New Roman" w:cs="Times New Roman"/>
          <w:sz w:val="24"/>
          <w:szCs w:val="24"/>
        </w:rPr>
        <w:t xml:space="preserve"> por todo el cuerpo educativo</w:t>
      </w:r>
      <w:r w:rsidR="002C2F19" w:rsidRPr="00326EA4">
        <w:rPr>
          <w:rFonts w:ascii="Times New Roman" w:hAnsi="Times New Roman" w:cs="Times New Roman"/>
          <w:sz w:val="24"/>
          <w:szCs w:val="24"/>
        </w:rPr>
        <w:t xml:space="preserve"> para</w:t>
      </w:r>
      <w:r w:rsidRPr="00326EA4">
        <w:rPr>
          <w:rFonts w:ascii="Times New Roman" w:hAnsi="Times New Roman" w:cs="Times New Roman"/>
          <w:sz w:val="24"/>
          <w:szCs w:val="24"/>
        </w:rPr>
        <w:t xml:space="preserve"> direccion</w:t>
      </w:r>
      <w:r w:rsidR="002C2F19" w:rsidRPr="00326EA4">
        <w:rPr>
          <w:rFonts w:ascii="Times New Roman" w:hAnsi="Times New Roman" w:cs="Times New Roman"/>
          <w:sz w:val="24"/>
          <w:szCs w:val="24"/>
        </w:rPr>
        <w:t>ar</w:t>
      </w:r>
      <w:r w:rsidRPr="00326EA4">
        <w:rPr>
          <w:rFonts w:ascii="Times New Roman" w:hAnsi="Times New Roman" w:cs="Times New Roman"/>
          <w:sz w:val="24"/>
          <w:szCs w:val="24"/>
        </w:rPr>
        <w:t xml:space="preserve"> el sistema de pensamiento que se crea en una persona, </w:t>
      </w:r>
      <w:r w:rsidR="002C2F19" w:rsidRPr="00326EA4">
        <w:rPr>
          <w:rFonts w:ascii="Times New Roman" w:hAnsi="Times New Roman" w:cs="Times New Roman"/>
          <w:sz w:val="24"/>
          <w:szCs w:val="24"/>
        </w:rPr>
        <w:t>y así</w:t>
      </w:r>
      <w:r w:rsidRPr="00326EA4">
        <w:rPr>
          <w:rFonts w:ascii="Times New Roman" w:hAnsi="Times New Roman" w:cs="Times New Roman"/>
          <w:sz w:val="24"/>
          <w:szCs w:val="24"/>
        </w:rPr>
        <w:t xml:space="preserve"> en un determinado tiempo aplicar </w:t>
      </w:r>
      <w:r w:rsidR="002C2F19" w:rsidRPr="00326EA4">
        <w:rPr>
          <w:rFonts w:ascii="Times New Roman" w:hAnsi="Times New Roman" w:cs="Times New Roman"/>
          <w:sz w:val="24"/>
          <w:szCs w:val="24"/>
        </w:rPr>
        <w:t xml:space="preserve">todos </w:t>
      </w:r>
      <w:r w:rsidRPr="00326EA4">
        <w:rPr>
          <w:rFonts w:ascii="Times New Roman" w:hAnsi="Times New Roman" w:cs="Times New Roman"/>
          <w:sz w:val="24"/>
          <w:szCs w:val="24"/>
        </w:rPr>
        <w:t xml:space="preserve">sus saberes. </w:t>
      </w:r>
    </w:p>
    <w:p w14:paraId="1B9A5C69" w14:textId="4E93FF3B" w:rsidR="00FE2E9B" w:rsidRPr="00326EA4" w:rsidRDefault="00FE2E9B" w:rsidP="003016B3">
      <w:pPr>
        <w:autoSpaceDE w:val="0"/>
        <w:autoSpaceDN w:val="0"/>
        <w:adjustRightInd w:val="0"/>
        <w:spacing w:after="0"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Mediante el currículo se guía al estudiante para que logre la comprensión de la realidad social </w:t>
      </w:r>
      <w:r w:rsidR="00352498" w:rsidRPr="00326EA4">
        <w:rPr>
          <w:rFonts w:ascii="Times New Roman" w:hAnsi="Times New Roman" w:cs="Times New Roman"/>
          <w:sz w:val="24"/>
          <w:szCs w:val="24"/>
        </w:rPr>
        <w:t>y</w:t>
      </w:r>
      <w:r w:rsidR="00FB3FAF" w:rsidRPr="00326EA4">
        <w:rPr>
          <w:rFonts w:ascii="Times New Roman" w:hAnsi="Times New Roman" w:cs="Times New Roman"/>
          <w:sz w:val="24"/>
          <w:szCs w:val="24"/>
        </w:rPr>
        <w:t xml:space="preserve"> pueda</w:t>
      </w:r>
      <w:r w:rsidRPr="00326EA4">
        <w:rPr>
          <w:rFonts w:ascii="Times New Roman" w:hAnsi="Times New Roman" w:cs="Times New Roman"/>
          <w:sz w:val="24"/>
          <w:szCs w:val="24"/>
        </w:rPr>
        <w:t xml:space="preserve"> encontrar la forma de asumirla</w:t>
      </w:r>
      <w:r w:rsidR="00140E6D" w:rsidRPr="00326EA4">
        <w:rPr>
          <w:rFonts w:ascii="Times New Roman" w:hAnsi="Times New Roman" w:cs="Times New Roman"/>
          <w:sz w:val="24"/>
          <w:szCs w:val="24"/>
        </w:rPr>
        <w:t>. Por lo tanto,</w:t>
      </w:r>
      <w:r w:rsidRPr="00326EA4">
        <w:rPr>
          <w:rFonts w:ascii="Times New Roman" w:hAnsi="Times New Roman" w:cs="Times New Roman"/>
          <w:sz w:val="24"/>
          <w:szCs w:val="24"/>
        </w:rPr>
        <w:t xml:space="preserve"> “</w:t>
      </w:r>
      <w:r w:rsidR="00140E6D" w:rsidRPr="00326EA4">
        <w:rPr>
          <w:rFonts w:ascii="Times New Roman" w:hAnsi="Times New Roman" w:cs="Times New Roman"/>
          <w:sz w:val="24"/>
          <w:szCs w:val="24"/>
        </w:rPr>
        <w:t>e</w:t>
      </w:r>
      <w:r w:rsidRPr="00326EA4">
        <w:rPr>
          <w:rFonts w:ascii="Times New Roman" w:hAnsi="Times New Roman" w:cs="Times New Roman"/>
          <w:sz w:val="24"/>
          <w:szCs w:val="24"/>
        </w:rPr>
        <w:t xml:space="preserve">stamos ante el reto de aportar a la constitución de un profesional capaz de reconsiderar la forma deseante que lo sujeta a negarse a </w:t>
      </w:r>
      <w:r w:rsidR="00352498" w:rsidRPr="00326EA4">
        <w:rPr>
          <w:rFonts w:ascii="Times New Roman" w:hAnsi="Times New Roman" w:cs="Times New Roman"/>
          <w:sz w:val="24"/>
          <w:szCs w:val="24"/>
        </w:rPr>
        <w:t>descomponer</w:t>
      </w:r>
      <w:r w:rsidRPr="00326EA4">
        <w:rPr>
          <w:rFonts w:ascii="Times New Roman" w:hAnsi="Times New Roman" w:cs="Times New Roman"/>
          <w:sz w:val="24"/>
          <w:szCs w:val="24"/>
        </w:rPr>
        <w:t xml:space="preserve"> su proyecto de vida, es decir, sus modalidades de existencia.”</w:t>
      </w:r>
      <w:r w:rsidRPr="00326EA4">
        <w:rPr>
          <w:rFonts w:ascii="Times New Roman" w:hAnsi="Times New Roman" w:cs="Times New Roman"/>
          <w:noProof/>
          <w:sz w:val="24"/>
          <w:szCs w:val="24"/>
          <w:lang w:val="es-ES"/>
        </w:rPr>
        <w:t xml:space="preserve"> </w:t>
      </w:r>
      <w:sdt>
        <w:sdtPr>
          <w:rPr>
            <w:rFonts w:ascii="Times New Roman" w:hAnsi="Times New Roman" w:cs="Times New Roman"/>
            <w:noProof/>
            <w:sz w:val="24"/>
            <w:szCs w:val="24"/>
            <w:lang w:val="es-ES"/>
          </w:rPr>
          <w:id w:val="-1882774721"/>
          <w:citation/>
        </w:sdtPr>
        <w:sdtEndPr/>
        <w:sdtContent>
          <w:r w:rsidR="003C4AF4" w:rsidRPr="00326EA4">
            <w:rPr>
              <w:rFonts w:ascii="Times New Roman" w:hAnsi="Times New Roman" w:cs="Times New Roman"/>
              <w:noProof/>
              <w:sz w:val="24"/>
              <w:szCs w:val="24"/>
              <w:lang w:val="es-ES"/>
            </w:rPr>
            <w:fldChar w:fldCharType="begin"/>
          </w:r>
          <w:r w:rsidR="003C4AF4" w:rsidRPr="00326EA4">
            <w:rPr>
              <w:rFonts w:ascii="Times New Roman" w:hAnsi="Times New Roman" w:cs="Times New Roman"/>
              <w:noProof/>
              <w:sz w:val="24"/>
              <w:szCs w:val="24"/>
            </w:rPr>
            <w:instrText xml:space="preserve">CITATION Osp14 \p 198 \l 9226 </w:instrText>
          </w:r>
          <w:r w:rsidR="003C4AF4" w:rsidRPr="00326EA4">
            <w:rPr>
              <w:rFonts w:ascii="Times New Roman" w:hAnsi="Times New Roman" w:cs="Times New Roman"/>
              <w:noProof/>
              <w:sz w:val="24"/>
              <w:szCs w:val="24"/>
              <w:lang w:val="es-ES"/>
            </w:rPr>
            <w:fldChar w:fldCharType="separate"/>
          </w:r>
          <w:r w:rsidR="00D873CB" w:rsidRPr="00326EA4">
            <w:rPr>
              <w:rFonts w:ascii="Times New Roman" w:hAnsi="Times New Roman" w:cs="Times New Roman"/>
              <w:noProof/>
              <w:sz w:val="24"/>
              <w:szCs w:val="24"/>
            </w:rPr>
            <w:t>(Ospina, Gómez, &amp; Rojas, 2014, pág. 198)</w:t>
          </w:r>
          <w:r w:rsidR="003C4AF4" w:rsidRPr="00326EA4">
            <w:rPr>
              <w:rFonts w:ascii="Times New Roman" w:hAnsi="Times New Roman" w:cs="Times New Roman"/>
              <w:noProof/>
              <w:sz w:val="24"/>
              <w:szCs w:val="24"/>
              <w:lang w:val="es-ES"/>
            </w:rPr>
            <w:fldChar w:fldCharType="end"/>
          </w:r>
        </w:sdtContent>
      </w:sdt>
      <w:r w:rsidR="003C4AF4" w:rsidRPr="00326EA4">
        <w:rPr>
          <w:rFonts w:ascii="Times New Roman" w:hAnsi="Times New Roman" w:cs="Times New Roman"/>
          <w:noProof/>
          <w:sz w:val="24"/>
          <w:szCs w:val="24"/>
          <w:lang w:val="es-ES"/>
        </w:rPr>
        <w:t>.</w:t>
      </w:r>
    </w:p>
    <w:p w14:paraId="0BD7EAAF" w14:textId="6B053A40" w:rsidR="00FE2E9B" w:rsidRPr="00326EA4" w:rsidRDefault="00FE2E9B" w:rsidP="003016B3">
      <w:pPr>
        <w:autoSpaceDE w:val="0"/>
        <w:autoSpaceDN w:val="0"/>
        <w:adjustRightInd w:val="0"/>
        <w:spacing w:after="0" w:line="480" w:lineRule="auto"/>
        <w:ind w:firstLine="284"/>
        <w:rPr>
          <w:rFonts w:ascii="Times New Roman" w:hAnsi="Times New Roman" w:cs="Times New Roman"/>
          <w:noProof/>
          <w:sz w:val="24"/>
          <w:szCs w:val="24"/>
          <w:lang w:val="es-ES"/>
        </w:rPr>
      </w:pPr>
      <w:r w:rsidRPr="00326EA4">
        <w:rPr>
          <w:rFonts w:ascii="Times New Roman" w:hAnsi="Times New Roman" w:cs="Times New Roman"/>
          <w:sz w:val="24"/>
          <w:szCs w:val="24"/>
        </w:rPr>
        <w:t>De tal manera la enseñanza debe ser planteada de forma crítica</w:t>
      </w:r>
      <w:r w:rsidR="00140E6D" w:rsidRPr="00326EA4">
        <w:rPr>
          <w:rFonts w:ascii="Times New Roman" w:hAnsi="Times New Roman" w:cs="Times New Roman"/>
          <w:sz w:val="24"/>
          <w:szCs w:val="24"/>
        </w:rPr>
        <w:t xml:space="preserve"> y no con tecnicismos,</w:t>
      </w:r>
      <w:r w:rsidRPr="00326EA4">
        <w:rPr>
          <w:rFonts w:ascii="Times New Roman" w:hAnsi="Times New Roman" w:cs="Times New Roman"/>
          <w:sz w:val="24"/>
          <w:szCs w:val="24"/>
        </w:rPr>
        <w:t xml:space="preserve"> tal como lo plantea, </w:t>
      </w:r>
      <w:sdt>
        <w:sdtPr>
          <w:rPr>
            <w:rFonts w:ascii="Times New Roman" w:hAnsi="Times New Roman" w:cs="Times New Roman"/>
            <w:sz w:val="24"/>
            <w:szCs w:val="24"/>
          </w:rPr>
          <w:id w:val="-407770781"/>
          <w:citation/>
        </w:sdtPr>
        <w:sdtEndPr/>
        <w:sdtContent>
          <w:r w:rsidR="003C4AF4" w:rsidRPr="00326EA4">
            <w:rPr>
              <w:rFonts w:ascii="Times New Roman" w:hAnsi="Times New Roman" w:cs="Times New Roman"/>
              <w:sz w:val="24"/>
              <w:szCs w:val="24"/>
            </w:rPr>
            <w:fldChar w:fldCharType="begin"/>
          </w:r>
          <w:r w:rsidR="003C4AF4" w:rsidRPr="00326EA4">
            <w:rPr>
              <w:rFonts w:ascii="Times New Roman" w:hAnsi="Times New Roman" w:cs="Times New Roman"/>
              <w:noProof/>
              <w:sz w:val="24"/>
              <w:szCs w:val="24"/>
            </w:rPr>
            <w:instrText xml:space="preserve"> CITATION Osp14 \l 9226 </w:instrText>
          </w:r>
          <w:r w:rsidR="003C4AF4" w:rsidRPr="00326EA4">
            <w:rPr>
              <w:rFonts w:ascii="Times New Roman" w:hAnsi="Times New Roman" w:cs="Times New Roman"/>
              <w:sz w:val="24"/>
              <w:szCs w:val="24"/>
            </w:rPr>
            <w:fldChar w:fldCharType="separate"/>
          </w:r>
          <w:r w:rsidR="00D873CB" w:rsidRPr="00326EA4">
            <w:rPr>
              <w:rFonts w:ascii="Times New Roman" w:hAnsi="Times New Roman" w:cs="Times New Roman"/>
              <w:noProof/>
              <w:sz w:val="24"/>
              <w:szCs w:val="24"/>
            </w:rPr>
            <w:t>(Ospina, Gómez, &amp; Rojas, 2014)</w:t>
          </w:r>
          <w:r w:rsidR="003C4AF4" w:rsidRPr="00326EA4">
            <w:rPr>
              <w:rFonts w:ascii="Times New Roman" w:hAnsi="Times New Roman" w:cs="Times New Roman"/>
              <w:sz w:val="24"/>
              <w:szCs w:val="24"/>
            </w:rPr>
            <w:fldChar w:fldCharType="end"/>
          </w:r>
        </w:sdtContent>
      </w:sdt>
      <w:r w:rsidRPr="00326EA4">
        <w:rPr>
          <w:rFonts w:ascii="Times New Roman" w:hAnsi="Times New Roman" w:cs="Times New Roman"/>
          <w:sz w:val="24"/>
          <w:szCs w:val="24"/>
        </w:rPr>
        <w:t xml:space="preserve">“La enseñanza basada en estándares, en códigos de conducta y en normas internacionales, promueve en el futuro profesional una discapacidad para juzgar y evaluar el contexto en su especificidad y para imaginar desenvolvimientos posibles de su propio ser” </w:t>
      </w:r>
      <w:r w:rsidRPr="00326EA4">
        <w:rPr>
          <w:rFonts w:ascii="Times New Roman" w:hAnsi="Times New Roman" w:cs="Times New Roman"/>
          <w:noProof/>
          <w:sz w:val="24"/>
          <w:szCs w:val="24"/>
          <w:lang w:val="es-ES"/>
        </w:rPr>
        <w:t>(</w:t>
      </w:r>
      <w:r w:rsidR="003C4AF4" w:rsidRPr="00326EA4">
        <w:rPr>
          <w:rFonts w:ascii="Times New Roman" w:hAnsi="Times New Roman" w:cs="Times New Roman"/>
          <w:noProof/>
          <w:sz w:val="24"/>
          <w:szCs w:val="24"/>
          <w:lang w:val="es-ES"/>
        </w:rPr>
        <w:t>p</w:t>
      </w:r>
      <w:r w:rsidRPr="00326EA4">
        <w:rPr>
          <w:rFonts w:ascii="Times New Roman" w:hAnsi="Times New Roman" w:cs="Times New Roman"/>
          <w:noProof/>
          <w:sz w:val="24"/>
          <w:szCs w:val="24"/>
          <w:lang w:val="es-ES"/>
        </w:rPr>
        <w:t>. 204).</w:t>
      </w:r>
    </w:p>
    <w:p w14:paraId="7552FA70" w14:textId="77777777" w:rsidR="00FE2E9B" w:rsidRPr="00326EA4" w:rsidRDefault="00140E6D" w:rsidP="003016B3">
      <w:pPr>
        <w:autoSpaceDE w:val="0"/>
        <w:autoSpaceDN w:val="0"/>
        <w:adjustRightInd w:val="0"/>
        <w:spacing w:after="0" w:line="480" w:lineRule="auto"/>
        <w:ind w:firstLine="284"/>
        <w:rPr>
          <w:rFonts w:ascii="Times New Roman" w:hAnsi="Times New Roman" w:cs="Times New Roman"/>
          <w:sz w:val="24"/>
          <w:szCs w:val="24"/>
        </w:rPr>
      </w:pPr>
      <w:r w:rsidRPr="00326EA4">
        <w:rPr>
          <w:rFonts w:ascii="Times New Roman" w:hAnsi="Times New Roman" w:cs="Times New Roman"/>
          <w:noProof/>
          <w:sz w:val="24"/>
          <w:szCs w:val="24"/>
          <w:lang w:val="es-ES"/>
        </w:rPr>
        <w:t>Por lo tanto, la</w:t>
      </w:r>
      <w:r w:rsidR="00FE2E9B" w:rsidRPr="00326EA4">
        <w:rPr>
          <w:rFonts w:ascii="Times New Roman" w:hAnsi="Times New Roman" w:cs="Times New Roman"/>
          <w:noProof/>
          <w:sz w:val="24"/>
          <w:szCs w:val="24"/>
          <w:lang w:val="es-ES"/>
        </w:rPr>
        <w:t xml:space="preserve"> internacionalización debe ayudar a la formación de la capacidad para juzgar y evaluar el contexto</w:t>
      </w:r>
      <w:r w:rsidRPr="00326EA4">
        <w:rPr>
          <w:rFonts w:ascii="Times New Roman" w:hAnsi="Times New Roman" w:cs="Times New Roman"/>
          <w:noProof/>
          <w:sz w:val="24"/>
          <w:szCs w:val="24"/>
          <w:lang w:val="es-ES"/>
        </w:rPr>
        <w:t xml:space="preserve">, </w:t>
      </w:r>
      <w:r w:rsidR="00FE2E9B" w:rsidRPr="00326EA4">
        <w:rPr>
          <w:rFonts w:ascii="Times New Roman" w:hAnsi="Times New Roman" w:cs="Times New Roman"/>
          <w:noProof/>
          <w:sz w:val="24"/>
          <w:szCs w:val="24"/>
          <w:lang w:val="es-ES"/>
        </w:rPr>
        <w:t>para brindar al estudiante una educación que desarrolle su manera de pensar sin limitaciones</w:t>
      </w:r>
      <w:r w:rsidRPr="00326EA4">
        <w:rPr>
          <w:rFonts w:ascii="Times New Roman" w:hAnsi="Times New Roman" w:cs="Times New Roman"/>
          <w:noProof/>
          <w:sz w:val="24"/>
          <w:szCs w:val="24"/>
          <w:lang w:val="es-ES"/>
        </w:rPr>
        <w:t xml:space="preserve">, que no solo </w:t>
      </w:r>
      <w:r w:rsidR="00FE2E9B" w:rsidRPr="00326EA4">
        <w:rPr>
          <w:rFonts w:ascii="Times New Roman" w:hAnsi="Times New Roman" w:cs="Times New Roman"/>
          <w:noProof/>
          <w:sz w:val="24"/>
          <w:szCs w:val="24"/>
          <w:lang w:val="es-ES"/>
        </w:rPr>
        <w:t>respond</w:t>
      </w:r>
      <w:r w:rsidRPr="00326EA4">
        <w:rPr>
          <w:rFonts w:ascii="Times New Roman" w:hAnsi="Times New Roman" w:cs="Times New Roman"/>
          <w:noProof/>
          <w:sz w:val="24"/>
          <w:szCs w:val="24"/>
          <w:lang w:val="es-ES"/>
        </w:rPr>
        <w:t>a</w:t>
      </w:r>
      <w:r w:rsidR="00FE2E9B" w:rsidRPr="00326EA4">
        <w:rPr>
          <w:rFonts w:ascii="Times New Roman" w:hAnsi="Times New Roman" w:cs="Times New Roman"/>
          <w:noProof/>
          <w:sz w:val="24"/>
          <w:szCs w:val="24"/>
          <w:lang w:val="es-ES"/>
        </w:rPr>
        <w:t xml:space="preserve"> a un mercado monetario y sus directrices específicas</w:t>
      </w:r>
      <w:r w:rsidR="00FE2E9B" w:rsidRPr="00326EA4">
        <w:rPr>
          <w:rFonts w:ascii="Times New Roman" w:hAnsi="Times New Roman" w:cs="Times New Roman"/>
          <w:sz w:val="24"/>
          <w:szCs w:val="24"/>
        </w:rPr>
        <w:t>, permitiendo hacer una propia imagen de si y crear personas capaces de hacer juicios éticos, críticos de los diferentes acontecimientos.</w:t>
      </w:r>
    </w:p>
    <w:p w14:paraId="0B5E83BE" w14:textId="767B6F85" w:rsidR="00FE2E9B" w:rsidRPr="00326EA4" w:rsidRDefault="008928FA" w:rsidP="003016B3">
      <w:pPr>
        <w:autoSpaceDE w:val="0"/>
        <w:autoSpaceDN w:val="0"/>
        <w:adjustRightInd w:val="0"/>
        <w:spacing w:after="0"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Vale la pena mencionar que </w:t>
      </w:r>
      <w:r w:rsidR="00FE2E9B" w:rsidRPr="00326EA4">
        <w:rPr>
          <w:rFonts w:ascii="Times New Roman" w:hAnsi="Times New Roman" w:cs="Times New Roman"/>
          <w:sz w:val="24"/>
          <w:szCs w:val="24"/>
        </w:rPr>
        <w:t xml:space="preserve">una pedagogía que no proyecta la idea de la gran responsabilidad que tiene el docente por reinterpretar partes del mundo con sus estudiantes, que no proyecta la necesidad de la formación conceptual, de la sensibilidad, que no se compromete por agotar los </w:t>
      </w:r>
      <w:r w:rsidR="00FE2E9B" w:rsidRPr="00326EA4">
        <w:rPr>
          <w:rFonts w:ascii="Times New Roman" w:hAnsi="Times New Roman" w:cs="Times New Roman"/>
          <w:sz w:val="24"/>
          <w:szCs w:val="24"/>
        </w:rPr>
        <w:lastRenderedPageBreak/>
        <w:t xml:space="preserve">recursos para construir una idea cercana a la “verdad”, </w:t>
      </w:r>
      <w:r w:rsidRPr="00326EA4">
        <w:rPr>
          <w:rFonts w:ascii="Times New Roman" w:hAnsi="Times New Roman" w:cs="Times New Roman"/>
          <w:sz w:val="24"/>
          <w:szCs w:val="24"/>
        </w:rPr>
        <w:t>solo promueve</w:t>
      </w:r>
      <w:r w:rsidR="00FE2E9B" w:rsidRPr="00326EA4">
        <w:rPr>
          <w:rFonts w:ascii="Times New Roman" w:hAnsi="Times New Roman" w:cs="Times New Roman"/>
          <w:sz w:val="24"/>
          <w:szCs w:val="24"/>
        </w:rPr>
        <w:t xml:space="preserve"> reproducir las estéticas del presente.</w:t>
      </w:r>
      <w:r w:rsidRPr="00326EA4">
        <w:rPr>
          <w:rFonts w:ascii="Times New Roman" w:hAnsi="Times New Roman" w:cs="Times New Roman"/>
          <w:sz w:val="24"/>
          <w:szCs w:val="24"/>
        </w:rPr>
        <w:t xml:space="preserve"> Sin embargo,</w:t>
      </w:r>
      <w:r w:rsidR="00FE2E9B" w:rsidRPr="00326EA4">
        <w:rPr>
          <w:rFonts w:ascii="Times New Roman" w:hAnsi="Times New Roman" w:cs="Times New Roman"/>
          <w:noProof/>
          <w:sz w:val="24"/>
          <w:szCs w:val="24"/>
          <w:lang w:val="es-ES"/>
        </w:rPr>
        <w:t xml:space="preserve"> </w:t>
      </w:r>
      <w:r w:rsidRPr="00326EA4">
        <w:rPr>
          <w:rFonts w:ascii="Times New Roman" w:hAnsi="Times New Roman" w:cs="Times New Roman"/>
          <w:noProof/>
          <w:sz w:val="24"/>
          <w:szCs w:val="24"/>
          <w:lang w:val="es-ES"/>
        </w:rPr>
        <w:t xml:space="preserve">como afirma </w:t>
      </w:r>
      <w:sdt>
        <w:sdtPr>
          <w:rPr>
            <w:rFonts w:ascii="Times New Roman" w:hAnsi="Times New Roman" w:cs="Times New Roman"/>
            <w:noProof/>
            <w:sz w:val="24"/>
            <w:szCs w:val="24"/>
            <w:lang w:val="es-ES"/>
          </w:rPr>
          <w:id w:val="-875231754"/>
          <w:citation/>
        </w:sdtPr>
        <w:sdtEndPr/>
        <w:sdtContent>
          <w:r w:rsidR="003C4AF4" w:rsidRPr="00326EA4">
            <w:rPr>
              <w:rFonts w:ascii="Times New Roman" w:hAnsi="Times New Roman" w:cs="Times New Roman"/>
              <w:noProof/>
              <w:sz w:val="24"/>
              <w:szCs w:val="24"/>
              <w:lang w:val="es-ES"/>
            </w:rPr>
            <w:fldChar w:fldCharType="begin"/>
          </w:r>
          <w:r w:rsidR="003C4AF4" w:rsidRPr="00326EA4">
            <w:rPr>
              <w:rFonts w:ascii="Times New Roman" w:hAnsi="Times New Roman" w:cs="Times New Roman"/>
              <w:noProof/>
              <w:sz w:val="24"/>
              <w:szCs w:val="24"/>
            </w:rPr>
            <w:instrText xml:space="preserve"> CITATION Osp14 \l 9226 </w:instrText>
          </w:r>
          <w:r w:rsidR="003C4AF4" w:rsidRPr="00326EA4">
            <w:rPr>
              <w:rFonts w:ascii="Times New Roman" w:hAnsi="Times New Roman" w:cs="Times New Roman"/>
              <w:noProof/>
              <w:sz w:val="24"/>
              <w:szCs w:val="24"/>
              <w:lang w:val="es-ES"/>
            </w:rPr>
            <w:fldChar w:fldCharType="separate"/>
          </w:r>
          <w:r w:rsidR="00D873CB" w:rsidRPr="00326EA4">
            <w:rPr>
              <w:rFonts w:ascii="Times New Roman" w:hAnsi="Times New Roman" w:cs="Times New Roman"/>
              <w:noProof/>
              <w:sz w:val="24"/>
              <w:szCs w:val="24"/>
            </w:rPr>
            <w:t>(Ospina, Gómez, &amp; Rojas, 2014)</w:t>
          </w:r>
          <w:r w:rsidR="003C4AF4" w:rsidRPr="00326EA4">
            <w:rPr>
              <w:rFonts w:ascii="Times New Roman" w:hAnsi="Times New Roman" w:cs="Times New Roman"/>
              <w:noProof/>
              <w:sz w:val="24"/>
              <w:szCs w:val="24"/>
              <w:lang w:val="es-ES"/>
            </w:rPr>
            <w:fldChar w:fldCharType="end"/>
          </w:r>
        </w:sdtContent>
      </w:sdt>
      <w:r w:rsidR="00FE2E9B" w:rsidRPr="00326EA4">
        <w:rPr>
          <w:rFonts w:ascii="Times New Roman" w:hAnsi="Times New Roman" w:cs="Times New Roman"/>
          <w:sz w:val="24"/>
          <w:szCs w:val="24"/>
        </w:rPr>
        <w:t>“no sobra decir, que algunos estudiantes que logran hacer su propia imagen y configurar su lugar para el juicio ético y estético, lo hacen pese a la educación contable que reciben.”</w:t>
      </w:r>
      <w:r w:rsidR="00FE2E9B" w:rsidRPr="00326EA4">
        <w:rPr>
          <w:rFonts w:ascii="Times New Roman" w:hAnsi="Times New Roman" w:cs="Times New Roman"/>
          <w:noProof/>
          <w:sz w:val="24"/>
          <w:szCs w:val="24"/>
          <w:lang w:val="es-ES"/>
        </w:rPr>
        <w:t xml:space="preserve"> </w:t>
      </w:r>
      <w:r w:rsidR="003C4AF4" w:rsidRPr="00326EA4">
        <w:rPr>
          <w:rFonts w:ascii="Times New Roman" w:hAnsi="Times New Roman" w:cs="Times New Roman"/>
          <w:noProof/>
          <w:sz w:val="24"/>
          <w:szCs w:val="24"/>
          <w:lang w:val="es-ES"/>
        </w:rPr>
        <w:t>(p</w:t>
      </w:r>
      <w:r w:rsidR="00FE2E9B" w:rsidRPr="00326EA4">
        <w:rPr>
          <w:rFonts w:ascii="Times New Roman" w:hAnsi="Times New Roman" w:cs="Times New Roman"/>
          <w:noProof/>
          <w:sz w:val="24"/>
          <w:szCs w:val="24"/>
          <w:lang w:val="es-ES"/>
        </w:rPr>
        <w:t>. 205)</w:t>
      </w:r>
    </w:p>
    <w:p w14:paraId="43F0B69D" w14:textId="77777777" w:rsidR="00FE2E9B" w:rsidRPr="00326EA4" w:rsidRDefault="00FE2E9B" w:rsidP="003016B3">
      <w:pPr>
        <w:autoSpaceDE w:val="0"/>
        <w:autoSpaceDN w:val="0"/>
        <w:adjustRightInd w:val="0"/>
        <w:spacing w:after="0"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Desde las instituciones de educación superior se tiene mayor posibilidad de direccionar asignaturas en el pensum académico que permitan al estudiante problematizar de manera crítica los acontecimientos sociales y culturales.</w:t>
      </w:r>
    </w:p>
    <w:p w14:paraId="049A6D6B" w14:textId="15AAEBFD" w:rsidR="00FE2E9B" w:rsidRPr="00326EA4" w:rsidRDefault="00FE2E9B" w:rsidP="003016B3">
      <w:pPr>
        <w:spacing w:line="480" w:lineRule="auto"/>
        <w:ind w:left="284" w:firstLine="284"/>
        <w:rPr>
          <w:rFonts w:ascii="Times New Roman" w:hAnsi="Times New Roman" w:cs="Times New Roman"/>
          <w:noProof/>
          <w:color w:val="000000"/>
          <w:sz w:val="24"/>
          <w:szCs w:val="24"/>
          <w:lang w:val="es-ES"/>
        </w:rPr>
      </w:pPr>
      <w:r w:rsidRPr="00326EA4">
        <w:rPr>
          <w:rFonts w:ascii="Times New Roman" w:hAnsi="Times New Roman" w:cs="Times New Roman"/>
          <w:color w:val="000000"/>
          <w:sz w:val="24"/>
          <w:szCs w:val="24"/>
        </w:rPr>
        <w:t xml:space="preserve">En esta dirección, los programas universitarios, es decir, la </w:t>
      </w:r>
      <w:r w:rsidR="009D0E0C" w:rsidRPr="00326EA4">
        <w:rPr>
          <w:rFonts w:ascii="Times New Roman" w:hAnsi="Times New Roman" w:cs="Times New Roman"/>
          <w:color w:val="000000"/>
          <w:sz w:val="24"/>
          <w:szCs w:val="24"/>
        </w:rPr>
        <w:t>u</w:t>
      </w:r>
      <w:r w:rsidRPr="00326EA4">
        <w:rPr>
          <w:rFonts w:ascii="Times New Roman" w:hAnsi="Times New Roman" w:cs="Times New Roman"/>
          <w:color w:val="000000"/>
          <w:sz w:val="24"/>
          <w:szCs w:val="24"/>
        </w:rPr>
        <w:t xml:space="preserve">niversidad misma, debe preocuparse por intentar identificar y establecer en sus currículos asignaturas que permitan que los estudiantes puedan problematizar críticamente el desarrollo económico y cultural al que están sujetados. Muchas de las causas de la pobreza, de la exclusión, de la marginalidad de grandes sectores de la población, de la corrupción, del conflicto social colombiano requieren que la </w:t>
      </w:r>
      <w:r w:rsidR="009D0E0C" w:rsidRPr="00326EA4">
        <w:rPr>
          <w:rFonts w:ascii="Times New Roman" w:hAnsi="Times New Roman" w:cs="Times New Roman"/>
          <w:color w:val="000000"/>
          <w:sz w:val="24"/>
          <w:szCs w:val="24"/>
        </w:rPr>
        <w:t>u</w:t>
      </w:r>
      <w:r w:rsidRPr="00326EA4">
        <w:rPr>
          <w:rFonts w:ascii="Times New Roman" w:hAnsi="Times New Roman" w:cs="Times New Roman"/>
          <w:color w:val="000000"/>
          <w:sz w:val="24"/>
          <w:szCs w:val="24"/>
        </w:rPr>
        <w:t>niversidad los incorpore a sus planes de estudio para que los futuros profesionales asuman una actitud ética en favor de sus soluciones.</w:t>
      </w:r>
      <w:r w:rsidRPr="00326EA4">
        <w:rPr>
          <w:rFonts w:ascii="Times New Roman" w:hAnsi="Times New Roman" w:cs="Times New Roman"/>
          <w:noProof/>
          <w:color w:val="000000"/>
          <w:sz w:val="24"/>
          <w:szCs w:val="24"/>
          <w:lang w:val="es-ES"/>
        </w:rPr>
        <w:t xml:space="preserve"> </w:t>
      </w:r>
      <w:sdt>
        <w:sdtPr>
          <w:rPr>
            <w:rFonts w:ascii="Times New Roman" w:hAnsi="Times New Roman" w:cs="Times New Roman"/>
            <w:noProof/>
            <w:color w:val="000000"/>
            <w:sz w:val="24"/>
            <w:szCs w:val="24"/>
            <w:lang w:val="es-ES"/>
          </w:rPr>
          <w:id w:val="1163041975"/>
          <w:citation/>
        </w:sdtPr>
        <w:sdtEndPr/>
        <w:sdtContent>
          <w:r w:rsidR="003C4AF4" w:rsidRPr="00326EA4">
            <w:rPr>
              <w:rFonts w:ascii="Times New Roman" w:hAnsi="Times New Roman" w:cs="Times New Roman"/>
              <w:noProof/>
              <w:color w:val="000000"/>
              <w:sz w:val="24"/>
              <w:szCs w:val="24"/>
              <w:lang w:val="es-ES"/>
            </w:rPr>
            <w:fldChar w:fldCharType="begin"/>
          </w:r>
          <w:r w:rsidR="003C4AF4" w:rsidRPr="00326EA4">
            <w:rPr>
              <w:rFonts w:ascii="Times New Roman" w:hAnsi="Times New Roman" w:cs="Times New Roman"/>
              <w:noProof/>
              <w:color w:val="000000"/>
              <w:sz w:val="24"/>
              <w:szCs w:val="24"/>
            </w:rPr>
            <w:instrText xml:space="preserve">CITATION Roj07 \p 263 \l 9226 </w:instrText>
          </w:r>
          <w:r w:rsidR="003C4AF4" w:rsidRPr="00326EA4">
            <w:rPr>
              <w:rFonts w:ascii="Times New Roman" w:hAnsi="Times New Roman" w:cs="Times New Roman"/>
              <w:noProof/>
              <w:color w:val="000000"/>
              <w:sz w:val="24"/>
              <w:szCs w:val="24"/>
              <w:lang w:val="es-ES"/>
            </w:rPr>
            <w:fldChar w:fldCharType="separate"/>
          </w:r>
          <w:r w:rsidR="00D873CB" w:rsidRPr="00326EA4">
            <w:rPr>
              <w:rFonts w:ascii="Times New Roman" w:hAnsi="Times New Roman" w:cs="Times New Roman"/>
              <w:noProof/>
              <w:color w:val="000000"/>
              <w:sz w:val="24"/>
              <w:szCs w:val="24"/>
            </w:rPr>
            <w:t>(Rojas, 2007, pág. 263)</w:t>
          </w:r>
          <w:r w:rsidR="003C4AF4" w:rsidRPr="00326EA4">
            <w:rPr>
              <w:rFonts w:ascii="Times New Roman" w:hAnsi="Times New Roman" w:cs="Times New Roman"/>
              <w:noProof/>
              <w:color w:val="000000"/>
              <w:sz w:val="24"/>
              <w:szCs w:val="24"/>
              <w:lang w:val="es-ES"/>
            </w:rPr>
            <w:fldChar w:fldCharType="end"/>
          </w:r>
        </w:sdtContent>
      </w:sdt>
      <w:r w:rsidR="003C4AF4" w:rsidRPr="00326EA4">
        <w:rPr>
          <w:rFonts w:ascii="Times New Roman" w:hAnsi="Times New Roman" w:cs="Times New Roman"/>
          <w:noProof/>
          <w:color w:val="000000"/>
          <w:sz w:val="24"/>
          <w:szCs w:val="24"/>
          <w:lang w:val="es-ES"/>
        </w:rPr>
        <w:t>.</w:t>
      </w:r>
    </w:p>
    <w:p w14:paraId="3364672E" w14:textId="77777777" w:rsidR="00FE2E9B" w:rsidRPr="00326EA4" w:rsidRDefault="00FE2E9B" w:rsidP="003016B3">
      <w:pPr>
        <w:spacing w:line="480" w:lineRule="auto"/>
        <w:ind w:firstLine="284"/>
        <w:rPr>
          <w:rFonts w:ascii="Times New Roman" w:hAnsi="Times New Roman" w:cs="Times New Roman"/>
          <w:color w:val="000000"/>
          <w:sz w:val="24"/>
          <w:szCs w:val="24"/>
        </w:rPr>
      </w:pPr>
      <w:r w:rsidRPr="00326EA4">
        <w:rPr>
          <w:rFonts w:ascii="Times New Roman" w:hAnsi="Times New Roman" w:cs="Times New Roman"/>
          <w:color w:val="000000"/>
          <w:sz w:val="24"/>
          <w:szCs w:val="24"/>
        </w:rPr>
        <w:t>Por tanto, es importante formar profesionales con capacidad y espíritu ético que se preocupen por un mundo social y logren contribuir al mejoramiento de las situaciones que se presentan.</w:t>
      </w:r>
    </w:p>
    <w:p w14:paraId="2DD72A3A" w14:textId="6BAF556F" w:rsidR="00FE2E9B" w:rsidRPr="00326EA4" w:rsidRDefault="00FE2E9B" w:rsidP="003016B3">
      <w:pPr>
        <w:spacing w:line="480" w:lineRule="auto"/>
        <w:ind w:left="284" w:firstLine="284"/>
        <w:rPr>
          <w:rFonts w:ascii="Times New Roman" w:hAnsi="Times New Roman" w:cs="Times New Roman"/>
          <w:color w:val="FF0000"/>
          <w:sz w:val="24"/>
          <w:szCs w:val="24"/>
        </w:rPr>
      </w:pPr>
      <w:r w:rsidRPr="00326EA4">
        <w:rPr>
          <w:rFonts w:ascii="Times New Roman" w:hAnsi="Times New Roman" w:cs="Times New Roman"/>
          <w:color w:val="000000"/>
          <w:sz w:val="24"/>
          <w:szCs w:val="24"/>
        </w:rPr>
        <w:t xml:space="preserve">En estos términos, la </w:t>
      </w:r>
      <w:r w:rsidR="009D0E0C" w:rsidRPr="00326EA4">
        <w:rPr>
          <w:rFonts w:ascii="Times New Roman" w:hAnsi="Times New Roman" w:cs="Times New Roman"/>
          <w:color w:val="000000"/>
          <w:sz w:val="24"/>
          <w:szCs w:val="24"/>
        </w:rPr>
        <w:t>U</w:t>
      </w:r>
      <w:r w:rsidRPr="00326EA4">
        <w:rPr>
          <w:rFonts w:ascii="Times New Roman" w:hAnsi="Times New Roman" w:cs="Times New Roman"/>
          <w:color w:val="000000"/>
          <w:sz w:val="24"/>
          <w:szCs w:val="24"/>
        </w:rPr>
        <w:t>niversidad debe posibilitar que los estudiantes problematicen y conozcan las razones del por qué las ciudades hoy se caracterizan por ser policéntricas, del por qué los centros comerciales y los conjuntos residenciales han emergido en nuestras ciudades y han despojado prácticas sociales y rituales que expresaban la etnicidad propia colombiana, del por qué hoy las ciudades funcionan en demarcaciones estratificadas donde por lo general las clases medias y altas no observan la precariedad y sus consecuencias</w:t>
      </w:r>
      <w:r w:rsidRPr="00326EA4">
        <w:rPr>
          <w:rFonts w:ascii="Times New Roman" w:hAnsi="Times New Roman" w:cs="Times New Roman"/>
          <w:sz w:val="24"/>
          <w:szCs w:val="24"/>
        </w:rPr>
        <w:t>.</w:t>
      </w:r>
      <w:r w:rsidRPr="00326EA4">
        <w:rPr>
          <w:rFonts w:ascii="Times New Roman" w:hAnsi="Times New Roman" w:cs="Times New Roman"/>
          <w:noProof/>
          <w:sz w:val="24"/>
          <w:szCs w:val="24"/>
          <w:lang w:val="es-ES"/>
        </w:rPr>
        <w:t xml:space="preserve"> </w:t>
      </w:r>
      <w:sdt>
        <w:sdtPr>
          <w:rPr>
            <w:rFonts w:ascii="Times New Roman" w:hAnsi="Times New Roman" w:cs="Times New Roman"/>
            <w:noProof/>
            <w:sz w:val="24"/>
            <w:szCs w:val="24"/>
            <w:lang w:val="es-ES"/>
          </w:rPr>
          <w:id w:val="-1739846587"/>
          <w:citation/>
        </w:sdtPr>
        <w:sdtEndPr/>
        <w:sdtContent>
          <w:r w:rsidR="003C4AF4" w:rsidRPr="00326EA4">
            <w:rPr>
              <w:rFonts w:ascii="Times New Roman" w:hAnsi="Times New Roman" w:cs="Times New Roman"/>
              <w:noProof/>
              <w:sz w:val="24"/>
              <w:szCs w:val="24"/>
              <w:lang w:val="es-ES"/>
            </w:rPr>
            <w:fldChar w:fldCharType="begin"/>
          </w:r>
          <w:r w:rsidR="003C4AF4" w:rsidRPr="00326EA4">
            <w:rPr>
              <w:rFonts w:ascii="Times New Roman" w:hAnsi="Times New Roman" w:cs="Times New Roman"/>
              <w:noProof/>
              <w:sz w:val="24"/>
              <w:szCs w:val="24"/>
            </w:rPr>
            <w:instrText xml:space="preserve">CITATION Roj07 \p 264 \l 9226 </w:instrText>
          </w:r>
          <w:r w:rsidR="003C4AF4" w:rsidRPr="00326EA4">
            <w:rPr>
              <w:rFonts w:ascii="Times New Roman" w:hAnsi="Times New Roman" w:cs="Times New Roman"/>
              <w:noProof/>
              <w:sz w:val="24"/>
              <w:szCs w:val="24"/>
              <w:lang w:val="es-ES"/>
            </w:rPr>
            <w:fldChar w:fldCharType="separate"/>
          </w:r>
          <w:r w:rsidR="00D873CB" w:rsidRPr="00326EA4">
            <w:rPr>
              <w:rFonts w:ascii="Times New Roman" w:hAnsi="Times New Roman" w:cs="Times New Roman"/>
              <w:noProof/>
              <w:sz w:val="24"/>
              <w:szCs w:val="24"/>
            </w:rPr>
            <w:t>(Rojas, 2007, pág. 264)</w:t>
          </w:r>
          <w:r w:rsidR="003C4AF4" w:rsidRPr="00326EA4">
            <w:rPr>
              <w:rFonts w:ascii="Times New Roman" w:hAnsi="Times New Roman" w:cs="Times New Roman"/>
              <w:noProof/>
              <w:sz w:val="24"/>
              <w:szCs w:val="24"/>
              <w:lang w:val="es-ES"/>
            </w:rPr>
            <w:fldChar w:fldCharType="end"/>
          </w:r>
        </w:sdtContent>
      </w:sdt>
    </w:p>
    <w:p w14:paraId="327BB6BB" w14:textId="7272B5BF" w:rsidR="00FE2E9B" w:rsidRPr="00326EA4" w:rsidRDefault="00FE2E9B" w:rsidP="003016B3">
      <w:pPr>
        <w:spacing w:line="480" w:lineRule="auto"/>
        <w:ind w:firstLine="284"/>
        <w:rPr>
          <w:rFonts w:ascii="Times New Roman" w:hAnsi="Times New Roman" w:cs="Times New Roman"/>
          <w:color w:val="FF0000"/>
          <w:sz w:val="24"/>
          <w:szCs w:val="24"/>
        </w:rPr>
      </w:pPr>
      <w:r w:rsidRPr="00326EA4">
        <w:rPr>
          <w:rFonts w:ascii="Times New Roman" w:hAnsi="Times New Roman" w:cs="Times New Roman"/>
          <w:color w:val="000000"/>
          <w:sz w:val="24"/>
          <w:szCs w:val="24"/>
        </w:rPr>
        <w:lastRenderedPageBreak/>
        <w:t>“En este sentido, creo que muchos de quienes estudian y han estudiado contabilidad llegan a la Universidad cargados de intereses meramente económicos por aprender a contabilizar y por pa</w:t>
      </w:r>
      <w:r w:rsidR="004416A0" w:rsidRPr="00326EA4">
        <w:rPr>
          <w:rFonts w:ascii="Times New Roman" w:hAnsi="Times New Roman" w:cs="Times New Roman"/>
          <w:color w:val="000000"/>
          <w:sz w:val="24"/>
          <w:szCs w:val="24"/>
        </w:rPr>
        <w:t>rticipar del mundo empresarial”</w:t>
      </w:r>
      <w:sdt>
        <w:sdtPr>
          <w:rPr>
            <w:rFonts w:ascii="Times New Roman" w:hAnsi="Times New Roman" w:cs="Times New Roman"/>
            <w:sz w:val="24"/>
            <w:szCs w:val="24"/>
          </w:rPr>
          <w:id w:val="-974754965"/>
          <w:citation/>
        </w:sdtPr>
        <w:sdtEndPr/>
        <w:sdtContent>
          <w:r w:rsidR="003C4AF4" w:rsidRPr="00326EA4">
            <w:rPr>
              <w:rFonts w:ascii="Times New Roman" w:hAnsi="Times New Roman" w:cs="Times New Roman"/>
              <w:sz w:val="24"/>
              <w:szCs w:val="24"/>
            </w:rPr>
            <w:fldChar w:fldCharType="begin"/>
          </w:r>
          <w:r w:rsidR="003C4AF4" w:rsidRPr="00326EA4">
            <w:rPr>
              <w:rFonts w:ascii="Times New Roman" w:hAnsi="Times New Roman" w:cs="Times New Roman"/>
              <w:noProof/>
              <w:sz w:val="24"/>
              <w:szCs w:val="24"/>
            </w:rPr>
            <w:instrText xml:space="preserve">CITATION Roj07 \p 166 \l 9226 </w:instrText>
          </w:r>
          <w:r w:rsidR="003C4AF4" w:rsidRPr="00326EA4">
            <w:rPr>
              <w:rFonts w:ascii="Times New Roman" w:hAnsi="Times New Roman" w:cs="Times New Roman"/>
              <w:sz w:val="24"/>
              <w:szCs w:val="24"/>
            </w:rPr>
            <w:fldChar w:fldCharType="separate"/>
          </w:r>
          <w:r w:rsidR="00D873CB" w:rsidRPr="00326EA4">
            <w:rPr>
              <w:rFonts w:ascii="Times New Roman" w:hAnsi="Times New Roman" w:cs="Times New Roman"/>
              <w:noProof/>
              <w:sz w:val="24"/>
              <w:szCs w:val="24"/>
            </w:rPr>
            <w:t xml:space="preserve"> (Rojas, 2007, pág. 166)</w:t>
          </w:r>
          <w:r w:rsidR="003C4AF4" w:rsidRPr="00326EA4">
            <w:rPr>
              <w:rFonts w:ascii="Times New Roman" w:hAnsi="Times New Roman" w:cs="Times New Roman"/>
              <w:sz w:val="24"/>
              <w:szCs w:val="24"/>
            </w:rPr>
            <w:fldChar w:fldCharType="end"/>
          </w:r>
        </w:sdtContent>
      </w:sdt>
      <w:r w:rsidR="004416A0" w:rsidRPr="00326EA4">
        <w:rPr>
          <w:rFonts w:ascii="Times New Roman" w:hAnsi="Times New Roman" w:cs="Times New Roman"/>
          <w:sz w:val="24"/>
          <w:szCs w:val="24"/>
        </w:rPr>
        <w:t>.</w:t>
      </w:r>
    </w:p>
    <w:p w14:paraId="4F1DFE99" w14:textId="77777777" w:rsidR="00FE2E9B" w:rsidRPr="00326EA4" w:rsidRDefault="00FE2E9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La educación es sin duda uno de los factores más influyentes y determinantes en la actualidad para contribuir con el crecimiento y desarrollo de un país, donde la profesión contable no es indiferente a e</w:t>
      </w:r>
      <w:r w:rsidR="008928FA" w:rsidRPr="00326EA4">
        <w:rPr>
          <w:rFonts w:ascii="Times New Roman" w:hAnsi="Times New Roman" w:cs="Times New Roman"/>
          <w:sz w:val="24"/>
          <w:szCs w:val="24"/>
        </w:rPr>
        <w:t>llo</w:t>
      </w:r>
      <w:r w:rsidRPr="00326EA4">
        <w:rPr>
          <w:rFonts w:ascii="Times New Roman" w:hAnsi="Times New Roman" w:cs="Times New Roman"/>
          <w:sz w:val="24"/>
          <w:szCs w:val="24"/>
        </w:rPr>
        <w:t xml:space="preserve">; por tal motivo es indispensable que se estudie de manera detallada </w:t>
      </w:r>
      <w:r w:rsidR="008928FA" w:rsidRPr="00326EA4">
        <w:rPr>
          <w:rFonts w:ascii="Times New Roman" w:hAnsi="Times New Roman" w:cs="Times New Roman"/>
          <w:sz w:val="24"/>
          <w:szCs w:val="24"/>
        </w:rPr>
        <w:t>e</w:t>
      </w:r>
      <w:r w:rsidRPr="00326EA4">
        <w:rPr>
          <w:rFonts w:ascii="Times New Roman" w:hAnsi="Times New Roman" w:cs="Times New Roman"/>
          <w:sz w:val="24"/>
          <w:szCs w:val="24"/>
        </w:rPr>
        <w:t xml:space="preserve">l plan educativo de las instituciones de educación superior </w:t>
      </w:r>
      <w:r w:rsidR="008928FA" w:rsidRPr="00326EA4">
        <w:rPr>
          <w:rFonts w:ascii="Times New Roman" w:hAnsi="Times New Roman" w:cs="Times New Roman"/>
          <w:sz w:val="24"/>
          <w:szCs w:val="24"/>
        </w:rPr>
        <w:t>para los</w:t>
      </w:r>
      <w:r w:rsidRPr="00326EA4">
        <w:rPr>
          <w:rFonts w:ascii="Times New Roman" w:hAnsi="Times New Roman" w:cs="Times New Roman"/>
          <w:sz w:val="24"/>
          <w:szCs w:val="24"/>
        </w:rPr>
        <w:t xml:space="preserve"> programas de contaduría Pública. </w:t>
      </w:r>
      <w:r w:rsidR="008928FA" w:rsidRPr="00326EA4">
        <w:rPr>
          <w:rFonts w:ascii="Times New Roman" w:hAnsi="Times New Roman" w:cs="Times New Roman"/>
          <w:sz w:val="24"/>
          <w:szCs w:val="24"/>
        </w:rPr>
        <w:t>Para lograr tal objetivo, es</w:t>
      </w:r>
      <w:r w:rsidRPr="00326EA4">
        <w:rPr>
          <w:rFonts w:ascii="Times New Roman" w:hAnsi="Times New Roman" w:cs="Times New Roman"/>
          <w:sz w:val="24"/>
          <w:szCs w:val="24"/>
        </w:rPr>
        <w:t xml:space="preserve"> necesario tener en cuenta lo siguiente:</w:t>
      </w:r>
    </w:p>
    <w:p w14:paraId="4CBD052E" w14:textId="77777777" w:rsidR="00FE2E9B" w:rsidRPr="00326EA4" w:rsidRDefault="00FE2E9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El tipo de sociedad</w:t>
      </w:r>
      <w:r w:rsidR="00D9564B" w:rsidRPr="00326EA4">
        <w:rPr>
          <w:rFonts w:ascii="Times New Roman" w:hAnsi="Times New Roman" w:cs="Times New Roman"/>
          <w:sz w:val="24"/>
          <w:szCs w:val="24"/>
        </w:rPr>
        <w:t xml:space="preserve">, </w:t>
      </w:r>
      <w:r w:rsidRPr="00326EA4">
        <w:rPr>
          <w:rFonts w:ascii="Times New Roman" w:hAnsi="Times New Roman" w:cs="Times New Roman"/>
          <w:sz w:val="24"/>
          <w:szCs w:val="24"/>
        </w:rPr>
        <w:t>porque se determinan las necesidades del mundo actual, para formar un profesional competente que responda a las exigencias</w:t>
      </w:r>
      <w:r w:rsidR="00D9564B" w:rsidRPr="00326EA4">
        <w:rPr>
          <w:rFonts w:ascii="Times New Roman" w:hAnsi="Times New Roman" w:cs="Times New Roman"/>
          <w:sz w:val="24"/>
          <w:szCs w:val="24"/>
        </w:rPr>
        <w:t xml:space="preserve"> de dicha sociedad</w:t>
      </w:r>
      <w:r w:rsidRPr="00326EA4">
        <w:rPr>
          <w:rFonts w:ascii="Times New Roman" w:hAnsi="Times New Roman" w:cs="Times New Roman"/>
          <w:sz w:val="24"/>
          <w:szCs w:val="24"/>
        </w:rPr>
        <w:t xml:space="preserve">; siendo necesario la construcción de currículos educativos que incluyan factores sociales </w:t>
      </w:r>
      <w:r w:rsidR="00D9564B" w:rsidRPr="00326EA4">
        <w:rPr>
          <w:rFonts w:ascii="Times New Roman" w:hAnsi="Times New Roman" w:cs="Times New Roman"/>
          <w:sz w:val="24"/>
          <w:szCs w:val="24"/>
        </w:rPr>
        <w:t xml:space="preserve">para lograr una </w:t>
      </w:r>
      <w:r w:rsidRPr="00326EA4">
        <w:rPr>
          <w:rFonts w:ascii="Times New Roman" w:hAnsi="Times New Roman" w:cs="Times New Roman"/>
          <w:sz w:val="24"/>
          <w:szCs w:val="24"/>
        </w:rPr>
        <w:t xml:space="preserve">visión amplia de la actualidad. </w:t>
      </w:r>
    </w:p>
    <w:p w14:paraId="0A7C8823" w14:textId="42BA2C25" w:rsidR="00FE2E9B" w:rsidRPr="00326EA4" w:rsidRDefault="00FE2E9B" w:rsidP="003016B3">
      <w:pPr>
        <w:spacing w:line="480" w:lineRule="auto"/>
        <w:ind w:left="284" w:firstLine="284"/>
        <w:rPr>
          <w:rFonts w:ascii="Times New Roman" w:hAnsi="Times New Roman" w:cs="Times New Roman"/>
          <w:sz w:val="24"/>
          <w:szCs w:val="24"/>
        </w:rPr>
      </w:pPr>
      <w:r w:rsidRPr="00326EA4">
        <w:rPr>
          <w:rFonts w:ascii="Times New Roman" w:hAnsi="Times New Roman" w:cs="Times New Roman"/>
          <w:sz w:val="24"/>
          <w:szCs w:val="24"/>
        </w:rPr>
        <w:t>Las propuestas curriculares están, o deberían estar fundadas en una concepción sobre el tipo de sociedad para el cual se forman profesionales. La pregunta por la sociedad imaginada ayuda a establecer marcos de congruencia entre la propuesta curricular, su sentido pedagógico, su manifestación didáctica, y en general, funciona como soporte para mantener una vigilancia del contenido teleológico de la educación.</w:t>
      </w:r>
      <w:r w:rsidRPr="00326EA4">
        <w:rPr>
          <w:rFonts w:ascii="Times New Roman" w:hAnsi="Times New Roman" w:cs="Times New Roman"/>
          <w:noProof/>
          <w:sz w:val="24"/>
          <w:szCs w:val="24"/>
        </w:rPr>
        <w:t xml:space="preserve"> </w:t>
      </w:r>
      <w:sdt>
        <w:sdtPr>
          <w:rPr>
            <w:rFonts w:ascii="Times New Roman" w:hAnsi="Times New Roman" w:cs="Times New Roman"/>
            <w:noProof/>
            <w:sz w:val="24"/>
            <w:szCs w:val="24"/>
          </w:rPr>
          <w:id w:val="960070222"/>
          <w:citation/>
        </w:sdtPr>
        <w:sdtEndPr/>
        <w:sdtContent>
          <w:r w:rsidR="00E93C9C" w:rsidRPr="00326EA4">
            <w:rPr>
              <w:rFonts w:ascii="Times New Roman" w:hAnsi="Times New Roman" w:cs="Times New Roman"/>
              <w:noProof/>
              <w:sz w:val="24"/>
              <w:szCs w:val="24"/>
            </w:rPr>
            <w:fldChar w:fldCharType="begin"/>
          </w:r>
          <w:r w:rsidR="00E93C9C" w:rsidRPr="00326EA4">
            <w:rPr>
              <w:rFonts w:ascii="Times New Roman" w:hAnsi="Times New Roman" w:cs="Times New Roman"/>
              <w:noProof/>
              <w:sz w:val="24"/>
              <w:szCs w:val="24"/>
            </w:rPr>
            <w:instrText xml:space="preserve">CITATION Osp09 \p 15 \l 9226 </w:instrText>
          </w:r>
          <w:r w:rsidR="00E93C9C" w:rsidRPr="00326EA4">
            <w:rPr>
              <w:rFonts w:ascii="Times New Roman" w:hAnsi="Times New Roman" w:cs="Times New Roman"/>
              <w:noProof/>
              <w:sz w:val="24"/>
              <w:szCs w:val="24"/>
            </w:rPr>
            <w:fldChar w:fldCharType="separate"/>
          </w:r>
          <w:r w:rsidR="00D873CB" w:rsidRPr="00326EA4">
            <w:rPr>
              <w:rFonts w:ascii="Times New Roman" w:hAnsi="Times New Roman" w:cs="Times New Roman"/>
              <w:noProof/>
              <w:sz w:val="24"/>
              <w:szCs w:val="24"/>
            </w:rPr>
            <w:t>(Ospina Zapata, 2009, pág. 15)</w:t>
          </w:r>
          <w:r w:rsidR="00E93C9C" w:rsidRPr="00326EA4">
            <w:rPr>
              <w:rFonts w:ascii="Times New Roman" w:hAnsi="Times New Roman" w:cs="Times New Roman"/>
              <w:noProof/>
              <w:sz w:val="24"/>
              <w:szCs w:val="24"/>
            </w:rPr>
            <w:fldChar w:fldCharType="end"/>
          </w:r>
        </w:sdtContent>
      </w:sdt>
      <w:r w:rsidR="00E93C9C" w:rsidRPr="00326EA4">
        <w:rPr>
          <w:rFonts w:ascii="Times New Roman" w:hAnsi="Times New Roman" w:cs="Times New Roman"/>
          <w:noProof/>
          <w:color w:val="FF0000"/>
          <w:sz w:val="24"/>
          <w:szCs w:val="24"/>
        </w:rPr>
        <w:t>.</w:t>
      </w:r>
    </w:p>
    <w:p w14:paraId="667F52B2" w14:textId="3C85AE3B" w:rsidR="00FE2E9B" w:rsidRPr="00326EA4" w:rsidRDefault="00D9564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El</w:t>
      </w:r>
      <w:r w:rsidR="00FE2E9B" w:rsidRPr="00326EA4">
        <w:rPr>
          <w:rFonts w:ascii="Times New Roman" w:hAnsi="Times New Roman" w:cs="Times New Roman"/>
          <w:sz w:val="24"/>
          <w:szCs w:val="24"/>
        </w:rPr>
        <w:t xml:space="preserve"> modelo pedagógico</w:t>
      </w:r>
      <w:r w:rsidRPr="00326EA4">
        <w:rPr>
          <w:rFonts w:ascii="Times New Roman" w:hAnsi="Times New Roman" w:cs="Times New Roman"/>
          <w:sz w:val="24"/>
          <w:szCs w:val="24"/>
        </w:rPr>
        <w:t xml:space="preserve"> que</w:t>
      </w:r>
      <w:r w:rsidR="00FE2E9B" w:rsidRPr="00326EA4">
        <w:rPr>
          <w:rFonts w:ascii="Times New Roman" w:hAnsi="Times New Roman" w:cs="Times New Roman"/>
          <w:sz w:val="24"/>
          <w:szCs w:val="24"/>
        </w:rPr>
        <w:t xml:space="preserve"> influye en el tipo de profesional que se quiere formar, no obstante, profundizar en lo pedagógico implica centrarse en métodos como el diseño curricular, la forma de evaluar y la didáctica que se emplee para llevar a cabo la enseñanza de un programa educativo; por lo que </w:t>
      </w:r>
      <w:sdt>
        <w:sdtPr>
          <w:rPr>
            <w:rFonts w:ascii="Times New Roman" w:hAnsi="Times New Roman" w:cs="Times New Roman"/>
            <w:sz w:val="24"/>
            <w:szCs w:val="24"/>
          </w:rPr>
          <w:id w:val="1598367918"/>
          <w:citation/>
        </w:sdtPr>
        <w:sdtEndPr/>
        <w:sdtContent>
          <w:r w:rsidR="00E93C9C" w:rsidRPr="00326EA4">
            <w:rPr>
              <w:rFonts w:ascii="Times New Roman" w:hAnsi="Times New Roman" w:cs="Times New Roman"/>
              <w:sz w:val="24"/>
              <w:szCs w:val="24"/>
            </w:rPr>
            <w:fldChar w:fldCharType="begin"/>
          </w:r>
          <w:r w:rsidR="00E93C9C" w:rsidRPr="00326EA4">
            <w:rPr>
              <w:rFonts w:ascii="Times New Roman" w:hAnsi="Times New Roman" w:cs="Times New Roman"/>
              <w:noProof/>
              <w:sz w:val="24"/>
              <w:szCs w:val="24"/>
            </w:rPr>
            <w:instrText xml:space="preserve"> CITATION Osp09 \l 9226 </w:instrText>
          </w:r>
          <w:r w:rsidR="00E93C9C" w:rsidRPr="00326EA4">
            <w:rPr>
              <w:rFonts w:ascii="Times New Roman" w:hAnsi="Times New Roman" w:cs="Times New Roman"/>
              <w:sz w:val="24"/>
              <w:szCs w:val="24"/>
            </w:rPr>
            <w:fldChar w:fldCharType="separate"/>
          </w:r>
          <w:r w:rsidR="00D873CB" w:rsidRPr="00326EA4">
            <w:rPr>
              <w:rFonts w:ascii="Times New Roman" w:hAnsi="Times New Roman" w:cs="Times New Roman"/>
              <w:noProof/>
              <w:sz w:val="24"/>
              <w:szCs w:val="24"/>
            </w:rPr>
            <w:t>(Ospina Zapata, 2009)</w:t>
          </w:r>
          <w:r w:rsidR="00E93C9C" w:rsidRPr="00326EA4">
            <w:rPr>
              <w:rFonts w:ascii="Times New Roman" w:hAnsi="Times New Roman" w:cs="Times New Roman"/>
              <w:sz w:val="24"/>
              <w:szCs w:val="24"/>
            </w:rPr>
            <w:fldChar w:fldCharType="end"/>
          </w:r>
        </w:sdtContent>
      </w:sdt>
      <w:r w:rsidR="00E93C9C" w:rsidRPr="00326EA4">
        <w:rPr>
          <w:rFonts w:ascii="Times New Roman" w:hAnsi="Times New Roman" w:cs="Times New Roman"/>
          <w:sz w:val="24"/>
          <w:szCs w:val="24"/>
        </w:rPr>
        <w:t xml:space="preserve"> </w:t>
      </w:r>
      <w:r w:rsidR="00FE2E9B" w:rsidRPr="00326EA4">
        <w:rPr>
          <w:rFonts w:ascii="Times New Roman" w:hAnsi="Times New Roman" w:cs="Times New Roman"/>
          <w:sz w:val="24"/>
          <w:szCs w:val="24"/>
        </w:rPr>
        <w:t>plantea:</w:t>
      </w:r>
    </w:p>
    <w:p w14:paraId="3D946868" w14:textId="66633E04" w:rsidR="00FE2E9B" w:rsidRPr="00326EA4" w:rsidRDefault="00FE2E9B" w:rsidP="003016B3">
      <w:pPr>
        <w:spacing w:line="480" w:lineRule="auto"/>
        <w:ind w:left="284" w:firstLine="284"/>
        <w:rPr>
          <w:rFonts w:ascii="Times New Roman" w:hAnsi="Times New Roman" w:cs="Times New Roman"/>
          <w:noProof/>
          <w:sz w:val="24"/>
          <w:szCs w:val="24"/>
        </w:rPr>
      </w:pPr>
      <w:r w:rsidRPr="00326EA4">
        <w:rPr>
          <w:rFonts w:ascii="Times New Roman" w:hAnsi="Times New Roman" w:cs="Times New Roman"/>
          <w:sz w:val="24"/>
          <w:szCs w:val="24"/>
        </w:rPr>
        <w:lastRenderedPageBreak/>
        <w:t xml:space="preserve"> La idea sobre lo pedagógico es amplia y se convierte en orientación para otros procesos como la didáctica, la evaluación y el diseño curricular. Lo pedagógico </w:t>
      </w:r>
      <w:r w:rsidRPr="00326EA4">
        <w:rPr>
          <w:rStyle w:val="Ttulo1Car"/>
          <w:rFonts w:ascii="Times New Roman" w:hAnsi="Times New Roman" w:cs="Times New Roman"/>
          <w:color w:val="auto"/>
          <w:sz w:val="24"/>
          <w:szCs w:val="24"/>
        </w:rPr>
        <w:t>aparece</w:t>
      </w:r>
      <w:r w:rsidRPr="00326EA4">
        <w:rPr>
          <w:rStyle w:val="Ttulo1Car"/>
          <w:rFonts w:ascii="Times New Roman" w:hAnsi="Times New Roman" w:cs="Times New Roman"/>
          <w:sz w:val="24"/>
          <w:szCs w:val="24"/>
        </w:rPr>
        <w:t xml:space="preserve"> </w:t>
      </w:r>
      <w:r w:rsidRPr="00326EA4">
        <w:rPr>
          <w:rFonts w:ascii="Times New Roman" w:hAnsi="Times New Roman" w:cs="Times New Roman"/>
          <w:sz w:val="24"/>
          <w:szCs w:val="24"/>
        </w:rPr>
        <w:t>como una declaración de sentido evidente en la construcción de los proyectos de formación. Pero, esta categoría educativa se vivencia y por ello (…) lo que ocurre como práctica docente, como evaluación, como gestión, señala el verdadero encuadre pedagógico de un programa, o las mixturas que en él son reconocibles</w:t>
      </w:r>
      <w:r w:rsidR="00E93C9C" w:rsidRPr="00326EA4">
        <w:rPr>
          <w:rFonts w:ascii="Times New Roman" w:hAnsi="Times New Roman" w:cs="Times New Roman"/>
          <w:noProof/>
          <w:sz w:val="24"/>
          <w:szCs w:val="24"/>
        </w:rPr>
        <w:t xml:space="preserve"> (p.</w:t>
      </w:r>
      <w:r w:rsidRPr="00326EA4">
        <w:rPr>
          <w:rFonts w:ascii="Times New Roman" w:hAnsi="Times New Roman" w:cs="Times New Roman"/>
          <w:noProof/>
          <w:sz w:val="24"/>
          <w:szCs w:val="24"/>
        </w:rPr>
        <w:t>16).</w:t>
      </w:r>
    </w:p>
    <w:p w14:paraId="01762D49" w14:textId="3E9006F7" w:rsidR="00FE2E9B" w:rsidRPr="00326EA4" w:rsidRDefault="00D9564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Mencionado</w:t>
      </w:r>
      <w:r w:rsidR="00FE2E9B" w:rsidRPr="00326EA4">
        <w:rPr>
          <w:rFonts w:ascii="Times New Roman" w:hAnsi="Times New Roman" w:cs="Times New Roman"/>
          <w:sz w:val="24"/>
          <w:szCs w:val="24"/>
        </w:rPr>
        <w:t xml:space="preserve"> lo anterior </w:t>
      </w:r>
      <w:r w:rsidRPr="00326EA4">
        <w:rPr>
          <w:rFonts w:ascii="Times New Roman" w:hAnsi="Times New Roman" w:cs="Times New Roman"/>
          <w:sz w:val="24"/>
          <w:szCs w:val="24"/>
        </w:rPr>
        <w:t>los</w:t>
      </w:r>
      <w:r w:rsidR="00FE2E9B" w:rsidRPr="00326EA4">
        <w:rPr>
          <w:rFonts w:ascii="Times New Roman" w:hAnsi="Times New Roman" w:cs="Times New Roman"/>
          <w:sz w:val="24"/>
          <w:szCs w:val="24"/>
        </w:rPr>
        <w:t xml:space="preserve"> modelos pedagógicos dependen de la implementación de la educación</w:t>
      </w:r>
      <w:r w:rsidRPr="00326EA4">
        <w:rPr>
          <w:rFonts w:ascii="Times New Roman" w:hAnsi="Times New Roman" w:cs="Times New Roman"/>
          <w:sz w:val="24"/>
          <w:szCs w:val="24"/>
        </w:rPr>
        <w:t>,</w:t>
      </w:r>
      <w:r w:rsidR="00FE2E9B" w:rsidRPr="00326EA4">
        <w:rPr>
          <w:rFonts w:ascii="Times New Roman" w:hAnsi="Times New Roman" w:cs="Times New Roman"/>
          <w:sz w:val="24"/>
          <w:szCs w:val="24"/>
        </w:rPr>
        <w:t xml:space="preserve"> bien sea contable o de otro tipo en cada universidad, por ello </w:t>
      </w:r>
      <w:r w:rsidR="00E93C9C" w:rsidRPr="00326EA4">
        <w:rPr>
          <w:rFonts w:ascii="Times New Roman" w:hAnsi="Times New Roman" w:cs="Times New Roman"/>
          <w:sz w:val="24"/>
          <w:szCs w:val="24"/>
        </w:rPr>
        <w:t xml:space="preserve">González (como se citó en </w:t>
      </w:r>
      <w:r w:rsidR="00E93C9C" w:rsidRPr="00326EA4">
        <w:rPr>
          <w:rFonts w:ascii="Times New Roman" w:hAnsi="Times New Roman" w:cs="Times New Roman"/>
          <w:noProof/>
          <w:sz w:val="24"/>
          <w:szCs w:val="24"/>
        </w:rPr>
        <w:t>Ospina Zapata, 2009</w:t>
      </w:r>
      <w:r w:rsidR="00FE2E9B" w:rsidRPr="00326EA4">
        <w:rPr>
          <w:rFonts w:ascii="Times New Roman" w:hAnsi="Times New Roman" w:cs="Times New Roman"/>
          <w:sz w:val="24"/>
          <w:szCs w:val="24"/>
        </w:rPr>
        <w:t>, plantea que el modelo pedagógico “Sirve como referente analítico, como visor desde el cual se pueden hacer distinciones; pero es obligado reconocer mayor complejidad e indicar la dificultad para establecer los muros que, en la manifestación de la realidad educati</w:t>
      </w:r>
      <w:r w:rsidR="00E93C9C" w:rsidRPr="00326EA4">
        <w:rPr>
          <w:rFonts w:ascii="Times New Roman" w:hAnsi="Times New Roman" w:cs="Times New Roman"/>
          <w:sz w:val="24"/>
          <w:szCs w:val="24"/>
        </w:rPr>
        <w:t>va, separan un modelo de otro”.</w:t>
      </w:r>
      <w:r w:rsidR="00E93C9C" w:rsidRPr="00326EA4">
        <w:rPr>
          <w:rFonts w:ascii="Times New Roman" w:hAnsi="Times New Roman" w:cs="Times New Roman"/>
          <w:noProof/>
          <w:sz w:val="24"/>
          <w:szCs w:val="24"/>
        </w:rPr>
        <w:t xml:space="preserve"> (p</w:t>
      </w:r>
      <w:r w:rsidR="00FE2E9B" w:rsidRPr="00326EA4">
        <w:rPr>
          <w:rFonts w:ascii="Times New Roman" w:hAnsi="Times New Roman" w:cs="Times New Roman"/>
          <w:noProof/>
          <w:sz w:val="24"/>
          <w:szCs w:val="24"/>
        </w:rPr>
        <w:t>. 17)</w:t>
      </w:r>
      <w:r w:rsidR="00E93C9C" w:rsidRPr="00326EA4">
        <w:rPr>
          <w:rFonts w:ascii="Times New Roman" w:hAnsi="Times New Roman" w:cs="Times New Roman"/>
          <w:noProof/>
          <w:sz w:val="24"/>
          <w:szCs w:val="24"/>
        </w:rPr>
        <w:t>,</w:t>
      </w:r>
      <w:r w:rsidR="00FE2E9B" w:rsidRPr="00326EA4">
        <w:rPr>
          <w:rFonts w:ascii="Times New Roman" w:hAnsi="Times New Roman" w:cs="Times New Roman"/>
          <w:sz w:val="24"/>
          <w:szCs w:val="24"/>
        </w:rPr>
        <w:t xml:space="preserve"> podrían clasificarse los modelos pedagógic</w:t>
      </w:r>
      <w:r w:rsidRPr="00326EA4">
        <w:rPr>
          <w:rFonts w:ascii="Times New Roman" w:hAnsi="Times New Roman" w:cs="Times New Roman"/>
          <w:sz w:val="24"/>
          <w:szCs w:val="24"/>
        </w:rPr>
        <w:t>os, así</w:t>
      </w:r>
      <w:r w:rsidR="004416A0" w:rsidRPr="00326EA4">
        <w:rPr>
          <w:rFonts w:ascii="Times New Roman" w:hAnsi="Times New Roman" w:cs="Times New Roman"/>
          <w:sz w:val="24"/>
          <w:szCs w:val="24"/>
        </w:rPr>
        <w:t>:</w:t>
      </w:r>
    </w:p>
    <w:p w14:paraId="2DB3F248" w14:textId="61B2C14B" w:rsidR="00FE2E9B" w:rsidRPr="00326EA4" w:rsidRDefault="00FE2E9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Modelo pedagógico tradicional</w:t>
      </w:r>
      <w:r w:rsidR="00D21CC5" w:rsidRPr="00326EA4">
        <w:rPr>
          <w:rFonts w:ascii="Times New Roman" w:hAnsi="Times New Roman" w:cs="Times New Roman"/>
          <w:sz w:val="24"/>
          <w:szCs w:val="24"/>
        </w:rPr>
        <w:t>,</w:t>
      </w:r>
      <w:r w:rsidRPr="00326EA4">
        <w:rPr>
          <w:rFonts w:ascii="Times New Roman" w:hAnsi="Times New Roman" w:cs="Times New Roman"/>
          <w:sz w:val="24"/>
          <w:szCs w:val="24"/>
        </w:rPr>
        <w:t xml:space="preserve"> este modelo recurre e implementa conceptos y teorías clásicas, donde el estudiante debe superarse por sí mismo identificando sus falencias para mejorarlas</w:t>
      </w:r>
      <w:r w:rsidR="00D9564B" w:rsidRPr="00326EA4">
        <w:rPr>
          <w:rFonts w:ascii="Times New Roman" w:hAnsi="Times New Roman" w:cs="Times New Roman"/>
          <w:sz w:val="24"/>
          <w:szCs w:val="24"/>
        </w:rPr>
        <w:t>.</w:t>
      </w:r>
      <w:r w:rsidRPr="00326EA4">
        <w:rPr>
          <w:rFonts w:ascii="Times New Roman" w:hAnsi="Times New Roman" w:cs="Times New Roman"/>
          <w:sz w:val="24"/>
          <w:szCs w:val="24"/>
        </w:rPr>
        <w:t xml:space="preserve"> </w:t>
      </w:r>
      <w:r w:rsidR="00D9564B" w:rsidRPr="00326EA4">
        <w:rPr>
          <w:rFonts w:ascii="Times New Roman" w:hAnsi="Times New Roman" w:cs="Times New Roman"/>
          <w:sz w:val="24"/>
          <w:szCs w:val="24"/>
        </w:rPr>
        <w:t>S</w:t>
      </w:r>
      <w:r w:rsidRPr="00326EA4">
        <w:rPr>
          <w:rFonts w:ascii="Times New Roman" w:hAnsi="Times New Roman" w:cs="Times New Roman"/>
          <w:sz w:val="24"/>
          <w:szCs w:val="24"/>
        </w:rPr>
        <w:t>u estructura está dada por un maestro transmisor que no renueva su metodología y forma de enseñanza</w:t>
      </w:r>
      <w:r w:rsidR="00D21CC5" w:rsidRPr="00326EA4">
        <w:rPr>
          <w:rFonts w:ascii="Times New Roman" w:hAnsi="Times New Roman" w:cs="Times New Roman"/>
          <w:sz w:val="24"/>
          <w:szCs w:val="24"/>
        </w:rPr>
        <w:t>;</w:t>
      </w:r>
      <w:r w:rsidRPr="00326EA4">
        <w:rPr>
          <w:rFonts w:ascii="Times New Roman" w:hAnsi="Times New Roman" w:cs="Times New Roman"/>
          <w:sz w:val="24"/>
          <w:szCs w:val="24"/>
        </w:rPr>
        <w:t xml:space="preserve"> </w:t>
      </w:r>
      <w:r w:rsidR="00D21CC5" w:rsidRPr="00326EA4">
        <w:rPr>
          <w:rFonts w:ascii="Times New Roman" w:hAnsi="Times New Roman" w:cs="Times New Roman"/>
          <w:sz w:val="24"/>
          <w:szCs w:val="24"/>
        </w:rPr>
        <w:t>m</w:t>
      </w:r>
      <w:r w:rsidRPr="00326EA4">
        <w:rPr>
          <w:rFonts w:ascii="Times New Roman" w:hAnsi="Times New Roman" w:cs="Times New Roman"/>
          <w:sz w:val="24"/>
          <w:szCs w:val="24"/>
        </w:rPr>
        <w:t>odelo pedagógico conductista</w:t>
      </w:r>
      <w:r w:rsidR="00D21CC5" w:rsidRPr="00326EA4">
        <w:rPr>
          <w:rFonts w:ascii="Times New Roman" w:hAnsi="Times New Roman" w:cs="Times New Roman"/>
          <w:sz w:val="24"/>
          <w:szCs w:val="24"/>
        </w:rPr>
        <w:t>,</w:t>
      </w:r>
      <w:r w:rsidRPr="00326EA4">
        <w:rPr>
          <w:rFonts w:ascii="Times New Roman" w:hAnsi="Times New Roman" w:cs="Times New Roman"/>
          <w:sz w:val="24"/>
          <w:szCs w:val="24"/>
        </w:rPr>
        <w:t xml:space="preserve"> </w:t>
      </w:r>
      <w:r w:rsidR="001A4723" w:rsidRPr="00326EA4">
        <w:rPr>
          <w:rFonts w:ascii="Times New Roman" w:hAnsi="Times New Roman" w:cs="Times New Roman"/>
          <w:sz w:val="24"/>
          <w:szCs w:val="24"/>
        </w:rPr>
        <w:t>e</w:t>
      </w:r>
      <w:r w:rsidRPr="00326EA4">
        <w:rPr>
          <w:rFonts w:ascii="Times New Roman" w:hAnsi="Times New Roman" w:cs="Times New Roman"/>
          <w:sz w:val="24"/>
          <w:szCs w:val="24"/>
        </w:rPr>
        <w:t xml:space="preserve">nfatiza en la medición de logros, por </w:t>
      </w:r>
      <w:r w:rsidR="001A4723" w:rsidRPr="00326EA4">
        <w:rPr>
          <w:rFonts w:ascii="Times New Roman" w:hAnsi="Times New Roman" w:cs="Times New Roman"/>
          <w:sz w:val="24"/>
          <w:szCs w:val="24"/>
        </w:rPr>
        <w:t>tanto,</w:t>
      </w:r>
      <w:r w:rsidRPr="00326EA4">
        <w:rPr>
          <w:rFonts w:ascii="Times New Roman" w:hAnsi="Times New Roman" w:cs="Times New Roman"/>
          <w:sz w:val="24"/>
          <w:szCs w:val="24"/>
        </w:rPr>
        <w:t xml:space="preserve"> su manera de identificar el aprendizaje del alumno es por medio de</w:t>
      </w:r>
      <w:r w:rsidR="001A4723" w:rsidRPr="00326EA4">
        <w:rPr>
          <w:rFonts w:ascii="Times New Roman" w:hAnsi="Times New Roman" w:cs="Times New Roman"/>
          <w:sz w:val="24"/>
          <w:szCs w:val="24"/>
        </w:rPr>
        <w:t xml:space="preserve"> </w:t>
      </w:r>
      <w:r w:rsidRPr="00326EA4">
        <w:rPr>
          <w:rFonts w:ascii="Times New Roman" w:hAnsi="Times New Roman" w:cs="Times New Roman"/>
          <w:sz w:val="24"/>
          <w:szCs w:val="24"/>
        </w:rPr>
        <w:t>evaluaciones</w:t>
      </w:r>
      <w:r w:rsidR="00D21CC5" w:rsidRPr="00326EA4">
        <w:rPr>
          <w:rFonts w:ascii="Times New Roman" w:hAnsi="Times New Roman" w:cs="Times New Roman"/>
          <w:sz w:val="24"/>
          <w:szCs w:val="24"/>
        </w:rPr>
        <w:t>;</w:t>
      </w:r>
      <w:r w:rsidRPr="00326EA4">
        <w:rPr>
          <w:rFonts w:ascii="Times New Roman" w:hAnsi="Times New Roman" w:cs="Times New Roman"/>
          <w:b/>
          <w:sz w:val="24"/>
          <w:szCs w:val="24"/>
        </w:rPr>
        <w:t xml:space="preserve"> </w:t>
      </w:r>
      <w:r w:rsidR="00D21CC5" w:rsidRPr="00326EA4">
        <w:rPr>
          <w:rFonts w:ascii="Times New Roman" w:hAnsi="Times New Roman" w:cs="Times New Roman"/>
          <w:sz w:val="24"/>
          <w:szCs w:val="24"/>
        </w:rPr>
        <w:t>m</w:t>
      </w:r>
      <w:r w:rsidRPr="00326EA4">
        <w:rPr>
          <w:rFonts w:ascii="Times New Roman" w:hAnsi="Times New Roman" w:cs="Times New Roman"/>
          <w:sz w:val="24"/>
          <w:szCs w:val="24"/>
        </w:rPr>
        <w:t>odelo pedagógico desarrollista</w:t>
      </w:r>
      <w:r w:rsidR="00D21CC5" w:rsidRPr="00326EA4">
        <w:rPr>
          <w:rFonts w:ascii="Times New Roman" w:hAnsi="Times New Roman" w:cs="Times New Roman"/>
          <w:sz w:val="24"/>
          <w:szCs w:val="24"/>
        </w:rPr>
        <w:t>,</w:t>
      </w:r>
      <w:r w:rsidRPr="00326EA4">
        <w:rPr>
          <w:rFonts w:ascii="Times New Roman" w:hAnsi="Times New Roman" w:cs="Times New Roman"/>
          <w:sz w:val="24"/>
          <w:szCs w:val="24"/>
        </w:rPr>
        <w:t xml:space="preserve"> </w:t>
      </w:r>
      <w:r w:rsidR="001A4723" w:rsidRPr="00326EA4">
        <w:rPr>
          <w:rFonts w:ascii="Times New Roman" w:hAnsi="Times New Roman" w:cs="Times New Roman"/>
          <w:sz w:val="24"/>
          <w:szCs w:val="24"/>
        </w:rPr>
        <w:t>e</w:t>
      </w:r>
      <w:r w:rsidRPr="00326EA4">
        <w:rPr>
          <w:rFonts w:ascii="Times New Roman" w:hAnsi="Times New Roman" w:cs="Times New Roman"/>
          <w:sz w:val="24"/>
          <w:szCs w:val="24"/>
        </w:rPr>
        <w:t>n este el estudiante construye su proyecto de formación, desarrolla habilidades de pensamiento para enfrentarse al mundo real, suscita la reflexión y la crítica</w:t>
      </w:r>
      <w:r w:rsidR="00D21CC5" w:rsidRPr="00326EA4">
        <w:rPr>
          <w:rFonts w:ascii="Times New Roman" w:hAnsi="Times New Roman" w:cs="Times New Roman"/>
          <w:sz w:val="24"/>
          <w:szCs w:val="24"/>
        </w:rPr>
        <w:t>; y el m</w:t>
      </w:r>
      <w:r w:rsidRPr="00326EA4">
        <w:rPr>
          <w:rFonts w:ascii="Times New Roman" w:hAnsi="Times New Roman" w:cs="Times New Roman"/>
          <w:sz w:val="24"/>
          <w:szCs w:val="24"/>
        </w:rPr>
        <w:t>odelo pedagógico social</w:t>
      </w:r>
      <w:r w:rsidR="00D21CC5" w:rsidRPr="00326EA4">
        <w:rPr>
          <w:rFonts w:ascii="Times New Roman" w:hAnsi="Times New Roman" w:cs="Times New Roman"/>
          <w:sz w:val="24"/>
          <w:szCs w:val="24"/>
        </w:rPr>
        <w:t>,</w:t>
      </w:r>
      <w:r w:rsidRPr="00326EA4">
        <w:rPr>
          <w:rFonts w:ascii="Times New Roman" w:hAnsi="Times New Roman" w:cs="Times New Roman"/>
          <w:sz w:val="24"/>
          <w:szCs w:val="24"/>
        </w:rPr>
        <w:t xml:space="preserve"> </w:t>
      </w:r>
      <w:r w:rsidR="00A05514" w:rsidRPr="00326EA4">
        <w:rPr>
          <w:rFonts w:ascii="Times New Roman" w:hAnsi="Times New Roman" w:cs="Times New Roman"/>
          <w:sz w:val="24"/>
          <w:szCs w:val="24"/>
        </w:rPr>
        <w:t>e</w:t>
      </w:r>
      <w:r w:rsidRPr="00326EA4">
        <w:rPr>
          <w:rFonts w:ascii="Times New Roman" w:hAnsi="Times New Roman" w:cs="Times New Roman"/>
          <w:sz w:val="24"/>
          <w:szCs w:val="24"/>
        </w:rPr>
        <w:t xml:space="preserve">ste relaciona la universidad con el globo de la vida, los estudiantes amplían competencias en torno a necesidades sociales. </w:t>
      </w:r>
    </w:p>
    <w:p w14:paraId="0F605D88" w14:textId="4DB3B2B0" w:rsidR="0052599E" w:rsidRPr="00326EA4" w:rsidRDefault="00FE2E9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noProof/>
          <w:sz w:val="24"/>
          <w:szCs w:val="24"/>
        </w:rPr>
        <w:lastRenderedPageBreak/>
        <w:t>Por consig</w:t>
      </w:r>
      <w:r w:rsidR="004416A0" w:rsidRPr="00326EA4">
        <w:rPr>
          <w:rFonts w:ascii="Times New Roman" w:hAnsi="Times New Roman" w:cs="Times New Roman"/>
          <w:noProof/>
          <w:sz w:val="24"/>
          <w:szCs w:val="24"/>
        </w:rPr>
        <w:t>uiente, la internacionalizacion</w:t>
      </w:r>
      <w:r w:rsidRPr="00326EA4">
        <w:rPr>
          <w:rFonts w:ascii="Times New Roman" w:hAnsi="Times New Roman" w:cs="Times New Roman"/>
          <w:noProof/>
          <w:sz w:val="24"/>
          <w:szCs w:val="24"/>
        </w:rPr>
        <w:t xml:space="preserve"> es el medio por el cual </w:t>
      </w:r>
      <w:r w:rsidRPr="00326EA4">
        <w:rPr>
          <w:rFonts w:ascii="Times New Roman" w:hAnsi="Times New Roman" w:cs="Times New Roman"/>
          <w:sz w:val="24"/>
          <w:szCs w:val="24"/>
        </w:rPr>
        <w:t>se procura ayudar de manera directa a la formación contable y al discente</w:t>
      </w:r>
      <w:r w:rsidR="00A05514" w:rsidRPr="00326EA4">
        <w:rPr>
          <w:rFonts w:ascii="Times New Roman" w:hAnsi="Times New Roman" w:cs="Times New Roman"/>
          <w:sz w:val="24"/>
          <w:szCs w:val="24"/>
        </w:rPr>
        <w:t>,</w:t>
      </w:r>
      <w:r w:rsidRPr="00326EA4">
        <w:rPr>
          <w:rFonts w:ascii="Times New Roman" w:hAnsi="Times New Roman" w:cs="Times New Roman"/>
          <w:sz w:val="24"/>
          <w:szCs w:val="24"/>
        </w:rPr>
        <w:t xml:space="preserve"> con el objetivo que </w:t>
      </w:r>
      <w:r w:rsidR="00A05514" w:rsidRPr="00326EA4">
        <w:rPr>
          <w:rFonts w:ascii="Times New Roman" w:hAnsi="Times New Roman" w:cs="Times New Roman"/>
          <w:sz w:val="24"/>
          <w:szCs w:val="24"/>
        </w:rPr>
        <w:t>este último</w:t>
      </w:r>
      <w:r w:rsidRPr="00326EA4">
        <w:rPr>
          <w:rFonts w:ascii="Times New Roman" w:hAnsi="Times New Roman" w:cs="Times New Roman"/>
          <w:sz w:val="24"/>
          <w:szCs w:val="24"/>
        </w:rPr>
        <w:t xml:space="preserve"> incremente su capacidad evaluativa y de juzgamiento para lograr una transformación personal y social</w:t>
      </w:r>
      <w:r w:rsidR="00A05514" w:rsidRPr="00326EA4">
        <w:rPr>
          <w:rFonts w:ascii="Times New Roman" w:hAnsi="Times New Roman" w:cs="Times New Roman"/>
          <w:sz w:val="24"/>
          <w:szCs w:val="24"/>
        </w:rPr>
        <w:t>.</w:t>
      </w:r>
      <w:r w:rsidRPr="00326EA4">
        <w:rPr>
          <w:rFonts w:ascii="Times New Roman" w:hAnsi="Times New Roman" w:cs="Times New Roman"/>
          <w:sz w:val="24"/>
          <w:szCs w:val="24"/>
        </w:rPr>
        <w:t xml:space="preserve"> </w:t>
      </w:r>
      <w:r w:rsidR="00A05514" w:rsidRPr="00326EA4">
        <w:rPr>
          <w:rFonts w:ascii="Times New Roman" w:hAnsi="Times New Roman" w:cs="Times New Roman"/>
          <w:sz w:val="24"/>
          <w:szCs w:val="24"/>
        </w:rPr>
        <w:t>D</w:t>
      </w:r>
      <w:r w:rsidRPr="00326EA4">
        <w:rPr>
          <w:rFonts w:ascii="Times New Roman" w:hAnsi="Times New Roman" w:cs="Times New Roman"/>
          <w:sz w:val="24"/>
          <w:szCs w:val="24"/>
        </w:rPr>
        <w:t>e esta manera podría demostrarse que internacionalizar los currículos, los proyectos educativos institucionales y las prácticas educativas</w:t>
      </w:r>
      <w:r w:rsidR="00A05514" w:rsidRPr="00326EA4">
        <w:rPr>
          <w:rFonts w:ascii="Times New Roman" w:hAnsi="Times New Roman" w:cs="Times New Roman"/>
          <w:sz w:val="24"/>
          <w:szCs w:val="24"/>
        </w:rPr>
        <w:t>,</w:t>
      </w:r>
      <w:r w:rsidR="00F86CBF" w:rsidRPr="00326EA4">
        <w:rPr>
          <w:rFonts w:ascii="Times New Roman" w:hAnsi="Times New Roman" w:cs="Times New Roman"/>
          <w:sz w:val="24"/>
          <w:szCs w:val="24"/>
        </w:rPr>
        <w:t xml:space="preserve"> le </w:t>
      </w:r>
      <w:r w:rsidRPr="00326EA4">
        <w:rPr>
          <w:rFonts w:ascii="Times New Roman" w:hAnsi="Times New Roman" w:cs="Times New Roman"/>
          <w:sz w:val="24"/>
          <w:szCs w:val="24"/>
        </w:rPr>
        <w:t>permitiría a las instituciones de educación superior y al receptor del conocimiento (estudiante) beneficios entre los cuales se puede mencionar ser más competitivos</w:t>
      </w:r>
      <w:r w:rsidR="00A05514" w:rsidRPr="00326EA4">
        <w:rPr>
          <w:rFonts w:ascii="Times New Roman" w:hAnsi="Times New Roman" w:cs="Times New Roman"/>
          <w:sz w:val="24"/>
          <w:szCs w:val="24"/>
        </w:rPr>
        <w:t>.</w:t>
      </w:r>
      <w:r w:rsidRPr="00326EA4">
        <w:rPr>
          <w:rFonts w:ascii="Times New Roman" w:hAnsi="Times New Roman" w:cs="Times New Roman"/>
          <w:sz w:val="24"/>
          <w:szCs w:val="24"/>
        </w:rPr>
        <w:t xml:space="preserve"> </w:t>
      </w:r>
    </w:p>
    <w:p w14:paraId="7EF0E24D" w14:textId="5FEC74D2" w:rsidR="00FE2E9B" w:rsidRPr="00326EA4" w:rsidRDefault="00242E94" w:rsidP="003016B3">
      <w:pPr>
        <w:spacing w:line="480" w:lineRule="auto"/>
        <w:rPr>
          <w:rFonts w:ascii="Times New Roman" w:hAnsi="Times New Roman" w:cs="Times New Roman"/>
          <w:sz w:val="24"/>
          <w:szCs w:val="24"/>
        </w:rPr>
      </w:pPr>
      <w:r w:rsidRPr="00326EA4">
        <w:rPr>
          <w:rFonts w:ascii="Times New Roman" w:hAnsi="Times New Roman" w:cs="Times New Roman"/>
          <w:sz w:val="24"/>
          <w:szCs w:val="24"/>
        </w:rPr>
        <w:t xml:space="preserve">Al mismo </w:t>
      </w:r>
      <w:r w:rsidR="0025046E" w:rsidRPr="00326EA4">
        <w:rPr>
          <w:rFonts w:ascii="Times New Roman" w:hAnsi="Times New Roman" w:cs="Times New Roman"/>
          <w:sz w:val="24"/>
          <w:szCs w:val="24"/>
        </w:rPr>
        <w:t>tiempo el</w:t>
      </w:r>
      <w:r w:rsidR="00FE2E9B" w:rsidRPr="00326EA4">
        <w:rPr>
          <w:rFonts w:ascii="Times New Roman" w:hAnsi="Times New Roman" w:cs="Times New Roman"/>
          <w:sz w:val="24"/>
          <w:szCs w:val="24"/>
        </w:rPr>
        <w:t xml:space="preserve"> profesional en proceso de formación deberá conocer, adaptarse al lenguaje y vocabulario</w:t>
      </w:r>
      <w:r w:rsidR="0052599E" w:rsidRPr="00326EA4">
        <w:rPr>
          <w:rFonts w:ascii="Times New Roman" w:hAnsi="Times New Roman" w:cs="Times New Roman"/>
          <w:sz w:val="24"/>
          <w:szCs w:val="24"/>
        </w:rPr>
        <w:t xml:space="preserve"> de</w:t>
      </w:r>
      <w:r w:rsidR="00FE2E9B" w:rsidRPr="00326EA4">
        <w:rPr>
          <w:rFonts w:ascii="Times New Roman" w:hAnsi="Times New Roman" w:cs="Times New Roman"/>
          <w:sz w:val="24"/>
          <w:szCs w:val="24"/>
        </w:rPr>
        <w:t xml:space="preserve"> la profesión con el ánimo de responder al mundo de las organizaciones</w:t>
      </w:r>
      <w:r w:rsidR="003A210B" w:rsidRPr="00326EA4">
        <w:rPr>
          <w:rFonts w:ascii="Times New Roman" w:hAnsi="Times New Roman" w:cs="Times New Roman"/>
          <w:sz w:val="24"/>
          <w:szCs w:val="24"/>
        </w:rPr>
        <w:t>.</w:t>
      </w:r>
      <w:r w:rsidR="00FE2E9B" w:rsidRPr="00326EA4">
        <w:rPr>
          <w:rFonts w:ascii="Times New Roman" w:hAnsi="Times New Roman" w:cs="Times New Roman"/>
          <w:sz w:val="24"/>
          <w:szCs w:val="24"/>
        </w:rPr>
        <w:t xml:space="preserve"> </w:t>
      </w:r>
      <w:r w:rsidR="003A210B" w:rsidRPr="00326EA4">
        <w:rPr>
          <w:rFonts w:ascii="Times New Roman" w:hAnsi="Times New Roman" w:cs="Times New Roman"/>
          <w:sz w:val="24"/>
          <w:szCs w:val="24"/>
        </w:rPr>
        <w:t>E</w:t>
      </w:r>
      <w:r w:rsidR="00FE2E9B" w:rsidRPr="00326EA4">
        <w:rPr>
          <w:rFonts w:ascii="Times New Roman" w:hAnsi="Times New Roman" w:cs="Times New Roman"/>
          <w:sz w:val="24"/>
          <w:szCs w:val="24"/>
        </w:rPr>
        <w:t>s necesario que la formación de respuesta a ello</w:t>
      </w:r>
      <w:r w:rsidR="003A210B" w:rsidRPr="00326EA4">
        <w:rPr>
          <w:rFonts w:ascii="Times New Roman" w:hAnsi="Times New Roman" w:cs="Times New Roman"/>
          <w:sz w:val="24"/>
          <w:szCs w:val="24"/>
        </w:rPr>
        <w:t xml:space="preserve"> </w:t>
      </w:r>
      <w:r w:rsidR="00FE2E9B" w:rsidRPr="00326EA4">
        <w:rPr>
          <w:rFonts w:ascii="Times New Roman" w:hAnsi="Times New Roman" w:cs="Times New Roman"/>
          <w:sz w:val="24"/>
          <w:szCs w:val="24"/>
        </w:rPr>
        <w:t>mediante la investigación</w:t>
      </w:r>
      <w:r w:rsidR="003A210B" w:rsidRPr="00326EA4">
        <w:rPr>
          <w:rFonts w:ascii="Times New Roman" w:hAnsi="Times New Roman" w:cs="Times New Roman"/>
          <w:sz w:val="24"/>
          <w:szCs w:val="24"/>
        </w:rPr>
        <w:t>,</w:t>
      </w:r>
      <w:r w:rsidR="00FE2E9B" w:rsidRPr="00326EA4">
        <w:rPr>
          <w:rFonts w:ascii="Times New Roman" w:hAnsi="Times New Roman" w:cs="Times New Roman"/>
          <w:sz w:val="24"/>
          <w:szCs w:val="24"/>
        </w:rPr>
        <w:t xml:space="preserve"> </w:t>
      </w:r>
      <w:r w:rsidR="003A210B" w:rsidRPr="00326EA4">
        <w:rPr>
          <w:rFonts w:ascii="Times New Roman" w:hAnsi="Times New Roman" w:cs="Times New Roman"/>
          <w:sz w:val="24"/>
          <w:szCs w:val="24"/>
        </w:rPr>
        <w:t>generando en los</w:t>
      </w:r>
      <w:r w:rsidR="00FE2E9B" w:rsidRPr="00326EA4">
        <w:rPr>
          <w:rFonts w:ascii="Times New Roman" w:hAnsi="Times New Roman" w:cs="Times New Roman"/>
          <w:sz w:val="24"/>
          <w:szCs w:val="24"/>
        </w:rPr>
        <w:t xml:space="preserve"> estudiantes capacidad de</w:t>
      </w:r>
      <w:r w:rsidR="003A210B" w:rsidRPr="00326EA4">
        <w:rPr>
          <w:rFonts w:ascii="Times New Roman" w:hAnsi="Times New Roman" w:cs="Times New Roman"/>
          <w:sz w:val="24"/>
          <w:szCs w:val="24"/>
        </w:rPr>
        <w:t xml:space="preserve"> crítica</w:t>
      </w:r>
      <w:r w:rsidR="00FE2E9B" w:rsidRPr="00326EA4">
        <w:rPr>
          <w:rFonts w:ascii="Times New Roman" w:hAnsi="Times New Roman" w:cs="Times New Roman"/>
          <w:sz w:val="24"/>
          <w:szCs w:val="24"/>
        </w:rPr>
        <w:t xml:space="preserve"> y </w:t>
      </w:r>
      <w:r w:rsidR="003A210B" w:rsidRPr="00326EA4">
        <w:rPr>
          <w:rFonts w:ascii="Times New Roman" w:hAnsi="Times New Roman" w:cs="Times New Roman"/>
          <w:sz w:val="24"/>
          <w:szCs w:val="24"/>
        </w:rPr>
        <w:t>análisis para</w:t>
      </w:r>
      <w:r w:rsidR="00FE2E9B" w:rsidRPr="00326EA4">
        <w:rPr>
          <w:rFonts w:ascii="Times New Roman" w:hAnsi="Times New Roman" w:cs="Times New Roman"/>
          <w:sz w:val="24"/>
          <w:szCs w:val="24"/>
        </w:rPr>
        <w:t xml:space="preserve"> </w:t>
      </w:r>
      <w:r w:rsidR="003A210B" w:rsidRPr="00326EA4">
        <w:rPr>
          <w:rFonts w:ascii="Times New Roman" w:hAnsi="Times New Roman" w:cs="Times New Roman"/>
          <w:sz w:val="24"/>
          <w:szCs w:val="24"/>
        </w:rPr>
        <w:t>confrontar los</w:t>
      </w:r>
      <w:r w:rsidR="00FE2E9B" w:rsidRPr="00326EA4">
        <w:rPr>
          <w:rFonts w:ascii="Times New Roman" w:hAnsi="Times New Roman" w:cs="Times New Roman"/>
          <w:sz w:val="24"/>
          <w:szCs w:val="24"/>
        </w:rPr>
        <w:t xml:space="preserve"> estándares de carácter nacional e internacional</w:t>
      </w:r>
      <w:r w:rsidR="003A210B" w:rsidRPr="00326EA4">
        <w:rPr>
          <w:rFonts w:ascii="Times New Roman" w:hAnsi="Times New Roman" w:cs="Times New Roman"/>
          <w:sz w:val="24"/>
          <w:szCs w:val="24"/>
        </w:rPr>
        <w:t>. P</w:t>
      </w:r>
      <w:r w:rsidR="00FE2E9B" w:rsidRPr="00326EA4">
        <w:rPr>
          <w:rFonts w:ascii="Times New Roman" w:hAnsi="Times New Roman" w:cs="Times New Roman"/>
          <w:sz w:val="24"/>
          <w:szCs w:val="24"/>
        </w:rPr>
        <w:t xml:space="preserve">or ello es indispensable que se </w:t>
      </w:r>
      <w:r w:rsidR="001E410A" w:rsidRPr="00326EA4">
        <w:rPr>
          <w:rFonts w:ascii="Times New Roman" w:hAnsi="Times New Roman" w:cs="Times New Roman"/>
          <w:sz w:val="24"/>
          <w:szCs w:val="24"/>
        </w:rPr>
        <w:t>les</w:t>
      </w:r>
      <w:r w:rsidR="00FE2E9B" w:rsidRPr="00326EA4">
        <w:rPr>
          <w:rFonts w:ascii="Times New Roman" w:hAnsi="Times New Roman" w:cs="Times New Roman"/>
          <w:sz w:val="24"/>
          <w:szCs w:val="24"/>
        </w:rPr>
        <w:t xml:space="preserve"> dé igual valor a las áreas de carácter investigativo </w:t>
      </w:r>
      <w:r w:rsidR="003A210B" w:rsidRPr="00326EA4">
        <w:rPr>
          <w:rFonts w:ascii="Times New Roman" w:hAnsi="Times New Roman" w:cs="Times New Roman"/>
          <w:sz w:val="24"/>
          <w:szCs w:val="24"/>
        </w:rPr>
        <w:t>como</w:t>
      </w:r>
      <w:r w:rsidR="00FE2E9B" w:rsidRPr="00326EA4">
        <w:rPr>
          <w:rFonts w:ascii="Times New Roman" w:hAnsi="Times New Roman" w:cs="Times New Roman"/>
          <w:sz w:val="24"/>
          <w:szCs w:val="24"/>
        </w:rPr>
        <w:t xml:space="preserve"> a las contables-financieras en los programas de </w:t>
      </w:r>
      <w:r w:rsidR="00D21CC5" w:rsidRPr="00326EA4">
        <w:rPr>
          <w:rFonts w:ascii="Times New Roman" w:hAnsi="Times New Roman" w:cs="Times New Roman"/>
          <w:sz w:val="24"/>
          <w:szCs w:val="24"/>
        </w:rPr>
        <w:t>c</w:t>
      </w:r>
      <w:r w:rsidR="00FE2E9B" w:rsidRPr="00326EA4">
        <w:rPr>
          <w:rFonts w:ascii="Times New Roman" w:hAnsi="Times New Roman" w:cs="Times New Roman"/>
          <w:sz w:val="24"/>
          <w:szCs w:val="24"/>
        </w:rPr>
        <w:t xml:space="preserve">ontaduría </w:t>
      </w:r>
      <w:r w:rsidR="00D21CC5" w:rsidRPr="00326EA4">
        <w:rPr>
          <w:rFonts w:ascii="Times New Roman" w:hAnsi="Times New Roman" w:cs="Times New Roman"/>
          <w:sz w:val="24"/>
          <w:szCs w:val="24"/>
        </w:rPr>
        <w:t>p</w:t>
      </w:r>
      <w:r w:rsidR="00FE2E9B" w:rsidRPr="00326EA4">
        <w:rPr>
          <w:rFonts w:ascii="Times New Roman" w:hAnsi="Times New Roman" w:cs="Times New Roman"/>
          <w:sz w:val="24"/>
          <w:szCs w:val="24"/>
        </w:rPr>
        <w:t>ública</w:t>
      </w:r>
      <w:r w:rsidR="003A210B" w:rsidRPr="00326EA4">
        <w:rPr>
          <w:rFonts w:ascii="Times New Roman" w:hAnsi="Times New Roman" w:cs="Times New Roman"/>
          <w:sz w:val="24"/>
          <w:szCs w:val="24"/>
        </w:rPr>
        <w:t>. De</w:t>
      </w:r>
      <w:r w:rsidR="00FE2E9B" w:rsidRPr="00326EA4">
        <w:rPr>
          <w:rFonts w:ascii="Times New Roman" w:hAnsi="Times New Roman" w:cs="Times New Roman"/>
          <w:sz w:val="24"/>
          <w:szCs w:val="24"/>
        </w:rPr>
        <w:t xml:space="preserve"> esta manera, el plan de estudios y el contenido curricular </w:t>
      </w:r>
      <w:r w:rsidR="003A210B" w:rsidRPr="00326EA4">
        <w:rPr>
          <w:rFonts w:ascii="Times New Roman" w:hAnsi="Times New Roman" w:cs="Times New Roman"/>
          <w:sz w:val="24"/>
          <w:szCs w:val="24"/>
        </w:rPr>
        <w:t>incluirán</w:t>
      </w:r>
      <w:r w:rsidR="00FE2E9B" w:rsidRPr="00326EA4">
        <w:rPr>
          <w:rFonts w:ascii="Times New Roman" w:hAnsi="Times New Roman" w:cs="Times New Roman"/>
          <w:sz w:val="24"/>
          <w:szCs w:val="24"/>
        </w:rPr>
        <w:t xml:space="preserve"> pautas internacionales que se relacionen con la temática, el tiempo, la metodología, logros y competencias del estudiante.</w:t>
      </w:r>
    </w:p>
    <w:p w14:paraId="3A197CEC" w14:textId="15194B9E" w:rsidR="0066066F" w:rsidRPr="00326EA4" w:rsidRDefault="00FE2E9B" w:rsidP="003016B3">
      <w:pPr>
        <w:spacing w:line="480" w:lineRule="auto"/>
        <w:ind w:left="284" w:firstLine="284"/>
        <w:rPr>
          <w:rFonts w:ascii="Times New Roman" w:hAnsi="Times New Roman" w:cs="Times New Roman"/>
          <w:noProof/>
          <w:sz w:val="24"/>
          <w:szCs w:val="24"/>
        </w:rPr>
      </w:pPr>
      <w:r w:rsidRPr="00326EA4">
        <w:rPr>
          <w:rFonts w:ascii="Times New Roman" w:hAnsi="Times New Roman" w:cs="Times New Roman"/>
          <w:sz w:val="24"/>
          <w:szCs w:val="24"/>
        </w:rPr>
        <w:t xml:space="preserve"> </w:t>
      </w:r>
      <w:r w:rsidR="0066066F" w:rsidRPr="00326EA4">
        <w:rPr>
          <w:rFonts w:ascii="Times New Roman" w:hAnsi="Times New Roman" w:cs="Times New Roman"/>
          <w:sz w:val="24"/>
          <w:szCs w:val="24"/>
        </w:rPr>
        <w:t xml:space="preserve">Tal como lo plantea </w:t>
      </w:r>
      <w:sdt>
        <w:sdtPr>
          <w:rPr>
            <w:rFonts w:ascii="Times New Roman" w:hAnsi="Times New Roman" w:cs="Times New Roman"/>
            <w:sz w:val="24"/>
            <w:szCs w:val="24"/>
          </w:rPr>
          <w:id w:val="74481867"/>
          <w:citation/>
        </w:sdtPr>
        <w:sdtEndPr/>
        <w:sdtContent>
          <w:r w:rsidR="00E93C9C" w:rsidRPr="00326EA4">
            <w:rPr>
              <w:rFonts w:ascii="Times New Roman" w:hAnsi="Times New Roman" w:cs="Times New Roman"/>
              <w:sz w:val="24"/>
              <w:szCs w:val="24"/>
            </w:rPr>
            <w:fldChar w:fldCharType="begin"/>
          </w:r>
          <w:r w:rsidR="00E93C9C" w:rsidRPr="00326EA4">
            <w:rPr>
              <w:rFonts w:ascii="Times New Roman" w:hAnsi="Times New Roman" w:cs="Times New Roman"/>
              <w:noProof/>
              <w:sz w:val="24"/>
              <w:szCs w:val="24"/>
            </w:rPr>
            <w:instrText xml:space="preserve"> CITATION Osp09 \l 9226 </w:instrText>
          </w:r>
          <w:r w:rsidR="00E93C9C" w:rsidRPr="00326EA4">
            <w:rPr>
              <w:rFonts w:ascii="Times New Roman" w:hAnsi="Times New Roman" w:cs="Times New Roman"/>
              <w:sz w:val="24"/>
              <w:szCs w:val="24"/>
            </w:rPr>
            <w:fldChar w:fldCharType="separate"/>
          </w:r>
          <w:r w:rsidR="00D873CB" w:rsidRPr="00326EA4">
            <w:rPr>
              <w:rFonts w:ascii="Times New Roman" w:hAnsi="Times New Roman" w:cs="Times New Roman"/>
              <w:noProof/>
              <w:sz w:val="24"/>
              <w:szCs w:val="24"/>
            </w:rPr>
            <w:t>(Ospina Zapata, 2009)</w:t>
          </w:r>
          <w:r w:rsidR="00E93C9C" w:rsidRPr="00326EA4">
            <w:rPr>
              <w:rFonts w:ascii="Times New Roman" w:hAnsi="Times New Roman" w:cs="Times New Roman"/>
              <w:sz w:val="24"/>
              <w:szCs w:val="24"/>
            </w:rPr>
            <w:fldChar w:fldCharType="end"/>
          </w:r>
        </w:sdtContent>
      </w:sdt>
      <w:r w:rsidR="00E93C9C" w:rsidRPr="00326EA4">
        <w:rPr>
          <w:rFonts w:ascii="Times New Roman" w:hAnsi="Times New Roman" w:cs="Times New Roman"/>
          <w:sz w:val="24"/>
          <w:szCs w:val="24"/>
        </w:rPr>
        <w:t xml:space="preserve"> </w:t>
      </w:r>
      <w:r w:rsidRPr="00326EA4">
        <w:rPr>
          <w:rFonts w:ascii="Times New Roman" w:hAnsi="Times New Roman" w:cs="Times New Roman"/>
          <w:sz w:val="24"/>
          <w:szCs w:val="24"/>
        </w:rPr>
        <w:t>que el plan de estudios hace las veces de mapa de navegación para el despliegue del programa y del estudiante, por ello su construcción no ha de ser arbitraria, ni mucho menos una labor acomodaticia sin marco referencial en términos de propósitos de formación, enfoques educativos, modelos pedagógicos y curriculares, etc. La composición del plan de estudios de los programas de Contaduría Pública ha sido denunciada en varios estudios como fragmentaria y asignaturista</w:t>
      </w:r>
      <w:r w:rsidR="00E93C9C" w:rsidRPr="00326EA4">
        <w:rPr>
          <w:rFonts w:ascii="Times New Roman" w:hAnsi="Times New Roman" w:cs="Times New Roman"/>
          <w:noProof/>
          <w:sz w:val="24"/>
          <w:szCs w:val="24"/>
        </w:rPr>
        <w:t xml:space="preserve"> (p</w:t>
      </w:r>
      <w:r w:rsidRPr="00326EA4">
        <w:rPr>
          <w:rFonts w:ascii="Times New Roman" w:hAnsi="Times New Roman" w:cs="Times New Roman"/>
          <w:noProof/>
          <w:sz w:val="24"/>
          <w:szCs w:val="24"/>
        </w:rPr>
        <w:t>. 22)</w:t>
      </w:r>
    </w:p>
    <w:p w14:paraId="7EDA4EBC" w14:textId="379C7256" w:rsidR="0066066F" w:rsidRPr="00326EA4" w:rsidRDefault="00FE2E9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 </w:t>
      </w:r>
      <w:r w:rsidR="00C37BF4" w:rsidRPr="00326EA4">
        <w:rPr>
          <w:rFonts w:ascii="Times New Roman" w:hAnsi="Times New Roman" w:cs="Times New Roman"/>
          <w:sz w:val="24"/>
          <w:szCs w:val="24"/>
        </w:rPr>
        <w:t>Debido a lo anterior</w:t>
      </w:r>
      <w:r w:rsidR="00CB5388" w:rsidRPr="00326EA4">
        <w:rPr>
          <w:rFonts w:ascii="Times New Roman" w:hAnsi="Times New Roman" w:cs="Times New Roman"/>
          <w:sz w:val="24"/>
          <w:szCs w:val="24"/>
        </w:rPr>
        <w:t>,</w:t>
      </w:r>
      <w:r w:rsidR="00C37BF4" w:rsidRPr="00326EA4">
        <w:rPr>
          <w:rFonts w:ascii="Times New Roman" w:hAnsi="Times New Roman" w:cs="Times New Roman"/>
          <w:sz w:val="24"/>
          <w:szCs w:val="24"/>
        </w:rPr>
        <w:t xml:space="preserve"> se requiere elaborar un buen</w:t>
      </w:r>
      <w:r w:rsidRPr="00326EA4">
        <w:rPr>
          <w:rFonts w:ascii="Times New Roman" w:hAnsi="Times New Roman" w:cs="Times New Roman"/>
          <w:sz w:val="24"/>
          <w:szCs w:val="24"/>
        </w:rPr>
        <w:t xml:space="preserve"> proyecto educativo es importante enfatizar en la forma </w:t>
      </w:r>
      <w:r w:rsidR="0066066F" w:rsidRPr="00326EA4">
        <w:rPr>
          <w:rFonts w:ascii="Times New Roman" w:hAnsi="Times New Roman" w:cs="Times New Roman"/>
          <w:sz w:val="24"/>
          <w:szCs w:val="24"/>
        </w:rPr>
        <w:t>como se ha</w:t>
      </w:r>
      <w:r w:rsidRPr="00326EA4">
        <w:rPr>
          <w:rFonts w:ascii="Times New Roman" w:hAnsi="Times New Roman" w:cs="Times New Roman"/>
          <w:sz w:val="24"/>
          <w:szCs w:val="24"/>
        </w:rPr>
        <w:t xml:space="preserve"> evalua</w:t>
      </w:r>
      <w:r w:rsidR="0066066F" w:rsidRPr="00326EA4">
        <w:rPr>
          <w:rFonts w:ascii="Times New Roman" w:hAnsi="Times New Roman" w:cs="Times New Roman"/>
          <w:sz w:val="24"/>
          <w:szCs w:val="24"/>
        </w:rPr>
        <w:t xml:space="preserve">do </w:t>
      </w:r>
      <w:r w:rsidRPr="00326EA4">
        <w:rPr>
          <w:rFonts w:ascii="Times New Roman" w:hAnsi="Times New Roman" w:cs="Times New Roman"/>
          <w:sz w:val="24"/>
          <w:szCs w:val="24"/>
        </w:rPr>
        <w:t>el conocimiento y la capacidad del estudiante</w:t>
      </w:r>
      <w:r w:rsidR="0066066F" w:rsidRPr="00326EA4">
        <w:rPr>
          <w:rFonts w:ascii="Times New Roman" w:hAnsi="Times New Roman" w:cs="Times New Roman"/>
          <w:sz w:val="24"/>
          <w:szCs w:val="24"/>
        </w:rPr>
        <w:t>.</w:t>
      </w:r>
      <w:r w:rsidRPr="00326EA4">
        <w:rPr>
          <w:rFonts w:ascii="Times New Roman" w:hAnsi="Times New Roman" w:cs="Times New Roman"/>
          <w:sz w:val="24"/>
          <w:szCs w:val="24"/>
        </w:rPr>
        <w:t xml:space="preserve"> </w:t>
      </w:r>
      <w:r w:rsidR="0066066F" w:rsidRPr="00326EA4">
        <w:rPr>
          <w:rFonts w:ascii="Times New Roman" w:hAnsi="Times New Roman" w:cs="Times New Roman"/>
          <w:sz w:val="24"/>
          <w:szCs w:val="24"/>
        </w:rPr>
        <w:t>A</w:t>
      </w:r>
      <w:r w:rsidRPr="00326EA4">
        <w:rPr>
          <w:rFonts w:ascii="Times New Roman" w:hAnsi="Times New Roman" w:cs="Times New Roman"/>
          <w:sz w:val="24"/>
          <w:szCs w:val="24"/>
        </w:rPr>
        <w:t xml:space="preserve">unque este </w:t>
      </w:r>
      <w:r w:rsidRPr="00326EA4">
        <w:rPr>
          <w:rFonts w:ascii="Times New Roman" w:hAnsi="Times New Roman" w:cs="Times New Roman"/>
          <w:sz w:val="24"/>
          <w:szCs w:val="24"/>
        </w:rPr>
        <w:lastRenderedPageBreak/>
        <w:t>proceso parezca irrelevante es determinante en la elaboración de documentos institucionales</w:t>
      </w:r>
      <w:r w:rsidR="0066066F" w:rsidRPr="00326EA4">
        <w:rPr>
          <w:rFonts w:ascii="Times New Roman" w:hAnsi="Times New Roman" w:cs="Times New Roman"/>
          <w:sz w:val="24"/>
          <w:szCs w:val="24"/>
        </w:rPr>
        <w:t>,</w:t>
      </w:r>
      <w:r w:rsidRPr="00326EA4">
        <w:rPr>
          <w:rFonts w:ascii="Times New Roman" w:hAnsi="Times New Roman" w:cs="Times New Roman"/>
          <w:sz w:val="24"/>
          <w:szCs w:val="24"/>
        </w:rPr>
        <w:t xml:space="preserve"> como lo son el proyecto educativo institucional, documentos maestros, entre otros</w:t>
      </w:r>
      <w:r w:rsidR="0066066F" w:rsidRPr="00326EA4">
        <w:rPr>
          <w:rFonts w:ascii="Times New Roman" w:hAnsi="Times New Roman" w:cs="Times New Roman"/>
          <w:sz w:val="24"/>
          <w:szCs w:val="24"/>
        </w:rPr>
        <w:t>;</w:t>
      </w:r>
      <w:r w:rsidRPr="00326EA4">
        <w:rPr>
          <w:rFonts w:ascii="Times New Roman" w:hAnsi="Times New Roman" w:cs="Times New Roman"/>
          <w:sz w:val="24"/>
          <w:szCs w:val="24"/>
        </w:rPr>
        <w:t xml:space="preserve"> </w:t>
      </w:r>
      <w:r w:rsidR="0066066F" w:rsidRPr="00326EA4">
        <w:rPr>
          <w:rFonts w:ascii="Times New Roman" w:hAnsi="Times New Roman" w:cs="Times New Roman"/>
          <w:sz w:val="24"/>
          <w:szCs w:val="24"/>
        </w:rPr>
        <w:t>así el</w:t>
      </w:r>
      <w:r w:rsidRPr="00326EA4">
        <w:rPr>
          <w:rFonts w:ascii="Times New Roman" w:hAnsi="Times New Roman" w:cs="Times New Roman"/>
          <w:sz w:val="24"/>
          <w:szCs w:val="24"/>
        </w:rPr>
        <w:t xml:space="preserve"> educador </w:t>
      </w:r>
      <w:r w:rsidR="0066066F" w:rsidRPr="00326EA4">
        <w:rPr>
          <w:rFonts w:ascii="Times New Roman" w:hAnsi="Times New Roman" w:cs="Times New Roman"/>
          <w:sz w:val="24"/>
          <w:szCs w:val="24"/>
        </w:rPr>
        <w:t xml:space="preserve">podrá </w:t>
      </w:r>
      <w:r w:rsidRPr="00326EA4">
        <w:rPr>
          <w:rFonts w:ascii="Times New Roman" w:hAnsi="Times New Roman" w:cs="Times New Roman"/>
          <w:sz w:val="24"/>
          <w:szCs w:val="24"/>
        </w:rPr>
        <w:t xml:space="preserve">identificar los logros de los estudiantes de acuerdo con la metodología y herramientas utilizadas en el proceso de enseñanza. </w:t>
      </w:r>
    </w:p>
    <w:p w14:paraId="180B7CCF" w14:textId="29998666" w:rsidR="00D514D6" w:rsidRPr="00326EA4" w:rsidRDefault="00FE2E9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Dado lo anterior, en Colombia se encuentran  divergencias en cuanto a la opinión de distintos autores, </w:t>
      </w:r>
      <w:r w:rsidR="0066066F" w:rsidRPr="00326EA4">
        <w:rPr>
          <w:rFonts w:ascii="Times New Roman" w:hAnsi="Times New Roman" w:cs="Times New Roman"/>
          <w:sz w:val="24"/>
          <w:szCs w:val="24"/>
        </w:rPr>
        <w:t xml:space="preserve">para  </w:t>
      </w:r>
      <w:sdt>
        <w:sdtPr>
          <w:rPr>
            <w:rFonts w:ascii="Times New Roman" w:hAnsi="Times New Roman" w:cs="Times New Roman"/>
            <w:sz w:val="24"/>
            <w:szCs w:val="24"/>
          </w:rPr>
          <w:id w:val="-143201447"/>
          <w:citation/>
        </w:sdtPr>
        <w:sdtEndPr/>
        <w:sdtContent>
          <w:r w:rsidR="00CB5388" w:rsidRPr="00326EA4">
            <w:rPr>
              <w:rFonts w:ascii="Times New Roman" w:hAnsi="Times New Roman" w:cs="Times New Roman"/>
              <w:sz w:val="24"/>
              <w:szCs w:val="24"/>
            </w:rPr>
            <w:fldChar w:fldCharType="begin"/>
          </w:r>
          <w:r w:rsidR="00CB5388" w:rsidRPr="00326EA4">
            <w:rPr>
              <w:rFonts w:ascii="Times New Roman" w:hAnsi="Times New Roman" w:cs="Times New Roman"/>
              <w:sz w:val="24"/>
              <w:szCs w:val="24"/>
            </w:rPr>
            <w:instrText xml:space="preserve"> CITATION Lóp081 \l 9226 </w:instrText>
          </w:r>
          <w:r w:rsidR="00CB5388" w:rsidRPr="00326EA4">
            <w:rPr>
              <w:rFonts w:ascii="Times New Roman" w:hAnsi="Times New Roman" w:cs="Times New Roman"/>
              <w:sz w:val="24"/>
              <w:szCs w:val="24"/>
            </w:rPr>
            <w:fldChar w:fldCharType="separate"/>
          </w:r>
          <w:r w:rsidR="00D873CB" w:rsidRPr="00326EA4">
            <w:rPr>
              <w:rFonts w:ascii="Times New Roman" w:hAnsi="Times New Roman" w:cs="Times New Roman"/>
              <w:noProof/>
              <w:sz w:val="24"/>
              <w:szCs w:val="24"/>
            </w:rPr>
            <w:t>(López Segrera, 2008)</w:t>
          </w:r>
          <w:r w:rsidR="00CB5388" w:rsidRPr="00326EA4">
            <w:rPr>
              <w:rFonts w:ascii="Times New Roman" w:hAnsi="Times New Roman" w:cs="Times New Roman"/>
              <w:sz w:val="24"/>
              <w:szCs w:val="24"/>
            </w:rPr>
            <w:fldChar w:fldCharType="end"/>
          </w:r>
        </w:sdtContent>
      </w:sdt>
      <w:r w:rsidR="0066066F" w:rsidRPr="00326EA4">
        <w:rPr>
          <w:rFonts w:ascii="Times New Roman" w:hAnsi="Times New Roman" w:cs="Times New Roman"/>
          <w:color w:val="FF0000"/>
          <w:sz w:val="24"/>
          <w:szCs w:val="24"/>
        </w:rPr>
        <w:t xml:space="preserve"> </w:t>
      </w:r>
      <w:r w:rsidRPr="00326EA4">
        <w:rPr>
          <w:rFonts w:ascii="Times New Roman" w:hAnsi="Times New Roman" w:cs="Times New Roman"/>
          <w:sz w:val="24"/>
          <w:szCs w:val="24"/>
        </w:rPr>
        <w:t>“</w:t>
      </w:r>
      <w:r w:rsidR="0066066F" w:rsidRPr="00326EA4">
        <w:rPr>
          <w:rFonts w:ascii="Times New Roman" w:hAnsi="Times New Roman" w:cs="Times New Roman"/>
          <w:sz w:val="24"/>
          <w:szCs w:val="24"/>
        </w:rPr>
        <w:t>l</w:t>
      </w:r>
      <w:r w:rsidRPr="00326EA4">
        <w:rPr>
          <w:rFonts w:ascii="Times New Roman" w:hAnsi="Times New Roman" w:cs="Times New Roman"/>
          <w:sz w:val="24"/>
          <w:szCs w:val="24"/>
        </w:rPr>
        <w:t>as instituciones de educación superior emergentes y las antiguas han perdido su carácter de instituciones y más parecen organizaciones del mundo de los negocios”</w:t>
      </w:r>
      <w:r w:rsidR="00D514D6" w:rsidRPr="00326EA4">
        <w:rPr>
          <w:rFonts w:ascii="Times New Roman" w:hAnsi="Times New Roman" w:cs="Times New Roman"/>
          <w:sz w:val="24"/>
          <w:szCs w:val="24"/>
        </w:rPr>
        <w:t xml:space="preserve">, lo que se observa en </w:t>
      </w:r>
      <w:r w:rsidRPr="00326EA4">
        <w:rPr>
          <w:rFonts w:ascii="Times New Roman" w:hAnsi="Times New Roman" w:cs="Times New Roman"/>
          <w:sz w:val="24"/>
          <w:szCs w:val="24"/>
        </w:rPr>
        <w:t xml:space="preserve">muchas universidades </w:t>
      </w:r>
      <w:r w:rsidR="00D514D6" w:rsidRPr="00326EA4">
        <w:rPr>
          <w:rFonts w:ascii="Times New Roman" w:hAnsi="Times New Roman" w:cs="Times New Roman"/>
          <w:sz w:val="24"/>
          <w:szCs w:val="24"/>
        </w:rPr>
        <w:t xml:space="preserve">cuando </w:t>
      </w:r>
      <w:r w:rsidRPr="00326EA4">
        <w:rPr>
          <w:rFonts w:ascii="Times New Roman" w:hAnsi="Times New Roman" w:cs="Times New Roman"/>
          <w:sz w:val="24"/>
          <w:szCs w:val="24"/>
        </w:rPr>
        <w:t>se revitaliza el aprendizaje y conocimiento de sus estudiantes</w:t>
      </w:r>
      <w:r w:rsidR="00D514D6" w:rsidRPr="00326EA4">
        <w:rPr>
          <w:rFonts w:ascii="Times New Roman" w:hAnsi="Times New Roman" w:cs="Times New Roman"/>
          <w:sz w:val="24"/>
          <w:szCs w:val="24"/>
        </w:rPr>
        <w:t>,</w:t>
      </w:r>
      <w:r w:rsidRPr="00326EA4">
        <w:rPr>
          <w:rFonts w:ascii="Times New Roman" w:hAnsi="Times New Roman" w:cs="Times New Roman"/>
          <w:sz w:val="24"/>
          <w:szCs w:val="24"/>
        </w:rPr>
        <w:t xml:space="preserve"> por pertenecer a posturas económicas que en últimas beneficiaran a la institución, olvidando que son los estudiantes quienes necesitan estar capacitados para hacer frente a problemáticas presentadas a nivel académico</w:t>
      </w:r>
      <w:r w:rsidR="00D514D6" w:rsidRPr="00326EA4">
        <w:rPr>
          <w:rFonts w:ascii="Times New Roman" w:hAnsi="Times New Roman" w:cs="Times New Roman"/>
          <w:sz w:val="24"/>
          <w:szCs w:val="24"/>
        </w:rPr>
        <w:t>.</w:t>
      </w:r>
    </w:p>
    <w:p w14:paraId="0BBFC414" w14:textId="77777777" w:rsidR="00FE2E9B" w:rsidRPr="00326EA4" w:rsidRDefault="00D514D6" w:rsidP="003016B3">
      <w:pPr>
        <w:spacing w:line="480" w:lineRule="auto"/>
        <w:rPr>
          <w:rFonts w:ascii="Times New Roman" w:hAnsi="Times New Roman" w:cs="Times New Roman"/>
          <w:sz w:val="24"/>
          <w:szCs w:val="24"/>
        </w:rPr>
      </w:pPr>
      <w:r w:rsidRPr="00326EA4">
        <w:rPr>
          <w:rFonts w:ascii="Times New Roman" w:hAnsi="Times New Roman" w:cs="Times New Roman"/>
          <w:sz w:val="24"/>
          <w:szCs w:val="24"/>
        </w:rPr>
        <w:t>E</w:t>
      </w:r>
      <w:r w:rsidR="00FE2E9B" w:rsidRPr="00326EA4">
        <w:rPr>
          <w:rFonts w:ascii="Times New Roman" w:hAnsi="Times New Roman" w:cs="Times New Roman"/>
          <w:sz w:val="24"/>
          <w:szCs w:val="24"/>
        </w:rPr>
        <w:t>ntonces se encuentra que:</w:t>
      </w:r>
    </w:p>
    <w:p w14:paraId="56D1F38E" w14:textId="4791A1BF" w:rsidR="00FE2E9B" w:rsidRPr="00326EA4" w:rsidRDefault="00456C7A" w:rsidP="003016B3">
      <w:pPr>
        <w:spacing w:line="480" w:lineRule="auto"/>
        <w:ind w:left="284" w:firstLine="284"/>
        <w:rPr>
          <w:rFonts w:ascii="Times New Roman" w:hAnsi="Times New Roman" w:cs="Times New Roman"/>
        </w:rPr>
      </w:pPr>
      <w:r w:rsidRPr="00326EA4">
        <w:rPr>
          <w:rFonts w:ascii="Times New Roman" w:hAnsi="Times New Roman" w:cs="Times New Roman"/>
          <w:sz w:val="24"/>
          <w:szCs w:val="24"/>
        </w:rPr>
        <w:t>E</w:t>
      </w:r>
      <w:r w:rsidR="00FE2E9B" w:rsidRPr="00326EA4">
        <w:rPr>
          <w:rFonts w:ascii="Times New Roman" w:hAnsi="Times New Roman" w:cs="Times New Roman"/>
          <w:sz w:val="24"/>
          <w:szCs w:val="24"/>
        </w:rPr>
        <w:t xml:space="preserve">l problema crucial de nuestras facultades de </w:t>
      </w:r>
      <w:r w:rsidRPr="00326EA4">
        <w:rPr>
          <w:rFonts w:ascii="Times New Roman" w:hAnsi="Times New Roman" w:cs="Times New Roman"/>
          <w:sz w:val="24"/>
          <w:szCs w:val="24"/>
        </w:rPr>
        <w:t>c</w:t>
      </w:r>
      <w:r w:rsidR="00FE2E9B" w:rsidRPr="00326EA4">
        <w:rPr>
          <w:rFonts w:ascii="Times New Roman" w:hAnsi="Times New Roman" w:cs="Times New Roman"/>
          <w:sz w:val="24"/>
          <w:szCs w:val="24"/>
        </w:rPr>
        <w:t xml:space="preserve">ontaduría </w:t>
      </w:r>
      <w:r w:rsidRPr="00326EA4">
        <w:rPr>
          <w:rFonts w:ascii="Times New Roman" w:hAnsi="Times New Roman" w:cs="Times New Roman"/>
          <w:sz w:val="24"/>
          <w:szCs w:val="24"/>
        </w:rPr>
        <w:t>p</w:t>
      </w:r>
      <w:r w:rsidR="00FE2E9B" w:rsidRPr="00326EA4">
        <w:rPr>
          <w:rFonts w:ascii="Times New Roman" w:hAnsi="Times New Roman" w:cs="Times New Roman"/>
          <w:sz w:val="24"/>
          <w:szCs w:val="24"/>
        </w:rPr>
        <w:t>ública</w:t>
      </w:r>
      <w:r w:rsidRPr="00326EA4">
        <w:rPr>
          <w:rFonts w:ascii="Times New Roman" w:hAnsi="Times New Roman" w:cs="Times New Roman"/>
          <w:sz w:val="24"/>
          <w:szCs w:val="24"/>
        </w:rPr>
        <w:t xml:space="preserve"> </w:t>
      </w:r>
      <w:r w:rsidR="00FE2E9B" w:rsidRPr="00326EA4">
        <w:rPr>
          <w:rFonts w:ascii="Times New Roman" w:hAnsi="Times New Roman" w:cs="Times New Roman"/>
          <w:sz w:val="24"/>
          <w:szCs w:val="24"/>
        </w:rPr>
        <w:t>estriba en que el currículo sólo se centra en el nivel técnico del saber contable, sin fundamentación teórica para el diseño, desarrollo y administración de sistemas contables y de control empresarial, por sectores económicos y a nivel privado y estatal, de acuerdo con las necesidades del desarrollo económico.</w:t>
      </w:r>
      <w:r w:rsidR="00FE2E9B" w:rsidRPr="00326EA4">
        <w:rPr>
          <w:rFonts w:ascii="Times New Roman" w:hAnsi="Times New Roman" w:cs="Times New Roman"/>
        </w:rPr>
        <w:t xml:space="preserve"> (ICFES – FIDESC, 2000, p. 7) citado por </w:t>
      </w:r>
      <w:r w:rsidR="000A3739" w:rsidRPr="00326EA4">
        <w:rPr>
          <w:rFonts w:ascii="Times New Roman" w:hAnsi="Times New Roman" w:cs="Times New Roman"/>
          <w:noProof/>
        </w:rPr>
        <w:t>(Ospina Zapata, 2009, p. 28)</w:t>
      </w:r>
      <w:r w:rsidR="004416A0" w:rsidRPr="00326EA4">
        <w:rPr>
          <w:rFonts w:ascii="Times New Roman" w:hAnsi="Times New Roman" w:cs="Times New Roman"/>
        </w:rPr>
        <w:t xml:space="preserve"> </w:t>
      </w:r>
    </w:p>
    <w:p w14:paraId="4F796294" w14:textId="373184BF" w:rsidR="00AA1BCA" w:rsidRPr="00326EA4" w:rsidRDefault="00AA1BCA"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Por lo tanto</w:t>
      </w:r>
      <w:r w:rsidR="00FE2E9B" w:rsidRPr="00326EA4">
        <w:rPr>
          <w:rFonts w:ascii="Times New Roman" w:hAnsi="Times New Roman" w:cs="Times New Roman"/>
          <w:sz w:val="24"/>
          <w:szCs w:val="24"/>
        </w:rPr>
        <w:t>, tener un currículo limitado</w:t>
      </w:r>
      <w:r w:rsidRPr="00326EA4">
        <w:rPr>
          <w:rFonts w:ascii="Times New Roman" w:hAnsi="Times New Roman" w:cs="Times New Roman"/>
          <w:sz w:val="24"/>
          <w:szCs w:val="24"/>
        </w:rPr>
        <w:t xml:space="preserve"> </w:t>
      </w:r>
      <w:r w:rsidR="00FE2E9B" w:rsidRPr="00326EA4">
        <w:rPr>
          <w:rFonts w:ascii="Times New Roman" w:hAnsi="Times New Roman" w:cs="Times New Roman"/>
          <w:sz w:val="24"/>
          <w:szCs w:val="24"/>
        </w:rPr>
        <w:t xml:space="preserve">que </w:t>
      </w:r>
      <w:r w:rsidRPr="00326EA4">
        <w:rPr>
          <w:rFonts w:ascii="Times New Roman" w:hAnsi="Times New Roman" w:cs="Times New Roman"/>
          <w:sz w:val="24"/>
          <w:szCs w:val="24"/>
        </w:rPr>
        <w:t xml:space="preserve">solo </w:t>
      </w:r>
      <w:r w:rsidR="00FE2E9B" w:rsidRPr="00326EA4">
        <w:rPr>
          <w:rFonts w:ascii="Times New Roman" w:hAnsi="Times New Roman" w:cs="Times New Roman"/>
          <w:sz w:val="24"/>
          <w:szCs w:val="24"/>
        </w:rPr>
        <w:t>responda a ideas de carácter nacional no será eficiente para el logro de la internacionalización</w:t>
      </w:r>
      <w:r w:rsidRPr="00326EA4">
        <w:rPr>
          <w:rFonts w:ascii="Times New Roman" w:hAnsi="Times New Roman" w:cs="Times New Roman"/>
          <w:sz w:val="24"/>
          <w:szCs w:val="24"/>
        </w:rPr>
        <w:t>. Lo que iría en relación con lo que expone Flores, D</w:t>
      </w:r>
      <w:r w:rsidR="009A3FA2" w:rsidRPr="00326EA4">
        <w:rPr>
          <w:rFonts w:ascii="Times New Roman" w:hAnsi="Times New Roman" w:cs="Times New Roman"/>
          <w:sz w:val="24"/>
          <w:szCs w:val="24"/>
        </w:rPr>
        <w:t>íaz, Tobón y Agudelo (20</w:t>
      </w:r>
      <w:r w:rsidR="00A91485" w:rsidRPr="00326EA4">
        <w:rPr>
          <w:rFonts w:ascii="Times New Roman" w:hAnsi="Times New Roman" w:cs="Times New Roman"/>
          <w:sz w:val="24"/>
          <w:szCs w:val="24"/>
        </w:rPr>
        <w:t>02</w:t>
      </w:r>
      <w:r w:rsidRPr="00326EA4">
        <w:rPr>
          <w:rFonts w:ascii="Times New Roman" w:hAnsi="Times New Roman" w:cs="Times New Roman"/>
          <w:sz w:val="24"/>
          <w:szCs w:val="24"/>
        </w:rPr>
        <w:t xml:space="preserve">) </w:t>
      </w:r>
      <w:r w:rsidR="009A3FA2" w:rsidRPr="00326EA4">
        <w:rPr>
          <w:rFonts w:ascii="Times New Roman" w:hAnsi="Times New Roman" w:cs="Times New Roman"/>
          <w:sz w:val="24"/>
          <w:szCs w:val="24"/>
        </w:rPr>
        <w:t xml:space="preserve">citado por </w:t>
      </w:r>
      <w:r w:rsidR="009A3FA2" w:rsidRPr="00326EA4">
        <w:rPr>
          <w:rFonts w:ascii="Times New Roman" w:hAnsi="Times New Roman" w:cs="Times New Roman"/>
          <w:noProof/>
          <w:sz w:val="24"/>
          <w:szCs w:val="24"/>
        </w:rPr>
        <w:t xml:space="preserve">(Ospina Zapata, 2009, p.28) </w:t>
      </w:r>
      <w:r w:rsidRPr="00326EA4">
        <w:rPr>
          <w:rFonts w:ascii="Times New Roman" w:hAnsi="Times New Roman" w:cs="Times New Roman"/>
          <w:sz w:val="24"/>
          <w:szCs w:val="24"/>
        </w:rPr>
        <w:t>cu</w:t>
      </w:r>
      <w:r w:rsidR="00456C7A" w:rsidRPr="00326EA4">
        <w:rPr>
          <w:rFonts w:ascii="Times New Roman" w:hAnsi="Times New Roman" w:cs="Times New Roman"/>
          <w:sz w:val="24"/>
          <w:szCs w:val="24"/>
        </w:rPr>
        <w:t>an</w:t>
      </w:r>
      <w:r w:rsidRPr="00326EA4">
        <w:rPr>
          <w:rFonts w:ascii="Times New Roman" w:hAnsi="Times New Roman" w:cs="Times New Roman"/>
          <w:sz w:val="24"/>
          <w:szCs w:val="24"/>
        </w:rPr>
        <w:t xml:space="preserve">do dicen que </w:t>
      </w:r>
      <w:r w:rsidR="00FE2E9B" w:rsidRPr="00326EA4">
        <w:rPr>
          <w:rFonts w:ascii="Times New Roman" w:hAnsi="Times New Roman" w:cs="Times New Roman"/>
          <w:sz w:val="24"/>
          <w:szCs w:val="24"/>
        </w:rPr>
        <w:t>“Los currículos son rígidos, inflexibles y cerrados, distribuidos por asignaturas convencionales, intensidades horarias, créditos, profesor y aula propia.”</w:t>
      </w:r>
    </w:p>
    <w:p w14:paraId="7EC7B95A" w14:textId="77777777" w:rsidR="00AA1BCA" w:rsidRPr="00326EA4" w:rsidRDefault="00FE2E9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lastRenderedPageBreak/>
        <w:t xml:space="preserve"> </w:t>
      </w:r>
      <w:r w:rsidR="00AA1BCA" w:rsidRPr="00326EA4">
        <w:rPr>
          <w:rFonts w:ascii="Times New Roman" w:hAnsi="Times New Roman" w:cs="Times New Roman"/>
          <w:sz w:val="24"/>
          <w:szCs w:val="24"/>
        </w:rPr>
        <w:t>A</w:t>
      </w:r>
      <w:r w:rsidRPr="00326EA4">
        <w:rPr>
          <w:rFonts w:ascii="Times New Roman" w:hAnsi="Times New Roman" w:cs="Times New Roman"/>
          <w:sz w:val="24"/>
          <w:szCs w:val="24"/>
        </w:rPr>
        <w:t>hora</w:t>
      </w:r>
      <w:r w:rsidR="00AA1BCA" w:rsidRPr="00326EA4">
        <w:rPr>
          <w:rFonts w:ascii="Times New Roman" w:hAnsi="Times New Roman" w:cs="Times New Roman"/>
          <w:sz w:val="24"/>
          <w:szCs w:val="24"/>
        </w:rPr>
        <w:t xml:space="preserve"> bien</w:t>
      </w:r>
      <w:r w:rsidRPr="00326EA4">
        <w:rPr>
          <w:rFonts w:ascii="Times New Roman" w:hAnsi="Times New Roman" w:cs="Times New Roman"/>
          <w:sz w:val="24"/>
          <w:szCs w:val="24"/>
        </w:rPr>
        <w:t>, el contenido curricular hace parte del sistema educativo empleado por cada universidad y es por este medio que se espera obtener resultados académicos</w:t>
      </w:r>
      <w:r w:rsidR="00AA1BCA" w:rsidRPr="00326EA4">
        <w:rPr>
          <w:rFonts w:ascii="Times New Roman" w:hAnsi="Times New Roman" w:cs="Times New Roman"/>
          <w:sz w:val="24"/>
          <w:szCs w:val="24"/>
        </w:rPr>
        <w:t>. T</w:t>
      </w:r>
      <w:r w:rsidRPr="00326EA4">
        <w:rPr>
          <w:rFonts w:ascii="Times New Roman" w:hAnsi="Times New Roman" w:cs="Times New Roman"/>
          <w:sz w:val="24"/>
          <w:szCs w:val="24"/>
        </w:rPr>
        <w:t xml:space="preserve">ambién </w:t>
      </w:r>
      <w:r w:rsidR="00AA1BCA" w:rsidRPr="00326EA4">
        <w:rPr>
          <w:rFonts w:ascii="Times New Roman" w:hAnsi="Times New Roman" w:cs="Times New Roman"/>
          <w:sz w:val="24"/>
          <w:szCs w:val="24"/>
        </w:rPr>
        <w:t xml:space="preserve">es </w:t>
      </w:r>
      <w:r w:rsidRPr="00326EA4">
        <w:rPr>
          <w:rFonts w:ascii="Times New Roman" w:hAnsi="Times New Roman" w:cs="Times New Roman"/>
          <w:sz w:val="24"/>
          <w:szCs w:val="24"/>
        </w:rPr>
        <w:t>determinante para el proceso de mejoramiento académico-personal</w:t>
      </w:r>
      <w:r w:rsidR="00AA1BCA" w:rsidRPr="00326EA4">
        <w:rPr>
          <w:rFonts w:ascii="Times New Roman" w:hAnsi="Times New Roman" w:cs="Times New Roman"/>
          <w:sz w:val="24"/>
          <w:szCs w:val="24"/>
        </w:rPr>
        <w:t>.</w:t>
      </w:r>
    </w:p>
    <w:p w14:paraId="4F1EBFFC" w14:textId="77777777" w:rsidR="00E5722A" w:rsidRPr="00326EA4" w:rsidRDefault="00FE2E9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 </w:t>
      </w:r>
      <w:r w:rsidR="00AA1BCA" w:rsidRPr="00326EA4">
        <w:rPr>
          <w:rFonts w:ascii="Times New Roman" w:hAnsi="Times New Roman" w:cs="Times New Roman"/>
          <w:sz w:val="24"/>
          <w:szCs w:val="24"/>
        </w:rPr>
        <w:t>U</w:t>
      </w:r>
      <w:r w:rsidRPr="00326EA4">
        <w:rPr>
          <w:rFonts w:ascii="Times New Roman" w:hAnsi="Times New Roman" w:cs="Times New Roman"/>
          <w:sz w:val="24"/>
          <w:szCs w:val="24"/>
        </w:rPr>
        <w:t xml:space="preserve">n factor definitivo en dicho proceso es el método de evaluación empleado por cada institución, </w:t>
      </w:r>
      <w:r w:rsidR="00AA1BCA" w:rsidRPr="00326EA4">
        <w:rPr>
          <w:rFonts w:ascii="Times New Roman" w:hAnsi="Times New Roman" w:cs="Times New Roman"/>
          <w:sz w:val="24"/>
          <w:szCs w:val="24"/>
        </w:rPr>
        <w:t>sin dejar de</w:t>
      </w:r>
      <w:r w:rsidRPr="00326EA4">
        <w:rPr>
          <w:rFonts w:ascii="Times New Roman" w:hAnsi="Times New Roman" w:cs="Times New Roman"/>
          <w:sz w:val="24"/>
          <w:szCs w:val="24"/>
        </w:rPr>
        <w:t xml:space="preserve"> la</w:t>
      </w:r>
      <w:r w:rsidR="00AA1BCA" w:rsidRPr="00326EA4">
        <w:rPr>
          <w:rFonts w:ascii="Times New Roman" w:hAnsi="Times New Roman" w:cs="Times New Roman"/>
          <w:sz w:val="24"/>
          <w:szCs w:val="24"/>
        </w:rPr>
        <w:t>do la</w:t>
      </w:r>
      <w:r w:rsidRPr="00326EA4">
        <w:rPr>
          <w:rFonts w:ascii="Times New Roman" w:hAnsi="Times New Roman" w:cs="Times New Roman"/>
          <w:sz w:val="24"/>
          <w:szCs w:val="24"/>
        </w:rPr>
        <w:t xml:space="preserve"> metodología </w:t>
      </w:r>
      <w:r w:rsidR="00E5722A" w:rsidRPr="00326EA4">
        <w:rPr>
          <w:rFonts w:ascii="Times New Roman" w:hAnsi="Times New Roman" w:cs="Times New Roman"/>
          <w:sz w:val="24"/>
          <w:szCs w:val="24"/>
        </w:rPr>
        <w:t xml:space="preserve">utilizada </w:t>
      </w:r>
      <w:r w:rsidRPr="00326EA4">
        <w:rPr>
          <w:rFonts w:ascii="Times New Roman" w:hAnsi="Times New Roman" w:cs="Times New Roman"/>
          <w:sz w:val="24"/>
          <w:szCs w:val="24"/>
        </w:rPr>
        <w:t>por el docente</w:t>
      </w:r>
      <w:r w:rsidR="00E5722A" w:rsidRPr="00326EA4">
        <w:rPr>
          <w:rFonts w:ascii="Times New Roman" w:hAnsi="Times New Roman" w:cs="Times New Roman"/>
          <w:sz w:val="24"/>
          <w:szCs w:val="24"/>
        </w:rPr>
        <w:t>.</w:t>
      </w:r>
    </w:p>
    <w:p w14:paraId="69B7FDFC" w14:textId="77777777" w:rsidR="00FE2E9B" w:rsidRPr="00326EA4" w:rsidRDefault="00E5722A" w:rsidP="003016B3">
      <w:pPr>
        <w:spacing w:line="480" w:lineRule="auto"/>
        <w:rPr>
          <w:rFonts w:ascii="Times New Roman" w:hAnsi="Times New Roman" w:cs="Times New Roman"/>
          <w:szCs w:val="24"/>
        </w:rPr>
      </w:pPr>
      <w:r w:rsidRPr="00326EA4">
        <w:rPr>
          <w:rFonts w:ascii="Times New Roman" w:hAnsi="Times New Roman" w:cs="Times New Roman"/>
          <w:sz w:val="24"/>
          <w:szCs w:val="24"/>
        </w:rPr>
        <w:t>Por otro lado</w:t>
      </w:r>
      <w:r w:rsidR="00FE2E9B" w:rsidRPr="00326EA4">
        <w:rPr>
          <w:rFonts w:ascii="Times New Roman" w:hAnsi="Times New Roman" w:cs="Times New Roman"/>
          <w:sz w:val="24"/>
          <w:szCs w:val="24"/>
        </w:rPr>
        <w:t>, es posible determinar las carencias educativas en el país.</w:t>
      </w:r>
    </w:p>
    <w:p w14:paraId="5297ABC6" w14:textId="17E9EC60" w:rsidR="00FE2E9B" w:rsidRPr="00326EA4" w:rsidRDefault="00317531" w:rsidP="003016B3">
      <w:pPr>
        <w:spacing w:line="480" w:lineRule="auto"/>
        <w:ind w:left="284" w:firstLine="284"/>
        <w:rPr>
          <w:rFonts w:ascii="Times New Roman" w:hAnsi="Times New Roman" w:cs="Times New Roman"/>
        </w:rPr>
      </w:pPr>
      <w:r w:rsidRPr="00326EA4">
        <w:rPr>
          <w:rFonts w:ascii="Times New Roman" w:hAnsi="Times New Roman" w:cs="Times New Roman"/>
          <w:color w:val="FF0000"/>
        </w:rPr>
        <w:t xml:space="preserve"> </w:t>
      </w:r>
      <w:r w:rsidRPr="00326EA4">
        <w:rPr>
          <w:rFonts w:ascii="Times New Roman" w:hAnsi="Times New Roman" w:cs="Times New Roman"/>
          <w:sz w:val="24"/>
        </w:rPr>
        <w:t xml:space="preserve">Elizalde (2001) citado por </w:t>
      </w:r>
      <w:r w:rsidRPr="00326EA4">
        <w:rPr>
          <w:rFonts w:ascii="Times New Roman" w:hAnsi="Times New Roman" w:cs="Times New Roman"/>
          <w:noProof/>
          <w:sz w:val="24"/>
        </w:rPr>
        <w:t>(Ospina Zapata, 2009, p.28)</w:t>
      </w:r>
      <w:r w:rsidRPr="00326EA4">
        <w:rPr>
          <w:rFonts w:ascii="Times New Roman" w:hAnsi="Times New Roman" w:cs="Times New Roman"/>
        </w:rPr>
        <w:t xml:space="preserve"> </w:t>
      </w:r>
      <w:r w:rsidR="00FE2E9B" w:rsidRPr="00326EA4">
        <w:rPr>
          <w:rFonts w:ascii="Times New Roman" w:hAnsi="Times New Roman" w:cs="Times New Roman"/>
        </w:rPr>
        <w:t>“</w:t>
      </w:r>
      <w:r w:rsidR="00FE2E9B" w:rsidRPr="00326EA4">
        <w:rPr>
          <w:rFonts w:ascii="Times New Roman" w:hAnsi="Times New Roman" w:cs="Times New Roman"/>
          <w:sz w:val="24"/>
          <w:szCs w:val="24"/>
        </w:rPr>
        <w:t>Uno de los principales déficits que tienen nuestros sistemas educativos radica en la ineficiencia de los instrumentos evaluativos de los cuales se hace habitualmente uso. Más que contribuir a permitir un proceso de interacción formativa en el cual el docente califica el trabajo realizado y corrige y orienta al alumno para enmendar errores y profundizar ciertas áreas débiles, las evaluaciones terminan siendo un instrumento represivo que no ayuda a desarrollar aprendizaje.”</w:t>
      </w:r>
      <w:r w:rsidR="00FE2E9B" w:rsidRPr="00326EA4">
        <w:rPr>
          <w:rFonts w:ascii="Times New Roman" w:hAnsi="Times New Roman" w:cs="Times New Roman"/>
        </w:rPr>
        <w:t xml:space="preserve"> </w:t>
      </w:r>
    </w:p>
    <w:p w14:paraId="1FA5B51B" w14:textId="7EC8C9A5" w:rsidR="00FE2E9B" w:rsidRPr="00326EA4" w:rsidRDefault="00FE2E9B" w:rsidP="003016B3">
      <w:pPr>
        <w:spacing w:before="100" w:beforeAutospacing="1" w:line="480" w:lineRule="auto"/>
        <w:ind w:left="284" w:firstLine="284"/>
        <w:rPr>
          <w:rFonts w:ascii="Times New Roman" w:hAnsi="Times New Roman" w:cs="Times New Roman"/>
          <w:sz w:val="24"/>
          <w:szCs w:val="24"/>
        </w:rPr>
      </w:pPr>
      <w:r w:rsidRPr="00326EA4">
        <w:rPr>
          <w:rFonts w:ascii="Times New Roman" w:hAnsi="Times New Roman" w:cs="Times New Roman"/>
          <w:sz w:val="24"/>
          <w:szCs w:val="24"/>
        </w:rPr>
        <w:t xml:space="preserve"> Estas manifestaciones educativas se hacen presentes en el contexto de la educación contable, principalmente en momentos de reformas curriculares, procesos de registro y acreditación, rediseño educativo, construcción de proyectos educativos del programa, entre otros; las situaciones pueden ser sintetizadas como: educación contable para la racionalidad instrumental, instrumentalización de la educación contable, modelos educativos conductistas y modelos educativos que profundizan el individualismo muy característico de la postmodernidad o contemporaneidad. Estos escenarios afectan el sentido de la educación. Y entonces, ¿cuál podría ser un sentido de la educación que sirviera de soporte al proceso educativo, que impacte la educación contable</w:t>
      </w:r>
      <w:r w:rsidR="00B14665" w:rsidRPr="00326EA4">
        <w:rPr>
          <w:rFonts w:ascii="Times New Roman" w:hAnsi="Times New Roman" w:cs="Times New Roman"/>
          <w:noProof/>
          <w:color w:val="FF0000"/>
        </w:rPr>
        <w:t xml:space="preserve">. </w:t>
      </w:r>
      <w:sdt>
        <w:sdtPr>
          <w:rPr>
            <w:rFonts w:ascii="Times New Roman" w:hAnsi="Times New Roman" w:cs="Times New Roman"/>
            <w:noProof/>
          </w:rPr>
          <w:id w:val="-994878613"/>
          <w:citation/>
        </w:sdtPr>
        <w:sdtEndPr/>
        <w:sdtContent>
          <w:r w:rsidR="00B14665" w:rsidRPr="00326EA4">
            <w:rPr>
              <w:rFonts w:ascii="Times New Roman" w:hAnsi="Times New Roman" w:cs="Times New Roman"/>
              <w:noProof/>
            </w:rPr>
            <w:fldChar w:fldCharType="begin"/>
          </w:r>
          <w:r w:rsidR="00B14665" w:rsidRPr="00326EA4">
            <w:rPr>
              <w:rFonts w:ascii="Times New Roman" w:hAnsi="Times New Roman" w:cs="Times New Roman"/>
              <w:noProof/>
            </w:rPr>
            <w:instrText xml:space="preserve">CITATION Osp09 \p 31 \l 9226 </w:instrText>
          </w:r>
          <w:r w:rsidR="00B14665" w:rsidRPr="00326EA4">
            <w:rPr>
              <w:rFonts w:ascii="Times New Roman" w:hAnsi="Times New Roman" w:cs="Times New Roman"/>
              <w:noProof/>
            </w:rPr>
            <w:fldChar w:fldCharType="separate"/>
          </w:r>
          <w:r w:rsidR="00D873CB" w:rsidRPr="00326EA4">
            <w:rPr>
              <w:rFonts w:ascii="Times New Roman" w:hAnsi="Times New Roman" w:cs="Times New Roman"/>
              <w:noProof/>
            </w:rPr>
            <w:t>(Ospina Zapata, 2009, pág. 31)</w:t>
          </w:r>
          <w:r w:rsidR="00B14665" w:rsidRPr="00326EA4">
            <w:rPr>
              <w:rFonts w:ascii="Times New Roman" w:hAnsi="Times New Roman" w:cs="Times New Roman"/>
              <w:noProof/>
            </w:rPr>
            <w:fldChar w:fldCharType="end"/>
          </w:r>
        </w:sdtContent>
      </w:sdt>
      <w:r w:rsidR="00B14665" w:rsidRPr="00326EA4">
        <w:rPr>
          <w:rFonts w:ascii="Times New Roman" w:hAnsi="Times New Roman" w:cs="Times New Roman"/>
          <w:noProof/>
          <w:color w:val="FF0000"/>
        </w:rPr>
        <w:t>.</w:t>
      </w:r>
    </w:p>
    <w:p w14:paraId="33218F0C" w14:textId="77777777" w:rsidR="00E5722A" w:rsidRPr="00326EA4" w:rsidRDefault="00FE2E9B" w:rsidP="00124D3D">
      <w:pPr>
        <w:spacing w:before="100" w:beforeAutospacing="1" w:line="480" w:lineRule="auto"/>
        <w:ind w:left="284" w:firstLine="284"/>
        <w:rPr>
          <w:rFonts w:ascii="Times New Roman" w:hAnsi="Times New Roman" w:cs="Times New Roman"/>
          <w:sz w:val="24"/>
          <w:szCs w:val="24"/>
        </w:rPr>
      </w:pPr>
      <w:r w:rsidRPr="00326EA4">
        <w:rPr>
          <w:rFonts w:ascii="Times New Roman" w:hAnsi="Times New Roman" w:cs="Times New Roman"/>
          <w:sz w:val="24"/>
          <w:szCs w:val="24"/>
        </w:rPr>
        <w:lastRenderedPageBreak/>
        <w:t xml:space="preserve">No obstante, así como el lenguaje, el entorno y el modelo pedagógico son esenciales para que surja un buen plan educativo, es necesario evaluar la importancia de algunas asignaturas </w:t>
      </w:r>
      <w:r w:rsidR="00E5722A" w:rsidRPr="00326EA4">
        <w:rPr>
          <w:rFonts w:ascii="Times New Roman" w:hAnsi="Times New Roman" w:cs="Times New Roman"/>
          <w:sz w:val="24"/>
          <w:szCs w:val="24"/>
        </w:rPr>
        <w:t>dentro de los</w:t>
      </w:r>
      <w:r w:rsidRPr="00326EA4">
        <w:rPr>
          <w:rFonts w:ascii="Times New Roman" w:hAnsi="Times New Roman" w:cs="Times New Roman"/>
          <w:sz w:val="24"/>
          <w:szCs w:val="24"/>
        </w:rPr>
        <w:t xml:space="preserve"> pensum académicos, para llegar al punto decisivo si estas son o no elementales en la profesión contabl</w:t>
      </w:r>
      <w:r w:rsidR="00E5722A" w:rsidRPr="00326EA4">
        <w:rPr>
          <w:rFonts w:ascii="Times New Roman" w:hAnsi="Times New Roman" w:cs="Times New Roman"/>
          <w:sz w:val="24"/>
          <w:szCs w:val="24"/>
        </w:rPr>
        <w:t xml:space="preserve">es. </w:t>
      </w:r>
    </w:p>
    <w:p w14:paraId="297988B7" w14:textId="77777777" w:rsidR="00FE2E9B" w:rsidRPr="00326EA4" w:rsidRDefault="00E5722A" w:rsidP="003016B3">
      <w:pPr>
        <w:spacing w:before="100" w:beforeAutospacing="1" w:line="480" w:lineRule="auto"/>
        <w:ind w:left="284" w:firstLine="284"/>
        <w:rPr>
          <w:rFonts w:ascii="Times New Roman" w:hAnsi="Times New Roman" w:cs="Times New Roman"/>
          <w:sz w:val="24"/>
          <w:szCs w:val="24"/>
        </w:rPr>
      </w:pPr>
      <w:r w:rsidRPr="00326EA4">
        <w:rPr>
          <w:rFonts w:ascii="Times New Roman" w:hAnsi="Times New Roman" w:cs="Times New Roman"/>
          <w:sz w:val="24"/>
          <w:szCs w:val="24"/>
        </w:rPr>
        <w:t>M</w:t>
      </w:r>
      <w:r w:rsidR="00FE2E9B" w:rsidRPr="00326EA4">
        <w:rPr>
          <w:rFonts w:ascii="Times New Roman" w:hAnsi="Times New Roman" w:cs="Times New Roman"/>
          <w:sz w:val="24"/>
          <w:szCs w:val="24"/>
        </w:rPr>
        <w:t>uchas de las</w:t>
      </w:r>
      <w:r w:rsidRPr="00326EA4">
        <w:rPr>
          <w:rFonts w:ascii="Times New Roman" w:hAnsi="Times New Roman" w:cs="Times New Roman"/>
          <w:sz w:val="24"/>
          <w:szCs w:val="24"/>
        </w:rPr>
        <w:t xml:space="preserve"> asignaturas</w:t>
      </w:r>
      <w:r w:rsidR="00FE2E9B" w:rsidRPr="00326EA4">
        <w:rPr>
          <w:rFonts w:ascii="Times New Roman" w:hAnsi="Times New Roman" w:cs="Times New Roman"/>
          <w:sz w:val="24"/>
          <w:szCs w:val="24"/>
        </w:rPr>
        <w:t xml:space="preserve"> adicionales o de “relleno” en las ciencias contables y administrativas refuerzan en el estudiante lo ético y moral para su ejercicio profesional</w:t>
      </w:r>
      <w:r w:rsidR="00933AC4" w:rsidRPr="00326EA4">
        <w:rPr>
          <w:rFonts w:ascii="Times New Roman" w:hAnsi="Times New Roman" w:cs="Times New Roman"/>
          <w:sz w:val="24"/>
          <w:szCs w:val="24"/>
        </w:rPr>
        <w:t>; sin embargo,</w:t>
      </w:r>
      <w:r w:rsidR="00FE2E9B" w:rsidRPr="00326EA4">
        <w:rPr>
          <w:rFonts w:ascii="Times New Roman" w:hAnsi="Times New Roman" w:cs="Times New Roman"/>
          <w:sz w:val="24"/>
          <w:szCs w:val="24"/>
        </w:rPr>
        <w:t xml:space="preserve"> la parte humanística en el contenido curricular debería basarse en interrogantes críticos y evaluativos de su función en la sociedad.  </w:t>
      </w:r>
    </w:p>
    <w:p w14:paraId="33F27CF9" w14:textId="0919035F" w:rsidR="00FE2E9B" w:rsidRPr="00326EA4" w:rsidRDefault="00FE2E9B" w:rsidP="003016B3">
      <w:pPr>
        <w:spacing w:line="480" w:lineRule="auto"/>
        <w:ind w:firstLine="284"/>
        <w:rPr>
          <w:rFonts w:ascii="Times New Roman" w:hAnsi="Times New Roman" w:cs="Times New Roman"/>
        </w:rPr>
      </w:pPr>
      <w:r w:rsidRPr="00326EA4">
        <w:rPr>
          <w:rFonts w:ascii="Times New Roman" w:hAnsi="Times New Roman" w:cs="Times New Roman"/>
          <w:sz w:val="24"/>
          <w:szCs w:val="24"/>
        </w:rPr>
        <w:t>Por lo anterior,</w:t>
      </w:r>
      <w:r w:rsidRPr="00326EA4">
        <w:rPr>
          <w:rFonts w:ascii="Times New Roman" w:hAnsi="Times New Roman" w:cs="Times New Roman"/>
          <w:color w:val="FF0000"/>
          <w:sz w:val="24"/>
          <w:szCs w:val="24"/>
        </w:rPr>
        <w:t xml:space="preserve"> </w:t>
      </w:r>
      <w:sdt>
        <w:sdtPr>
          <w:rPr>
            <w:rFonts w:ascii="Times New Roman" w:hAnsi="Times New Roman" w:cs="Times New Roman"/>
            <w:sz w:val="24"/>
            <w:szCs w:val="24"/>
          </w:rPr>
          <w:id w:val="-1353190541"/>
          <w:citation/>
        </w:sdtPr>
        <w:sdtEndPr/>
        <w:sdtContent>
          <w:r w:rsidR="00B14665" w:rsidRPr="00326EA4">
            <w:rPr>
              <w:rFonts w:ascii="Times New Roman" w:hAnsi="Times New Roman" w:cs="Times New Roman"/>
              <w:sz w:val="24"/>
              <w:szCs w:val="24"/>
            </w:rPr>
            <w:fldChar w:fldCharType="begin"/>
          </w:r>
          <w:r w:rsidR="00B14665" w:rsidRPr="00326EA4">
            <w:rPr>
              <w:rFonts w:ascii="Times New Roman" w:hAnsi="Times New Roman" w:cs="Times New Roman"/>
              <w:sz w:val="24"/>
              <w:szCs w:val="24"/>
            </w:rPr>
            <w:instrText xml:space="preserve"> CITATION Osp09 \l 9226 </w:instrText>
          </w:r>
          <w:r w:rsidR="00B14665" w:rsidRPr="00326EA4">
            <w:rPr>
              <w:rFonts w:ascii="Times New Roman" w:hAnsi="Times New Roman" w:cs="Times New Roman"/>
              <w:sz w:val="24"/>
              <w:szCs w:val="24"/>
            </w:rPr>
            <w:fldChar w:fldCharType="separate"/>
          </w:r>
          <w:r w:rsidR="00D873CB" w:rsidRPr="00326EA4">
            <w:rPr>
              <w:rFonts w:ascii="Times New Roman" w:hAnsi="Times New Roman" w:cs="Times New Roman"/>
              <w:noProof/>
              <w:sz w:val="24"/>
              <w:szCs w:val="24"/>
            </w:rPr>
            <w:t>(Ospina Zapata, 2009)</w:t>
          </w:r>
          <w:r w:rsidR="00B14665" w:rsidRPr="00326EA4">
            <w:rPr>
              <w:rFonts w:ascii="Times New Roman" w:hAnsi="Times New Roman" w:cs="Times New Roman"/>
              <w:sz w:val="24"/>
              <w:szCs w:val="24"/>
            </w:rPr>
            <w:fldChar w:fldCharType="end"/>
          </w:r>
        </w:sdtContent>
      </w:sdt>
      <w:r w:rsidR="00B14665" w:rsidRPr="00326EA4">
        <w:rPr>
          <w:rFonts w:ascii="Times New Roman" w:hAnsi="Times New Roman" w:cs="Times New Roman"/>
          <w:noProof/>
          <w:sz w:val="24"/>
          <w:szCs w:val="24"/>
        </w:rPr>
        <w:t xml:space="preserve"> </w:t>
      </w:r>
      <w:r w:rsidRPr="00326EA4">
        <w:rPr>
          <w:rFonts w:ascii="Times New Roman" w:hAnsi="Times New Roman" w:cs="Times New Roman"/>
          <w:sz w:val="24"/>
          <w:szCs w:val="24"/>
        </w:rPr>
        <w:t xml:space="preserve">expone que </w:t>
      </w:r>
      <w:r w:rsidRPr="00326EA4">
        <w:rPr>
          <w:rFonts w:ascii="Times New Roman" w:hAnsi="Times New Roman" w:cs="Times New Roman"/>
          <w:b/>
          <w:sz w:val="24"/>
          <w:szCs w:val="24"/>
        </w:rPr>
        <w:t>“</w:t>
      </w:r>
      <w:r w:rsidR="00933AC4" w:rsidRPr="00326EA4">
        <w:rPr>
          <w:rFonts w:ascii="Times New Roman" w:hAnsi="Times New Roman" w:cs="Times New Roman"/>
          <w:sz w:val="24"/>
          <w:szCs w:val="24"/>
        </w:rPr>
        <w:t>l</w:t>
      </w:r>
      <w:r w:rsidRPr="00326EA4">
        <w:rPr>
          <w:rFonts w:ascii="Times New Roman" w:hAnsi="Times New Roman" w:cs="Times New Roman"/>
          <w:sz w:val="24"/>
          <w:szCs w:val="24"/>
        </w:rPr>
        <w:t>a educación contable universitaria debe entonces acercarse responsablemente a cumplir su tarea, que supera el escenario de preparar contadores hábiles en la aplicación de la racionalidad instrumental. Debe superar el sentido de la educación para el trabajo.”</w:t>
      </w:r>
      <w:r w:rsidRPr="00326EA4">
        <w:rPr>
          <w:rFonts w:ascii="Times New Roman" w:hAnsi="Times New Roman" w:cs="Times New Roman"/>
          <w:noProof/>
          <w:sz w:val="24"/>
          <w:szCs w:val="24"/>
        </w:rPr>
        <w:t xml:space="preserve"> (</w:t>
      </w:r>
      <w:r w:rsidR="00B14665" w:rsidRPr="00326EA4">
        <w:rPr>
          <w:rFonts w:ascii="Times New Roman" w:hAnsi="Times New Roman" w:cs="Times New Roman"/>
          <w:noProof/>
          <w:sz w:val="24"/>
          <w:szCs w:val="24"/>
        </w:rPr>
        <w:t>p</w:t>
      </w:r>
      <w:r w:rsidRPr="00326EA4">
        <w:rPr>
          <w:rFonts w:ascii="Times New Roman" w:hAnsi="Times New Roman" w:cs="Times New Roman"/>
          <w:noProof/>
          <w:sz w:val="24"/>
          <w:szCs w:val="24"/>
        </w:rPr>
        <w:t>. 33)</w:t>
      </w:r>
      <w:r w:rsidR="00933AC4" w:rsidRPr="00326EA4">
        <w:rPr>
          <w:rFonts w:ascii="Times New Roman" w:hAnsi="Times New Roman" w:cs="Times New Roman"/>
          <w:sz w:val="24"/>
          <w:szCs w:val="24"/>
        </w:rPr>
        <w:t>.</w:t>
      </w:r>
      <w:r w:rsidRPr="00326EA4">
        <w:rPr>
          <w:rFonts w:ascii="Times New Roman" w:hAnsi="Times New Roman" w:cs="Times New Roman"/>
          <w:sz w:val="24"/>
          <w:szCs w:val="24"/>
        </w:rPr>
        <w:t xml:space="preserve"> </w:t>
      </w:r>
      <w:r w:rsidR="00933AC4" w:rsidRPr="00326EA4">
        <w:rPr>
          <w:rFonts w:ascii="Times New Roman" w:hAnsi="Times New Roman" w:cs="Times New Roman"/>
          <w:sz w:val="24"/>
          <w:szCs w:val="24"/>
        </w:rPr>
        <w:t>C</w:t>
      </w:r>
      <w:r w:rsidRPr="00326EA4">
        <w:rPr>
          <w:rFonts w:ascii="Times New Roman" w:hAnsi="Times New Roman" w:cs="Times New Roman"/>
          <w:sz w:val="24"/>
          <w:szCs w:val="24"/>
        </w:rPr>
        <w:t>on ello el umbral del currículo como institucionalización y formalización eficaz de la enseñanza, se presenta en relación proporcionada con el control social, tanto que cuando se habla de currículo se hace referencia a una propuesta de realidad</w:t>
      </w:r>
      <w:r w:rsidR="003E0139" w:rsidRPr="00326EA4">
        <w:rPr>
          <w:rFonts w:ascii="Times New Roman" w:hAnsi="Times New Roman" w:cs="Times New Roman"/>
          <w:sz w:val="24"/>
          <w:szCs w:val="24"/>
        </w:rPr>
        <w:t>,</w:t>
      </w:r>
      <w:r w:rsidR="003E0139" w:rsidRPr="00326EA4">
        <w:rPr>
          <w:rFonts w:ascii="Times New Roman" w:hAnsi="Times New Roman" w:cs="Times New Roman"/>
        </w:rPr>
        <w:t xml:space="preserve"> puesto que los </w:t>
      </w:r>
      <w:r w:rsidRPr="00326EA4">
        <w:rPr>
          <w:rFonts w:ascii="Times New Roman" w:hAnsi="Times New Roman" w:cs="Times New Roman"/>
          <w:sz w:val="24"/>
          <w:szCs w:val="24"/>
        </w:rPr>
        <w:t>os programas curriculares, no pueden seguir siendo estructurados para continuar enseñando los contenidos de la era ilustrada e industrial; hoy se perciben nuevos mapas, nuevas cartografías del saber y del poder a escala planetaria, que implican y determinan reconfigurar, reconstruir y recontextualizar los escenarios y contenidos históricos, filosóficos, políticos, sociológicos, económicos y culturales</w:t>
      </w:r>
      <w:r w:rsidR="002D2BA8" w:rsidRPr="00326EA4">
        <w:rPr>
          <w:rFonts w:ascii="Times New Roman" w:hAnsi="Times New Roman" w:cs="Times New Roman"/>
          <w:sz w:val="24"/>
          <w:szCs w:val="24"/>
        </w:rPr>
        <w:t>.</w:t>
      </w:r>
    </w:p>
    <w:p w14:paraId="78B124FC" w14:textId="77777777" w:rsidR="002D2BA8" w:rsidRPr="00326EA4" w:rsidRDefault="00FE2E9B" w:rsidP="003016B3">
      <w:pPr>
        <w:spacing w:line="480" w:lineRule="auto"/>
        <w:ind w:left="284" w:firstLine="284"/>
        <w:rPr>
          <w:rFonts w:ascii="Times New Roman" w:hAnsi="Times New Roman" w:cs="Times New Roman"/>
          <w:szCs w:val="24"/>
        </w:rPr>
      </w:pPr>
      <w:r w:rsidRPr="00326EA4">
        <w:rPr>
          <w:rFonts w:ascii="Times New Roman" w:hAnsi="Times New Roman" w:cs="Times New Roman"/>
          <w:sz w:val="24"/>
          <w:szCs w:val="24"/>
        </w:rPr>
        <w:t xml:space="preserve">La educación contable debe identificar el sentido de la contabilidad, indagando el comportamiento y factores que inciden en la misma, para con ello determinar los aspectos en </w:t>
      </w:r>
      <w:r w:rsidRPr="00326EA4">
        <w:rPr>
          <w:rFonts w:ascii="Times New Roman" w:hAnsi="Times New Roman" w:cs="Times New Roman"/>
          <w:sz w:val="24"/>
          <w:szCs w:val="24"/>
        </w:rPr>
        <w:lastRenderedPageBreak/>
        <w:t>los que un Contador Público debe fomentar su sentido crítico y epistemológico para el desarrollo de nuevos conocimientos</w:t>
      </w:r>
      <w:r w:rsidRPr="00326EA4">
        <w:rPr>
          <w:rFonts w:ascii="Times New Roman" w:hAnsi="Times New Roman" w:cs="Times New Roman"/>
          <w:szCs w:val="24"/>
        </w:rPr>
        <w:t>.</w:t>
      </w:r>
    </w:p>
    <w:p w14:paraId="574B839E" w14:textId="77777777" w:rsidR="00456C7A" w:rsidRPr="00326EA4" w:rsidRDefault="00FE2E9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Cs w:val="24"/>
        </w:rPr>
        <w:t xml:space="preserve"> </w:t>
      </w:r>
      <w:r w:rsidRPr="00326EA4">
        <w:rPr>
          <w:rFonts w:ascii="Times New Roman" w:hAnsi="Times New Roman" w:cs="Times New Roman"/>
          <w:sz w:val="24"/>
          <w:szCs w:val="24"/>
        </w:rPr>
        <w:t>En cuanto al perfil profesional del contador público, los conocimientos contables adquiridos en la universidad son aptos para la elaboración de registros contables, estados financieros y similares; pero se desconoce el papel</w:t>
      </w:r>
      <w:r w:rsidR="001E410A" w:rsidRPr="00326EA4">
        <w:rPr>
          <w:rFonts w:ascii="Times New Roman" w:hAnsi="Times New Roman" w:cs="Times New Roman"/>
          <w:sz w:val="24"/>
          <w:szCs w:val="24"/>
        </w:rPr>
        <w:t xml:space="preserve"> de este </w:t>
      </w:r>
      <w:r w:rsidRPr="00326EA4">
        <w:rPr>
          <w:rFonts w:ascii="Times New Roman" w:hAnsi="Times New Roman" w:cs="Times New Roman"/>
          <w:sz w:val="24"/>
          <w:szCs w:val="24"/>
        </w:rPr>
        <w:t>frente a la sociedad, diferenciándolo de muchas profesiones, puesto que el profesional contable debe enfrentarse, adaptar y responder a los cambios de ámbito global e internacional</w:t>
      </w:r>
      <w:r w:rsidR="002D2BA8" w:rsidRPr="00326EA4">
        <w:rPr>
          <w:rFonts w:ascii="Times New Roman" w:hAnsi="Times New Roman" w:cs="Times New Roman"/>
          <w:sz w:val="24"/>
          <w:szCs w:val="24"/>
        </w:rPr>
        <w:t>.</w:t>
      </w:r>
      <w:r w:rsidRPr="00326EA4">
        <w:rPr>
          <w:rFonts w:ascii="Times New Roman" w:hAnsi="Times New Roman" w:cs="Times New Roman"/>
          <w:sz w:val="24"/>
          <w:szCs w:val="24"/>
        </w:rPr>
        <w:t xml:space="preserve"> </w:t>
      </w:r>
    </w:p>
    <w:p w14:paraId="7AD92C1D" w14:textId="6B24E498" w:rsidR="00FE2E9B" w:rsidRPr="00326EA4" w:rsidRDefault="002D2BA8"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E</w:t>
      </w:r>
      <w:r w:rsidR="00FE2E9B" w:rsidRPr="00326EA4">
        <w:rPr>
          <w:rFonts w:ascii="Times New Roman" w:hAnsi="Times New Roman" w:cs="Times New Roman"/>
          <w:sz w:val="24"/>
          <w:szCs w:val="24"/>
        </w:rPr>
        <w:t>s necesario que este emplee una visión amplia que le permita proyectar incógnitas y respuestas a la</w:t>
      </w:r>
      <w:r w:rsidR="006C743F" w:rsidRPr="00326EA4">
        <w:rPr>
          <w:rFonts w:ascii="Times New Roman" w:hAnsi="Times New Roman" w:cs="Times New Roman"/>
          <w:sz w:val="24"/>
          <w:szCs w:val="24"/>
        </w:rPr>
        <w:t xml:space="preserve">s impertinencias de hoy en día. Ahora bien, </w:t>
      </w:r>
      <w:r w:rsidR="00FE2E9B" w:rsidRPr="00326EA4">
        <w:rPr>
          <w:rFonts w:ascii="Times New Roman" w:hAnsi="Times New Roman" w:cs="Times New Roman"/>
          <w:sz w:val="24"/>
          <w:szCs w:val="24"/>
        </w:rPr>
        <w:t>No se puede pasar por alto la necesidad de generar aspectos que potencien el equilibrio entre teórico-práctico dentro del currículo y más específicamente entre lo disciplinar y lo profesional. Sin embargo, sobre esta discusión se debe trascender y dar prioridad a un proceso de enseñanza que privilegie el análisis por medio de distintas herramientas. “La educación superior contable tiene responsabilidades que van más allá de la enseñanza para plasmar el reflejo de una realidad (económica, financiera, contable), y eso implica participar en la redefinición de esa realidad”.</w:t>
      </w:r>
      <w:sdt>
        <w:sdtPr>
          <w:rPr>
            <w:rFonts w:ascii="Times New Roman" w:hAnsi="Times New Roman" w:cs="Times New Roman"/>
            <w:sz w:val="24"/>
            <w:szCs w:val="24"/>
          </w:rPr>
          <w:id w:val="1160573090"/>
          <w:citation/>
        </w:sdtPr>
        <w:sdtEndPr/>
        <w:sdtContent>
          <w:r w:rsidR="004871E5" w:rsidRPr="00326EA4">
            <w:rPr>
              <w:rFonts w:ascii="Times New Roman" w:hAnsi="Times New Roman" w:cs="Times New Roman"/>
              <w:sz w:val="24"/>
              <w:szCs w:val="24"/>
            </w:rPr>
            <w:fldChar w:fldCharType="begin"/>
          </w:r>
          <w:r w:rsidR="004871E5" w:rsidRPr="00326EA4">
            <w:rPr>
              <w:rFonts w:ascii="Times New Roman" w:hAnsi="Times New Roman" w:cs="Times New Roman"/>
              <w:sz w:val="24"/>
              <w:szCs w:val="24"/>
            </w:rPr>
            <w:instrText xml:space="preserve">CITATION Lap12 \l 9226 </w:instrText>
          </w:r>
          <w:r w:rsidR="004871E5" w:rsidRPr="00326EA4">
            <w:rPr>
              <w:rFonts w:ascii="Times New Roman" w:hAnsi="Times New Roman" w:cs="Times New Roman"/>
              <w:sz w:val="24"/>
              <w:szCs w:val="24"/>
            </w:rPr>
            <w:fldChar w:fldCharType="separate"/>
          </w:r>
          <w:r w:rsidR="00D873CB" w:rsidRPr="00326EA4">
            <w:rPr>
              <w:rFonts w:ascii="Times New Roman" w:hAnsi="Times New Roman" w:cs="Times New Roman"/>
              <w:noProof/>
              <w:sz w:val="24"/>
              <w:szCs w:val="24"/>
            </w:rPr>
            <w:t xml:space="preserve"> (Revista, 2012)</w:t>
          </w:r>
          <w:r w:rsidR="004871E5" w:rsidRPr="00326EA4">
            <w:rPr>
              <w:rFonts w:ascii="Times New Roman" w:hAnsi="Times New Roman" w:cs="Times New Roman"/>
              <w:sz w:val="24"/>
              <w:szCs w:val="24"/>
            </w:rPr>
            <w:fldChar w:fldCharType="end"/>
          </w:r>
        </w:sdtContent>
      </w:sdt>
    </w:p>
    <w:p w14:paraId="787E4A8B" w14:textId="59B22C3D" w:rsidR="00FE2E9B" w:rsidRPr="00326EA4" w:rsidRDefault="00FE2E9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En palabras de</w:t>
      </w:r>
      <w:r w:rsidRPr="00326EA4">
        <w:rPr>
          <w:rFonts w:ascii="Times New Roman" w:hAnsi="Times New Roman" w:cs="Times New Roman"/>
          <w:noProof/>
          <w:sz w:val="24"/>
          <w:szCs w:val="24"/>
        </w:rPr>
        <w:t xml:space="preserve"> </w:t>
      </w:r>
      <w:sdt>
        <w:sdtPr>
          <w:rPr>
            <w:rFonts w:ascii="Times New Roman" w:hAnsi="Times New Roman" w:cs="Times New Roman"/>
            <w:noProof/>
            <w:sz w:val="24"/>
            <w:szCs w:val="24"/>
          </w:rPr>
          <w:id w:val="1299568696"/>
          <w:citation/>
        </w:sdtPr>
        <w:sdtEndPr/>
        <w:sdtContent>
          <w:r w:rsidR="000A7284" w:rsidRPr="00326EA4">
            <w:rPr>
              <w:rFonts w:ascii="Times New Roman" w:hAnsi="Times New Roman" w:cs="Times New Roman"/>
              <w:noProof/>
              <w:sz w:val="24"/>
              <w:szCs w:val="24"/>
            </w:rPr>
            <w:fldChar w:fldCharType="begin"/>
          </w:r>
          <w:r w:rsidR="000A7284" w:rsidRPr="00326EA4">
            <w:rPr>
              <w:rFonts w:ascii="Times New Roman" w:hAnsi="Times New Roman" w:cs="Times New Roman"/>
              <w:noProof/>
              <w:sz w:val="24"/>
              <w:szCs w:val="24"/>
            </w:rPr>
            <w:instrText xml:space="preserve"> CITATION Pat092 \l 9226 </w:instrText>
          </w:r>
          <w:r w:rsidR="000A7284" w:rsidRPr="00326EA4">
            <w:rPr>
              <w:rFonts w:ascii="Times New Roman" w:hAnsi="Times New Roman" w:cs="Times New Roman"/>
              <w:noProof/>
              <w:sz w:val="24"/>
              <w:szCs w:val="24"/>
            </w:rPr>
            <w:fldChar w:fldCharType="separate"/>
          </w:r>
          <w:r w:rsidR="00D873CB" w:rsidRPr="00326EA4">
            <w:rPr>
              <w:rFonts w:ascii="Times New Roman" w:hAnsi="Times New Roman" w:cs="Times New Roman"/>
              <w:noProof/>
              <w:sz w:val="24"/>
              <w:szCs w:val="24"/>
            </w:rPr>
            <w:t>(Patiño &amp; Santos, 2009)</w:t>
          </w:r>
          <w:r w:rsidR="000A7284" w:rsidRPr="00326EA4">
            <w:rPr>
              <w:rFonts w:ascii="Times New Roman" w:hAnsi="Times New Roman" w:cs="Times New Roman"/>
              <w:noProof/>
              <w:sz w:val="24"/>
              <w:szCs w:val="24"/>
            </w:rPr>
            <w:fldChar w:fldCharType="end"/>
          </w:r>
        </w:sdtContent>
      </w:sdt>
    </w:p>
    <w:p w14:paraId="1FFEB9FF" w14:textId="14B323CB" w:rsidR="00FE2E9B" w:rsidRPr="00326EA4" w:rsidRDefault="00FE2E9B" w:rsidP="003016B3">
      <w:pPr>
        <w:spacing w:line="480" w:lineRule="auto"/>
        <w:ind w:left="567" w:firstLine="284"/>
        <w:rPr>
          <w:rFonts w:ascii="Times New Roman" w:hAnsi="Times New Roman" w:cs="Times New Roman"/>
        </w:rPr>
      </w:pPr>
      <w:r w:rsidRPr="00326EA4">
        <w:rPr>
          <w:rFonts w:ascii="Times New Roman" w:hAnsi="Times New Roman" w:cs="Times New Roman"/>
          <w:sz w:val="24"/>
          <w:szCs w:val="24"/>
        </w:rPr>
        <w:t>La búsqueda de formación integral y por lo tanto de la incorporación en ella de la investigación, impulsa el desarrollo de la disciplina y la profesión contable, a través de la formación de profesionales capaces de hacer propuestas alternativas y de ejercer un pensamiento crítico sobre la realidad contemporánea</w:t>
      </w:r>
      <w:r w:rsidR="00B14665" w:rsidRPr="00326EA4">
        <w:rPr>
          <w:rFonts w:ascii="Times New Roman" w:hAnsi="Times New Roman" w:cs="Times New Roman"/>
        </w:rPr>
        <w:t xml:space="preserve"> </w:t>
      </w:r>
      <w:r w:rsidRPr="00326EA4">
        <w:rPr>
          <w:rFonts w:ascii="Times New Roman" w:hAnsi="Times New Roman" w:cs="Times New Roman"/>
          <w:noProof/>
        </w:rPr>
        <w:t>(p. 29</w:t>
      </w:r>
      <w:r w:rsidRPr="00326EA4">
        <w:rPr>
          <w:rFonts w:ascii="Times New Roman" w:hAnsi="Times New Roman" w:cs="Times New Roman"/>
          <w:noProof/>
          <w:sz w:val="24"/>
          <w:szCs w:val="24"/>
        </w:rPr>
        <w:t>)</w:t>
      </w:r>
      <w:r w:rsidR="00B14665" w:rsidRPr="00326EA4">
        <w:rPr>
          <w:rFonts w:ascii="Times New Roman" w:hAnsi="Times New Roman" w:cs="Times New Roman"/>
          <w:noProof/>
          <w:sz w:val="24"/>
          <w:szCs w:val="24"/>
        </w:rPr>
        <w:t>.</w:t>
      </w:r>
    </w:p>
    <w:p w14:paraId="5BE46292" w14:textId="2E1B1049" w:rsidR="00E04D49" w:rsidRPr="00326EA4" w:rsidRDefault="00FE2E9B" w:rsidP="003016B3">
      <w:pPr>
        <w:spacing w:line="480" w:lineRule="auto"/>
        <w:ind w:left="284" w:firstLine="284"/>
        <w:rPr>
          <w:rFonts w:ascii="Times New Roman" w:hAnsi="Times New Roman" w:cs="Times New Roman"/>
          <w:sz w:val="24"/>
          <w:szCs w:val="24"/>
        </w:rPr>
      </w:pPr>
      <w:r w:rsidRPr="00326EA4">
        <w:rPr>
          <w:rFonts w:ascii="Times New Roman" w:hAnsi="Times New Roman" w:cs="Times New Roman"/>
          <w:sz w:val="24"/>
          <w:szCs w:val="24"/>
        </w:rPr>
        <w:t xml:space="preserve"> En cuanto a aspectos internacionales, por su parte</w:t>
      </w:r>
      <w:sdt>
        <w:sdtPr>
          <w:rPr>
            <w:rFonts w:ascii="Times New Roman" w:hAnsi="Times New Roman" w:cs="Times New Roman"/>
            <w:sz w:val="24"/>
            <w:szCs w:val="24"/>
          </w:rPr>
          <w:id w:val="768281190"/>
          <w:citation/>
        </w:sdtPr>
        <w:sdtEndPr/>
        <w:sdtContent>
          <w:r w:rsidR="006C743F" w:rsidRPr="00326EA4">
            <w:rPr>
              <w:rFonts w:ascii="Times New Roman" w:hAnsi="Times New Roman" w:cs="Times New Roman"/>
              <w:sz w:val="24"/>
              <w:szCs w:val="24"/>
            </w:rPr>
            <w:fldChar w:fldCharType="begin"/>
          </w:r>
          <w:r w:rsidR="006C743F" w:rsidRPr="00326EA4">
            <w:rPr>
              <w:rFonts w:ascii="Times New Roman" w:hAnsi="Times New Roman" w:cs="Times New Roman"/>
              <w:sz w:val="24"/>
              <w:szCs w:val="24"/>
            </w:rPr>
            <w:instrText xml:space="preserve"> CITATION Pat092 \l 9226 </w:instrText>
          </w:r>
          <w:r w:rsidR="006C743F" w:rsidRPr="00326EA4">
            <w:rPr>
              <w:rFonts w:ascii="Times New Roman" w:hAnsi="Times New Roman" w:cs="Times New Roman"/>
              <w:sz w:val="24"/>
              <w:szCs w:val="24"/>
            </w:rPr>
            <w:fldChar w:fldCharType="separate"/>
          </w:r>
          <w:r w:rsidR="00D873CB" w:rsidRPr="00326EA4">
            <w:rPr>
              <w:rFonts w:ascii="Times New Roman" w:hAnsi="Times New Roman" w:cs="Times New Roman"/>
              <w:noProof/>
              <w:sz w:val="24"/>
              <w:szCs w:val="24"/>
            </w:rPr>
            <w:t xml:space="preserve"> (Patiño &amp; Santos, 2009)</w:t>
          </w:r>
          <w:r w:rsidR="006C743F" w:rsidRPr="00326EA4">
            <w:rPr>
              <w:rFonts w:ascii="Times New Roman" w:hAnsi="Times New Roman" w:cs="Times New Roman"/>
              <w:sz w:val="24"/>
              <w:szCs w:val="24"/>
            </w:rPr>
            <w:fldChar w:fldCharType="end"/>
          </w:r>
        </w:sdtContent>
      </w:sdt>
      <w:r w:rsidRPr="00326EA4">
        <w:rPr>
          <w:rFonts w:ascii="Times New Roman" w:hAnsi="Times New Roman" w:cs="Times New Roman"/>
          <w:sz w:val="24"/>
          <w:szCs w:val="24"/>
        </w:rPr>
        <w:t xml:space="preserve"> plantean que</w:t>
      </w:r>
      <w:r w:rsidR="00E04D49" w:rsidRPr="00326EA4">
        <w:rPr>
          <w:rFonts w:ascii="Times New Roman" w:hAnsi="Times New Roman" w:cs="Times New Roman"/>
          <w:sz w:val="24"/>
          <w:szCs w:val="24"/>
        </w:rPr>
        <w:t>:</w:t>
      </w:r>
    </w:p>
    <w:p w14:paraId="0A323D16" w14:textId="5EED8365" w:rsidR="00FE2E9B" w:rsidRPr="00326EA4" w:rsidRDefault="00FE2E9B" w:rsidP="003016B3">
      <w:pPr>
        <w:spacing w:line="480" w:lineRule="auto"/>
        <w:ind w:left="284" w:firstLine="284"/>
        <w:rPr>
          <w:rFonts w:ascii="Times New Roman" w:hAnsi="Times New Roman" w:cs="Times New Roman"/>
          <w:sz w:val="24"/>
          <w:szCs w:val="24"/>
        </w:rPr>
      </w:pPr>
      <w:r w:rsidRPr="00326EA4">
        <w:rPr>
          <w:rFonts w:ascii="Times New Roman" w:hAnsi="Times New Roman" w:cs="Times New Roman"/>
          <w:sz w:val="24"/>
          <w:szCs w:val="24"/>
        </w:rPr>
        <w:lastRenderedPageBreak/>
        <w:t xml:space="preserve"> </w:t>
      </w:r>
      <w:r w:rsidR="00E04D49" w:rsidRPr="00326EA4">
        <w:rPr>
          <w:rFonts w:ascii="Times New Roman" w:hAnsi="Times New Roman" w:cs="Times New Roman"/>
          <w:sz w:val="24"/>
          <w:szCs w:val="24"/>
        </w:rPr>
        <w:t>L</w:t>
      </w:r>
      <w:r w:rsidRPr="00326EA4">
        <w:rPr>
          <w:rFonts w:ascii="Times New Roman" w:hAnsi="Times New Roman" w:cs="Times New Roman"/>
          <w:sz w:val="24"/>
          <w:szCs w:val="24"/>
        </w:rPr>
        <w:t>a formación profesional contable en Colombia ha intentado responder a las recomendaciones que organismos internacionales han hecho sobre la materia, en algunos casos de manera articulada a sus proyectos educativos, en otros, atendiendo a una tendencia internacionalista sin una profunda   reflexión sobre sus implicaciones</w:t>
      </w:r>
      <w:r w:rsidR="00E04D49" w:rsidRPr="00326EA4">
        <w:rPr>
          <w:rFonts w:ascii="Times New Roman" w:hAnsi="Times New Roman" w:cs="Times New Roman"/>
        </w:rPr>
        <w:t xml:space="preserve">. </w:t>
      </w:r>
      <w:r w:rsidRPr="00326EA4">
        <w:rPr>
          <w:rFonts w:ascii="Times New Roman" w:hAnsi="Times New Roman" w:cs="Times New Roman"/>
        </w:rPr>
        <w:t>(p. 43)</w:t>
      </w:r>
      <w:r w:rsidRPr="00326EA4">
        <w:rPr>
          <w:rFonts w:ascii="Times New Roman" w:hAnsi="Times New Roman" w:cs="Times New Roman"/>
          <w:sz w:val="24"/>
          <w:szCs w:val="24"/>
        </w:rPr>
        <w:t>.</w:t>
      </w:r>
    </w:p>
    <w:p w14:paraId="445E397A" w14:textId="77777777" w:rsidR="00FE2E9B" w:rsidRPr="00326EA4" w:rsidRDefault="00FE2E9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En relación con los nuevos escenarios, es preciso identificar la forma de suministrar la información para el desarrollo del contenido curricular en el aula, de tal manera que el estudiante comprenda y responda a los requerimientos demandados por el contexto. </w:t>
      </w:r>
      <w:r w:rsidRPr="00326EA4">
        <w:rPr>
          <w:rFonts w:ascii="Times New Roman" w:hAnsi="Times New Roman" w:cs="Times New Roman"/>
          <w:noProof/>
          <w:sz w:val="24"/>
          <w:szCs w:val="24"/>
        </w:rPr>
        <w:t>La educación contable, no es ajena a las exigencias enmarcadas actualmente por la internacionalización y globalización, por tanto es pertinente que las universidades adopten una metodologia (teórico-Práctico) con el fin de que se perfeccione la enseñanza para llegar a ser un profesional que comprenda las responsabilidades de cambio</w:t>
      </w:r>
      <w:r w:rsidR="000D161A" w:rsidRPr="00326EA4">
        <w:rPr>
          <w:rFonts w:ascii="Times New Roman" w:hAnsi="Times New Roman" w:cs="Times New Roman"/>
          <w:noProof/>
          <w:sz w:val="24"/>
          <w:szCs w:val="24"/>
        </w:rPr>
        <w:t>,</w:t>
      </w:r>
      <w:r w:rsidRPr="00326EA4">
        <w:rPr>
          <w:rFonts w:ascii="Times New Roman" w:hAnsi="Times New Roman" w:cs="Times New Roman"/>
          <w:noProof/>
          <w:sz w:val="24"/>
          <w:szCs w:val="24"/>
        </w:rPr>
        <w:t xml:space="preserve"> no como una exigencia sino como un complemento para su formación.</w:t>
      </w:r>
    </w:p>
    <w:p w14:paraId="6DCFD7E8" w14:textId="467DA1EC" w:rsidR="00FE2E9B" w:rsidRPr="00326EA4" w:rsidRDefault="00FE2E9B" w:rsidP="003016B3">
      <w:pPr>
        <w:spacing w:before="100" w:beforeAutospacing="1" w:after="100" w:afterAutospacing="1" w:line="480" w:lineRule="auto"/>
        <w:ind w:left="284" w:firstLine="284"/>
        <w:rPr>
          <w:rFonts w:ascii="Times New Roman" w:eastAsia="Times New Roman" w:hAnsi="Times New Roman" w:cs="Times New Roman"/>
          <w:color w:val="000000"/>
          <w:sz w:val="24"/>
          <w:szCs w:val="24"/>
          <w:lang w:eastAsia="es-CO"/>
        </w:rPr>
      </w:pPr>
      <w:r w:rsidRPr="00326EA4">
        <w:rPr>
          <w:rFonts w:ascii="Times New Roman" w:hAnsi="Times New Roman" w:cs="Times New Roman"/>
          <w:color w:val="000000"/>
          <w:sz w:val="24"/>
          <w:szCs w:val="24"/>
        </w:rPr>
        <w:t xml:space="preserve">Una educación contable que juegue indiscriminadamente a los intereses gremiales y a la inserción de nuestra frágil industria colombiana al capitalismo </w:t>
      </w:r>
      <w:r w:rsidR="00E04D49" w:rsidRPr="00326EA4">
        <w:rPr>
          <w:rFonts w:ascii="Times New Roman" w:hAnsi="Times New Roman" w:cs="Times New Roman"/>
          <w:color w:val="000000"/>
          <w:sz w:val="24"/>
          <w:szCs w:val="24"/>
        </w:rPr>
        <w:t>salvaje</w:t>
      </w:r>
      <w:r w:rsidRPr="00326EA4">
        <w:rPr>
          <w:rFonts w:ascii="Times New Roman" w:hAnsi="Times New Roman" w:cs="Times New Roman"/>
          <w:color w:val="000000"/>
          <w:sz w:val="24"/>
          <w:szCs w:val="24"/>
        </w:rPr>
        <w:t xml:space="preserve"> contribuye a la miseria absoluta de quienes no han logrado insertarse en el cada vez más desnaturalizado, mercado de trabajo. Educar en una Universidad que no articule las ciencias sociales y humanas al saber contable implica legitimar un sistema económico que desde hace mucho viene desestimando la vida digna.</w:t>
      </w:r>
      <w:r w:rsidRPr="00326EA4">
        <w:rPr>
          <w:rFonts w:ascii="Times New Roman" w:hAnsi="Times New Roman" w:cs="Times New Roman"/>
          <w:noProof/>
          <w:color w:val="000000"/>
        </w:rPr>
        <w:t xml:space="preserve"> </w:t>
      </w:r>
      <w:sdt>
        <w:sdtPr>
          <w:rPr>
            <w:rFonts w:ascii="Times New Roman" w:hAnsi="Times New Roman" w:cs="Times New Roman"/>
            <w:noProof/>
          </w:rPr>
          <w:id w:val="-1550221849"/>
          <w:citation/>
        </w:sdtPr>
        <w:sdtEndPr/>
        <w:sdtContent>
          <w:r w:rsidR="00B14665" w:rsidRPr="00326EA4">
            <w:rPr>
              <w:rFonts w:ascii="Times New Roman" w:hAnsi="Times New Roman" w:cs="Times New Roman"/>
              <w:noProof/>
            </w:rPr>
            <w:fldChar w:fldCharType="begin"/>
          </w:r>
          <w:r w:rsidR="00B14665" w:rsidRPr="00326EA4">
            <w:rPr>
              <w:rFonts w:ascii="Times New Roman" w:hAnsi="Times New Roman" w:cs="Times New Roman"/>
              <w:noProof/>
            </w:rPr>
            <w:instrText xml:space="preserve"> CITATION Roj07 \l 9226 </w:instrText>
          </w:r>
          <w:r w:rsidR="00B14665" w:rsidRPr="00326EA4">
            <w:rPr>
              <w:rFonts w:ascii="Times New Roman" w:hAnsi="Times New Roman" w:cs="Times New Roman"/>
              <w:noProof/>
            </w:rPr>
            <w:fldChar w:fldCharType="separate"/>
          </w:r>
          <w:r w:rsidR="00D873CB" w:rsidRPr="00326EA4">
            <w:rPr>
              <w:rFonts w:ascii="Times New Roman" w:hAnsi="Times New Roman" w:cs="Times New Roman"/>
              <w:noProof/>
            </w:rPr>
            <w:t>(Rojas, 2007)</w:t>
          </w:r>
          <w:r w:rsidR="00B14665" w:rsidRPr="00326EA4">
            <w:rPr>
              <w:rFonts w:ascii="Times New Roman" w:hAnsi="Times New Roman" w:cs="Times New Roman"/>
              <w:noProof/>
            </w:rPr>
            <w:fldChar w:fldCharType="end"/>
          </w:r>
        </w:sdtContent>
      </w:sdt>
      <w:r w:rsidR="00B14665" w:rsidRPr="00326EA4">
        <w:rPr>
          <w:rFonts w:ascii="Times New Roman" w:hAnsi="Times New Roman" w:cs="Times New Roman"/>
          <w:noProof/>
        </w:rPr>
        <w:t>.</w:t>
      </w:r>
    </w:p>
    <w:p w14:paraId="599AD046" w14:textId="77777777" w:rsidR="00FE2E9B" w:rsidRPr="00326EA4" w:rsidRDefault="00FE2E9B" w:rsidP="003016B3">
      <w:pPr>
        <w:pStyle w:val="Default"/>
        <w:spacing w:after="30" w:line="480" w:lineRule="auto"/>
        <w:ind w:firstLine="284"/>
      </w:pPr>
      <w:r w:rsidRPr="00326EA4">
        <w:t xml:space="preserve">En la actualidad, se debe comprender que la formación del profesional </w:t>
      </w:r>
      <w:r w:rsidR="000D161A" w:rsidRPr="00326EA4">
        <w:t>contable</w:t>
      </w:r>
      <w:r w:rsidRPr="00326EA4">
        <w:t xml:space="preserve"> no está centrada únicamente en la teneduría de libros, sino que se debe tener en cuenta criterios como base fundamental en la formación de todo profesional, tal es el caso de la ética profesional, visiones políticas, culturales y sociales para comprender con claridad las problemáticas</w:t>
      </w:r>
      <w:r w:rsidR="000D161A" w:rsidRPr="00326EA4">
        <w:t>.</w:t>
      </w:r>
      <w:r w:rsidRPr="00326EA4">
        <w:t xml:space="preserve"> </w:t>
      </w:r>
    </w:p>
    <w:p w14:paraId="2334E3F9" w14:textId="0129E1C5" w:rsidR="00FE2E9B" w:rsidRPr="00326EA4" w:rsidRDefault="00FE2E9B" w:rsidP="003016B3">
      <w:pPr>
        <w:pStyle w:val="Default"/>
        <w:spacing w:after="30" w:line="480" w:lineRule="auto"/>
        <w:ind w:left="284" w:firstLine="284"/>
        <w:rPr>
          <w:sz w:val="22"/>
          <w:szCs w:val="22"/>
        </w:rPr>
      </w:pPr>
      <w:r w:rsidRPr="00326EA4">
        <w:lastRenderedPageBreak/>
        <w:t xml:space="preserve">Una verdadera educación contable requiere </w:t>
      </w:r>
      <w:r w:rsidR="000D161A" w:rsidRPr="00326EA4">
        <w:t xml:space="preserve">de </w:t>
      </w:r>
      <w:r w:rsidRPr="00326EA4">
        <w:t>los procesos de formalización que acrediten al nuevo profesional y que principalmente este acompañado de la formación en valores, análisis democrático en la sociedad que interactúa y desarrollo de un pensamiento crítico para asumir los retos de la sociedad actual</w:t>
      </w:r>
      <w:r w:rsidR="00B14665" w:rsidRPr="00326EA4">
        <w:t xml:space="preserve"> </w:t>
      </w:r>
      <w:sdt>
        <w:sdtPr>
          <w:id w:val="-1866667704"/>
          <w:citation/>
        </w:sdtPr>
        <w:sdtEndPr/>
        <w:sdtContent>
          <w:r w:rsidR="00B14665" w:rsidRPr="00326EA4">
            <w:fldChar w:fldCharType="begin"/>
          </w:r>
          <w:r w:rsidR="00B14665" w:rsidRPr="00326EA4">
            <w:instrText xml:space="preserve">CITATION Cas14 \p 124 \l 9226 </w:instrText>
          </w:r>
          <w:r w:rsidR="00B14665" w:rsidRPr="00326EA4">
            <w:fldChar w:fldCharType="separate"/>
          </w:r>
          <w:r w:rsidR="00D873CB" w:rsidRPr="00326EA4">
            <w:rPr>
              <w:noProof/>
            </w:rPr>
            <w:t>(Castillo Muñoz, Córdoba Martinez, &amp; Villareal, 2014, pág. 124)</w:t>
          </w:r>
          <w:r w:rsidR="00B14665" w:rsidRPr="00326EA4">
            <w:fldChar w:fldCharType="end"/>
          </w:r>
        </w:sdtContent>
      </w:sdt>
      <w:r w:rsidR="00B14665" w:rsidRPr="00326EA4">
        <w:rPr>
          <w:noProof/>
        </w:rPr>
        <w:t>.</w:t>
      </w:r>
    </w:p>
    <w:p w14:paraId="3F1A996E" w14:textId="77777777" w:rsidR="00FE2E9B" w:rsidRPr="00326EA4" w:rsidRDefault="00FE2E9B" w:rsidP="003016B3">
      <w:pPr>
        <w:pStyle w:val="Default"/>
        <w:spacing w:after="30" w:line="480" w:lineRule="auto"/>
        <w:ind w:firstLine="284"/>
      </w:pPr>
      <w:r w:rsidRPr="00326EA4">
        <w:t xml:space="preserve">Las instituciones de educación superior deben </w:t>
      </w:r>
      <w:r w:rsidR="00F5264B" w:rsidRPr="00326EA4">
        <w:t xml:space="preserve">incluir en </w:t>
      </w:r>
      <w:r w:rsidRPr="00326EA4">
        <w:t>el plan de estudios necesarios criterios investigativos que mejoren el desarrollo de la vida académica (Carrera universitaria), empleando semilleros, para conseguir profesionales dinámicos y eficientes que den respuesta a los retos académicos.</w:t>
      </w:r>
    </w:p>
    <w:p w14:paraId="23A4DF07" w14:textId="6F10AE85" w:rsidR="00DC75DB" w:rsidRPr="00326EA4" w:rsidRDefault="00FE2E9B" w:rsidP="003016B3">
      <w:pPr>
        <w:spacing w:before="100" w:beforeAutospacing="1" w:after="100" w:afterAutospacing="1" w:line="480" w:lineRule="auto"/>
        <w:ind w:left="284" w:firstLine="284"/>
        <w:rPr>
          <w:rFonts w:ascii="Times New Roman" w:eastAsia="Times New Roman" w:hAnsi="Times New Roman" w:cs="Times New Roman"/>
          <w:noProof/>
          <w:color w:val="000000"/>
          <w:lang w:eastAsia="es-CO"/>
        </w:rPr>
      </w:pPr>
      <w:r w:rsidRPr="00326EA4">
        <w:rPr>
          <w:rFonts w:ascii="Times New Roman" w:eastAsia="Times New Roman" w:hAnsi="Times New Roman" w:cs="Times New Roman"/>
          <w:color w:val="000000"/>
          <w:sz w:val="24"/>
          <w:szCs w:val="24"/>
          <w:lang w:eastAsia="es-CO"/>
        </w:rPr>
        <w:t>En la búsqueda de las competencias básicas que debe proveer la educación contable internacional donde se esboza la responsabilidad formativa en varios aspectos, entre ellos: disponer de un sistema permanente de auto evaluación para la alta calidad, la implementación de las transformaciones curriculares pertinentes, la investigación formativa, la formación investigativa o investigación propiamente dicha, la conformación de comunidades académicas y científicas con alto reconocimiento y consolidación y, la evidencia social de los resultados y productos de la investigación. Debemos retomar la educación de un profesional contable con una visión internacional, dispuesto a desarrollar competencias competitivas en la prestación de servicios con calidad y no visto como unas exigencias de organismos supranacionales que apoyan la globalización de la economí</w:t>
      </w:r>
      <w:r w:rsidRPr="00326EA4">
        <w:rPr>
          <w:rFonts w:ascii="Times New Roman" w:eastAsia="Times New Roman" w:hAnsi="Times New Roman" w:cs="Times New Roman"/>
          <w:sz w:val="24"/>
          <w:szCs w:val="24"/>
          <w:lang w:eastAsia="es-CO"/>
        </w:rPr>
        <w:t>a.</w:t>
      </w:r>
      <w:r w:rsidRPr="00326EA4">
        <w:rPr>
          <w:rFonts w:ascii="Times New Roman" w:eastAsia="Times New Roman" w:hAnsi="Times New Roman" w:cs="Times New Roman"/>
          <w:noProof/>
          <w:lang w:eastAsia="es-CO"/>
        </w:rPr>
        <w:t xml:space="preserve"> </w:t>
      </w:r>
      <w:sdt>
        <w:sdtPr>
          <w:rPr>
            <w:rFonts w:ascii="Times New Roman" w:eastAsia="Times New Roman" w:hAnsi="Times New Roman" w:cs="Times New Roman"/>
            <w:noProof/>
            <w:lang w:eastAsia="es-CO"/>
          </w:rPr>
          <w:id w:val="-1334605200"/>
          <w:citation/>
        </w:sdtPr>
        <w:sdtEndPr/>
        <w:sdtContent>
          <w:r w:rsidR="002A7732" w:rsidRPr="00326EA4">
            <w:rPr>
              <w:rFonts w:ascii="Times New Roman" w:eastAsia="Times New Roman" w:hAnsi="Times New Roman" w:cs="Times New Roman"/>
              <w:noProof/>
              <w:lang w:eastAsia="es-CO"/>
            </w:rPr>
            <w:fldChar w:fldCharType="begin"/>
          </w:r>
          <w:r w:rsidR="002A7732" w:rsidRPr="00326EA4">
            <w:rPr>
              <w:rFonts w:ascii="Times New Roman" w:eastAsia="Times New Roman" w:hAnsi="Times New Roman" w:cs="Times New Roman"/>
              <w:noProof/>
              <w:lang w:eastAsia="es-CO"/>
            </w:rPr>
            <w:instrText xml:space="preserve"> CITATION Cor06 \l 9226 </w:instrText>
          </w:r>
          <w:r w:rsidR="002A7732" w:rsidRPr="00326EA4">
            <w:rPr>
              <w:rFonts w:ascii="Times New Roman" w:eastAsia="Times New Roman" w:hAnsi="Times New Roman" w:cs="Times New Roman"/>
              <w:noProof/>
              <w:lang w:eastAsia="es-CO"/>
            </w:rPr>
            <w:fldChar w:fldCharType="separate"/>
          </w:r>
          <w:r w:rsidR="00D873CB" w:rsidRPr="00326EA4">
            <w:rPr>
              <w:rFonts w:ascii="Times New Roman" w:eastAsia="Times New Roman" w:hAnsi="Times New Roman" w:cs="Times New Roman"/>
              <w:noProof/>
              <w:lang w:eastAsia="es-CO"/>
            </w:rPr>
            <w:t>(Cortéz , 2006)</w:t>
          </w:r>
          <w:r w:rsidR="002A7732" w:rsidRPr="00326EA4">
            <w:rPr>
              <w:rFonts w:ascii="Times New Roman" w:eastAsia="Times New Roman" w:hAnsi="Times New Roman" w:cs="Times New Roman"/>
              <w:noProof/>
              <w:lang w:eastAsia="es-CO"/>
            </w:rPr>
            <w:fldChar w:fldCharType="end"/>
          </w:r>
        </w:sdtContent>
      </w:sdt>
    </w:p>
    <w:p w14:paraId="070CDCCC" w14:textId="77777777" w:rsidR="00F5264B" w:rsidRPr="00326EA4" w:rsidRDefault="00F5264B" w:rsidP="003016B3">
      <w:pPr>
        <w:spacing w:line="480" w:lineRule="auto"/>
        <w:rPr>
          <w:rFonts w:ascii="Times New Roman" w:hAnsi="Times New Roman" w:cs="Times New Roman"/>
        </w:rPr>
      </w:pPr>
    </w:p>
    <w:p w14:paraId="137F3C01" w14:textId="57E60D24" w:rsidR="00DC75DB" w:rsidRPr="00326EA4" w:rsidRDefault="0073189E" w:rsidP="003016B3">
      <w:pPr>
        <w:spacing w:line="480" w:lineRule="auto"/>
        <w:ind w:left="284"/>
        <w:rPr>
          <w:rFonts w:ascii="Times New Roman" w:hAnsi="Times New Roman" w:cs="Times New Roman"/>
          <w:sz w:val="24"/>
          <w:szCs w:val="24"/>
        </w:rPr>
      </w:pPr>
      <w:r w:rsidRPr="00326EA4">
        <w:rPr>
          <w:rFonts w:ascii="Times New Roman" w:hAnsi="Times New Roman" w:cs="Times New Roman"/>
          <w:sz w:val="24"/>
          <w:szCs w:val="24"/>
        </w:rPr>
        <w:t>Finalmente, l</w:t>
      </w:r>
      <w:r w:rsidR="00DC75DB" w:rsidRPr="00326EA4">
        <w:rPr>
          <w:rFonts w:ascii="Times New Roman" w:hAnsi="Times New Roman" w:cs="Times New Roman"/>
          <w:sz w:val="24"/>
          <w:szCs w:val="24"/>
        </w:rPr>
        <w:t xml:space="preserve">a internacionalización de la educación superior es </w:t>
      </w:r>
      <w:r w:rsidR="00F5264B" w:rsidRPr="00326EA4">
        <w:rPr>
          <w:rFonts w:ascii="Times New Roman" w:hAnsi="Times New Roman" w:cs="Times New Roman"/>
          <w:sz w:val="24"/>
          <w:szCs w:val="24"/>
        </w:rPr>
        <w:t xml:space="preserve">un </w:t>
      </w:r>
      <w:r w:rsidR="00DC75DB" w:rsidRPr="00326EA4">
        <w:rPr>
          <w:rFonts w:ascii="Times New Roman" w:hAnsi="Times New Roman" w:cs="Times New Roman"/>
          <w:sz w:val="24"/>
          <w:szCs w:val="24"/>
        </w:rPr>
        <w:t xml:space="preserve">elemento clave para incrementar la calidad educativa y para formar profesionales capaces de adaptarse y actuar </w:t>
      </w:r>
      <w:r w:rsidR="00DC75DB" w:rsidRPr="00326EA4">
        <w:rPr>
          <w:rFonts w:ascii="Times New Roman" w:hAnsi="Times New Roman" w:cs="Times New Roman"/>
          <w:sz w:val="24"/>
          <w:szCs w:val="24"/>
        </w:rPr>
        <w:lastRenderedPageBreak/>
        <w:t>con eficacia en el escenario internacional. La internacionalización surge</w:t>
      </w:r>
      <w:r w:rsidR="001C4851" w:rsidRPr="00326EA4">
        <w:rPr>
          <w:rFonts w:ascii="Times New Roman" w:hAnsi="Times New Roman" w:cs="Times New Roman"/>
          <w:sz w:val="24"/>
          <w:szCs w:val="24"/>
        </w:rPr>
        <w:t xml:space="preserve"> </w:t>
      </w:r>
      <w:r w:rsidR="00DC75DB" w:rsidRPr="00326EA4">
        <w:rPr>
          <w:rFonts w:ascii="Times New Roman" w:hAnsi="Times New Roman" w:cs="Times New Roman"/>
          <w:sz w:val="24"/>
          <w:szCs w:val="24"/>
        </w:rPr>
        <w:t xml:space="preserve">como una respuesta a la globalización, en donde la institución universitaria reivindica su papel de participante activo en la sociedad del conocimiento </w:t>
      </w:r>
      <w:sdt>
        <w:sdtPr>
          <w:rPr>
            <w:rFonts w:ascii="Times New Roman" w:hAnsi="Times New Roman" w:cs="Times New Roman"/>
            <w:sz w:val="24"/>
            <w:szCs w:val="24"/>
          </w:rPr>
          <w:id w:val="1414210119"/>
          <w:citation/>
        </w:sdtPr>
        <w:sdtEndPr/>
        <w:sdtContent>
          <w:r w:rsidR="005B326A" w:rsidRPr="00326EA4">
            <w:rPr>
              <w:rFonts w:ascii="Times New Roman" w:hAnsi="Times New Roman" w:cs="Times New Roman"/>
              <w:sz w:val="24"/>
              <w:szCs w:val="24"/>
            </w:rPr>
            <w:fldChar w:fldCharType="begin"/>
          </w:r>
          <w:r w:rsidR="005B326A" w:rsidRPr="00326EA4">
            <w:rPr>
              <w:rFonts w:ascii="Times New Roman" w:hAnsi="Times New Roman" w:cs="Times New Roman"/>
              <w:sz w:val="24"/>
              <w:szCs w:val="24"/>
            </w:rPr>
            <w:instrText xml:space="preserve"> CITATION Mon114 \l 9226 </w:instrText>
          </w:r>
          <w:r w:rsidR="005B326A" w:rsidRPr="00326EA4">
            <w:rPr>
              <w:rFonts w:ascii="Times New Roman" w:hAnsi="Times New Roman" w:cs="Times New Roman"/>
              <w:sz w:val="24"/>
              <w:szCs w:val="24"/>
            </w:rPr>
            <w:fldChar w:fldCharType="separate"/>
          </w:r>
          <w:r w:rsidR="00D873CB" w:rsidRPr="00326EA4">
            <w:rPr>
              <w:rFonts w:ascii="Times New Roman" w:hAnsi="Times New Roman" w:cs="Times New Roman"/>
              <w:noProof/>
              <w:sz w:val="24"/>
              <w:szCs w:val="24"/>
            </w:rPr>
            <w:t>(Moncada, 2011)</w:t>
          </w:r>
          <w:r w:rsidR="005B326A" w:rsidRPr="00326EA4">
            <w:rPr>
              <w:rFonts w:ascii="Times New Roman" w:hAnsi="Times New Roman" w:cs="Times New Roman"/>
              <w:sz w:val="24"/>
              <w:szCs w:val="24"/>
            </w:rPr>
            <w:fldChar w:fldCharType="end"/>
          </w:r>
        </w:sdtContent>
      </w:sdt>
    </w:p>
    <w:p w14:paraId="132DA731" w14:textId="77777777" w:rsidR="00DC75DB" w:rsidRPr="00326EA4" w:rsidRDefault="00DC75D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Para responder a los nuevos alcances es necesario implementar estrategias que permit</w:t>
      </w:r>
      <w:r w:rsidR="001C4851" w:rsidRPr="00326EA4">
        <w:rPr>
          <w:rFonts w:ascii="Times New Roman" w:hAnsi="Times New Roman" w:cs="Times New Roman"/>
          <w:sz w:val="24"/>
          <w:szCs w:val="24"/>
        </w:rPr>
        <w:t>a</w:t>
      </w:r>
      <w:r w:rsidRPr="00326EA4">
        <w:rPr>
          <w:rFonts w:ascii="Times New Roman" w:hAnsi="Times New Roman" w:cs="Times New Roman"/>
          <w:sz w:val="24"/>
          <w:szCs w:val="24"/>
        </w:rPr>
        <w:t>n hacer juego a estos aspectos</w:t>
      </w:r>
      <w:r w:rsidR="001C4851" w:rsidRPr="00326EA4">
        <w:rPr>
          <w:rFonts w:ascii="Times New Roman" w:hAnsi="Times New Roman" w:cs="Times New Roman"/>
          <w:sz w:val="24"/>
          <w:szCs w:val="24"/>
        </w:rPr>
        <w:t>. Una de ellas</w:t>
      </w:r>
      <w:r w:rsidRPr="00326EA4">
        <w:rPr>
          <w:rFonts w:ascii="Times New Roman" w:hAnsi="Times New Roman" w:cs="Times New Roman"/>
          <w:sz w:val="24"/>
          <w:szCs w:val="24"/>
        </w:rPr>
        <w:t xml:space="preserve"> puede ser la movilidad internacional, </w:t>
      </w:r>
      <w:r w:rsidR="00C33BD7" w:rsidRPr="00326EA4">
        <w:rPr>
          <w:rFonts w:ascii="Times New Roman" w:hAnsi="Times New Roman" w:cs="Times New Roman"/>
          <w:sz w:val="24"/>
          <w:szCs w:val="24"/>
        </w:rPr>
        <w:t>donde</w:t>
      </w:r>
      <w:r w:rsidR="001C4851" w:rsidRPr="00326EA4">
        <w:rPr>
          <w:rFonts w:ascii="Times New Roman" w:hAnsi="Times New Roman" w:cs="Times New Roman"/>
          <w:sz w:val="24"/>
          <w:szCs w:val="24"/>
        </w:rPr>
        <w:t xml:space="preserve"> los estudiantes no solo se desplacen</w:t>
      </w:r>
      <w:r w:rsidRPr="00326EA4">
        <w:rPr>
          <w:rFonts w:ascii="Times New Roman" w:hAnsi="Times New Roman" w:cs="Times New Roman"/>
          <w:sz w:val="24"/>
          <w:szCs w:val="24"/>
        </w:rPr>
        <w:t xml:space="preserve"> a otros países a culminar uno o dos semestres de sus carreras, sino que también </w:t>
      </w:r>
      <w:r w:rsidR="001C4851" w:rsidRPr="00326EA4">
        <w:rPr>
          <w:rFonts w:ascii="Times New Roman" w:hAnsi="Times New Roman" w:cs="Times New Roman"/>
          <w:sz w:val="24"/>
          <w:szCs w:val="24"/>
        </w:rPr>
        <w:t>puedan</w:t>
      </w:r>
      <w:r w:rsidRPr="00326EA4">
        <w:rPr>
          <w:rFonts w:ascii="Times New Roman" w:hAnsi="Times New Roman" w:cs="Times New Roman"/>
          <w:sz w:val="24"/>
          <w:szCs w:val="24"/>
        </w:rPr>
        <w:t xml:space="preserve"> realizar prácticas pedagógicas que de cierta forma alimenten sus conocimientos y saberes.</w:t>
      </w:r>
    </w:p>
    <w:p w14:paraId="5973B873" w14:textId="17101244" w:rsidR="00DC75DB" w:rsidRPr="00326EA4" w:rsidRDefault="00DC75DB" w:rsidP="003016B3">
      <w:pPr>
        <w:spacing w:line="480" w:lineRule="auto"/>
        <w:ind w:left="284" w:firstLine="284"/>
        <w:rPr>
          <w:rFonts w:ascii="Times New Roman" w:hAnsi="Times New Roman" w:cs="Times New Roman"/>
          <w:sz w:val="24"/>
          <w:szCs w:val="24"/>
        </w:rPr>
      </w:pPr>
      <w:r w:rsidRPr="00326EA4">
        <w:rPr>
          <w:rFonts w:ascii="Times New Roman" w:hAnsi="Times New Roman" w:cs="Times New Roman"/>
          <w:sz w:val="24"/>
          <w:szCs w:val="24"/>
        </w:rPr>
        <w:t>La cooperación internacional entre universidades es un elemento intrínseco en los procesos de generación del conocimiento científico y del desarrollo humano que apuntan a la innovación. Lo que hoy precisa la universidad es estructurar planes de desarrollo que establezcan prioridades institucionales y académicas</w:t>
      </w:r>
      <w:r w:rsidR="00C33BD7" w:rsidRPr="00326EA4">
        <w:rPr>
          <w:rFonts w:ascii="Times New Roman" w:hAnsi="Times New Roman" w:cs="Times New Roman"/>
          <w:sz w:val="24"/>
          <w:szCs w:val="24"/>
        </w:rPr>
        <w:t>,</w:t>
      </w:r>
      <w:r w:rsidRPr="00326EA4">
        <w:rPr>
          <w:rFonts w:ascii="Times New Roman" w:hAnsi="Times New Roman" w:cs="Times New Roman"/>
          <w:sz w:val="24"/>
          <w:szCs w:val="24"/>
        </w:rPr>
        <w:t xml:space="preserve"> que redimensionen el valor de sus atributos primigenios, vinculados a las nuevas representaciones sociales y a lo que exigen sociedades absolutamente interdependientes</w:t>
      </w:r>
      <w:sdt>
        <w:sdtPr>
          <w:rPr>
            <w:rFonts w:ascii="Times New Roman" w:hAnsi="Times New Roman" w:cs="Times New Roman"/>
            <w:sz w:val="24"/>
            <w:szCs w:val="24"/>
          </w:rPr>
          <w:id w:val="387318501"/>
          <w:citation/>
        </w:sdtPr>
        <w:sdtEndPr/>
        <w:sdtContent>
          <w:r w:rsidR="002031C7" w:rsidRPr="00326EA4">
            <w:rPr>
              <w:rFonts w:ascii="Times New Roman" w:hAnsi="Times New Roman" w:cs="Times New Roman"/>
              <w:sz w:val="24"/>
              <w:szCs w:val="24"/>
            </w:rPr>
            <w:fldChar w:fldCharType="begin"/>
          </w:r>
          <w:r w:rsidR="002031C7" w:rsidRPr="00326EA4">
            <w:rPr>
              <w:rFonts w:ascii="Times New Roman" w:hAnsi="Times New Roman" w:cs="Times New Roman"/>
              <w:sz w:val="24"/>
              <w:szCs w:val="24"/>
            </w:rPr>
            <w:instrText xml:space="preserve">CITATION Mon114 \p 2 \l 9226 </w:instrText>
          </w:r>
          <w:r w:rsidR="002031C7" w:rsidRPr="00326EA4">
            <w:rPr>
              <w:rFonts w:ascii="Times New Roman" w:hAnsi="Times New Roman" w:cs="Times New Roman"/>
              <w:sz w:val="24"/>
              <w:szCs w:val="24"/>
            </w:rPr>
            <w:fldChar w:fldCharType="separate"/>
          </w:r>
          <w:r w:rsidR="00D873CB" w:rsidRPr="00326EA4">
            <w:rPr>
              <w:rFonts w:ascii="Times New Roman" w:hAnsi="Times New Roman" w:cs="Times New Roman"/>
              <w:noProof/>
              <w:sz w:val="24"/>
              <w:szCs w:val="24"/>
            </w:rPr>
            <w:t xml:space="preserve"> (Moncada, 2011, pág. 2)</w:t>
          </w:r>
          <w:r w:rsidR="002031C7" w:rsidRPr="00326EA4">
            <w:rPr>
              <w:rFonts w:ascii="Times New Roman" w:hAnsi="Times New Roman" w:cs="Times New Roman"/>
              <w:sz w:val="24"/>
              <w:szCs w:val="24"/>
            </w:rPr>
            <w:fldChar w:fldCharType="end"/>
          </w:r>
        </w:sdtContent>
      </w:sdt>
      <w:r w:rsidRPr="00326EA4">
        <w:rPr>
          <w:rFonts w:ascii="Times New Roman" w:hAnsi="Times New Roman" w:cs="Times New Roman"/>
          <w:sz w:val="24"/>
          <w:szCs w:val="24"/>
        </w:rPr>
        <w:t xml:space="preserve"> </w:t>
      </w:r>
    </w:p>
    <w:p w14:paraId="4777EFB7" w14:textId="77777777" w:rsidR="00DC75DB" w:rsidRPr="00326EA4" w:rsidRDefault="00DC75D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La universidad</w:t>
      </w:r>
      <w:r w:rsidR="00C33BD7" w:rsidRPr="00326EA4">
        <w:rPr>
          <w:rFonts w:ascii="Times New Roman" w:hAnsi="Times New Roman" w:cs="Times New Roman"/>
          <w:sz w:val="24"/>
          <w:szCs w:val="24"/>
        </w:rPr>
        <w:t xml:space="preserve"> </w:t>
      </w:r>
      <w:r w:rsidRPr="00326EA4">
        <w:rPr>
          <w:rFonts w:ascii="Times New Roman" w:hAnsi="Times New Roman" w:cs="Times New Roman"/>
          <w:sz w:val="24"/>
          <w:szCs w:val="24"/>
        </w:rPr>
        <w:t xml:space="preserve">por sus características, misión y </w:t>
      </w:r>
      <w:r w:rsidR="00C33BD7" w:rsidRPr="00326EA4">
        <w:rPr>
          <w:rFonts w:ascii="Times New Roman" w:hAnsi="Times New Roman" w:cs="Times New Roman"/>
          <w:sz w:val="24"/>
          <w:szCs w:val="24"/>
        </w:rPr>
        <w:t>funciones</w:t>
      </w:r>
      <w:r w:rsidRPr="00326EA4">
        <w:rPr>
          <w:rFonts w:ascii="Times New Roman" w:hAnsi="Times New Roman" w:cs="Times New Roman"/>
          <w:sz w:val="24"/>
          <w:szCs w:val="24"/>
        </w:rPr>
        <w:t xml:space="preserve"> representa la conciencia crítica que desde su origen ha contribuido al desarrollo de la herencia cultural de los pueblos. Este es el espacio ideal en el que sus distintos estamentos necesitan interactuar para lograr una comprensión más profunda sobre lo que es el ser humano, su función social y su fin trascendente. </w:t>
      </w:r>
    </w:p>
    <w:p w14:paraId="5F341473" w14:textId="4A6A2DEF" w:rsidR="00DC75DB" w:rsidRPr="00326EA4" w:rsidRDefault="00DC75DB" w:rsidP="003016B3">
      <w:pPr>
        <w:spacing w:line="480" w:lineRule="auto"/>
        <w:ind w:left="284" w:firstLine="284"/>
        <w:rPr>
          <w:rFonts w:ascii="Times New Roman" w:hAnsi="Times New Roman" w:cs="Times New Roman"/>
          <w:b/>
          <w:sz w:val="24"/>
          <w:szCs w:val="24"/>
        </w:rPr>
      </w:pPr>
      <w:r w:rsidRPr="00326EA4">
        <w:rPr>
          <w:rFonts w:ascii="Times New Roman" w:hAnsi="Times New Roman" w:cs="Times New Roman"/>
          <w:sz w:val="24"/>
          <w:szCs w:val="24"/>
        </w:rPr>
        <w:t xml:space="preserve">El escenario actual en el que se desenvuelve la universidad supone retos particulares para la institución. Así, la integración de los bloques mundiales, producto de los procesos de globalización, a través de la cual la población del mundo se ha subordinado a la influencia de un sistema económico, cultural y político centrado en el núcleo de los países más ricos, se ha </w:t>
      </w:r>
      <w:r w:rsidRPr="00326EA4">
        <w:rPr>
          <w:rFonts w:ascii="Times New Roman" w:hAnsi="Times New Roman" w:cs="Times New Roman"/>
          <w:sz w:val="24"/>
          <w:szCs w:val="24"/>
        </w:rPr>
        <w:lastRenderedPageBreak/>
        <w:t>orientado a la modificación drástica de aspectos de producción y mercado.</w:t>
      </w:r>
      <w:sdt>
        <w:sdtPr>
          <w:rPr>
            <w:rFonts w:ascii="Times New Roman" w:hAnsi="Times New Roman" w:cs="Times New Roman"/>
            <w:sz w:val="24"/>
            <w:szCs w:val="24"/>
          </w:rPr>
          <w:id w:val="-52631113"/>
          <w:citation/>
        </w:sdtPr>
        <w:sdtEndPr/>
        <w:sdtContent>
          <w:r w:rsidR="00AE3840" w:rsidRPr="00326EA4">
            <w:rPr>
              <w:rFonts w:ascii="Times New Roman" w:hAnsi="Times New Roman" w:cs="Times New Roman"/>
              <w:sz w:val="24"/>
              <w:szCs w:val="24"/>
            </w:rPr>
            <w:fldChar w:fldCharType="begin"/>
          </w:r>
          <w:r w:rsidR="00AE3840" w:rsidRPr="00326EA4">
            <w:rPr>
              <w:rFonts w:ascii="Times New Roman" w:hAnsi="Times New Roman" w:cs="Times New Roman"/>
              <w:sz w:val="24"/>
              <w:szCs w:val="24"/>
            </w:rPr>
            <w:instrText xml:space="preserve">CITATION Mon114 \p 3 \l 9226 </w:instrText>
          </w:r>
          <w:r w:rsidR="00AE3840" w:rsidRPr="00326EA4">
            <w:rPr>
              <w:rFonts w:ascii="Times New Roman" w:hAnsi="Times New Roman" w:cs="Times New Roman"/>
              <w:sz w:val="24"/>
              <w:szCs w:val="24"/>
            </w:rPr>
            <w:fldChar w:fldCharType="separate"/>
          </w:r>
          <w:r w:rsidR="00D873CB" w:rsidRPr="00326EA4">
            <w:rPr>
              <w:rFonts w:ascii="Times New Roman" w:hAnsi="Times New Roman" w:cs="Times New Roman"/>
              <w:noProof/>
              <w:sz w:val="24"/>
              <w:szCs w:val="24"/>
            </w:rPr>
            <w:t xml:space="preserve"> (Moncada, 2011, pág. 3)</w:t>
          </w:r>
          <w:r w:rsidR="00AE3840" w:rsidRPr="00326EA4">
            <w:rPr>
              <w:rFonts w:ascii="Times New Roman" w:hAnsi="Times New Roman" w:cs="Times New Roman"/>
              <w:sz w:val="24"/>
              <w:szCs w:val="24"/>
            </w:rPr>
            <w:fldChar w:fldCharType="end"/>
          </w:r>
        </w:sdtContent>
      </w:sdt>
      <w:r w:rsidRPr="00326EA4">
        <w:rPr>
          <w:rFonts w:ascii="Times New Roman" w:hAnsi="Times New Roman" w:cs="Times New Roman"/>
          <w:noProof/>
          <w:sz w:val="24"/>
          <w:szCs w:val="24"/>
        </w:rPr>
        <w:t xml:space="preserve"> </w:t>
      </w:r>
    </w:p>
    <w:p w14:paraId="6C0158DD" w14:textId="77777777" w:rsidR="00DC75DB" w:rsidRPr="00326EA4" w:rsidRDefault="00DC75D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Basta mencionar que al internacionalizar la educación en las universidades junto con sus currículos permitirá aumentar la calidad educativa y la competencia laboral y profesional de sus estudiantes, lo que les permitirá ser más eficientes y eficaces en resolución de problemas</w:t>
      </w:r>
      <w:r w:rsidR="00C33BD7" w:rsidRPr="00326EA4">
        <w:rPr>
          <w:rFonts w:ascii="Times New Roman" w:hAnsi="Times New Roman" w:cs="Times New Roman"/>
          <w:sz w:val="24"/>
          <w:szCs w:val="24"/>
        </w:rPr>
        <w:t xml:space="preserve"> y </w:t>
      </w:r>
      <w:r w:rsidRPr="00326EA4">
        <w:rPr>
          <w:rFonts w:ascii="Times New Roman" w:hAnsi="Times New Roman" w:cs="Times New Roman"/>
          <w:sz w:val="24"/>
          <w:szCs w:val="24"/>
        </w:rPr>
        <w:t xml:space="preserve">toma de decisiones. </w:t>
      </w:r>
    </w:p>
    <w:p w14:paraId="0ABB155E" w14:textId="34E72FE6" w:rsidR="00C33BD7" w:rsidRPr="00326EA4" w:rsidRDefault="00DC75DB"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A manera de síntesis la internacionalización tiene</w:t>
      </w:r>
      <w:r w:rsidR="00E85DD4" w:rsidRPr="00326EA4">
        <w:rPr>
          <w:rFonts w:ascii="Times New Roman" w:hAnsi="Times New Roman" w:cs="Times New Roman"/>
          <w:sz w:val="24"/>
          <w:szCs w:val="24"/>
        </w:rPr>
        <w:t xml:space="preserve"> </w:t>
      </w:r>
      <w:r w:rsidRPr="00326EA4">
        <w:rPr>
          <w:rFonts w:ascii="Times New Roman" w:hAnsi="Times New Roman" w:cs="Times New Roman"/>
          <w:sz w:val="24"/>
          <w:szCs w:val="24"/>
        </w:rPr>
        <w:t>sentidos o miradas</w:t>
      </w:r>
      <w:r w:rsidR="00E85DD4" w:rsidRPr="00326EA4">
        <w:rPr>
          <w:rFonts w:ascii="Times New Roman" w:hAnsi="Times New Roman" w:cs="Times New Roman"/>
          <w:sz w:val="24"/>
          <w:szCs w:val="24"/>
        </w:rPr>
        <w:t>. E</w:t>
      </w:r>
      <w:r w:rsidR="00057CB5" w:rsidRPr="00326EA4">
        <w:rPr>
          <w:rFonts w:ascii="Times New Roman" w:hAnsi="Times New Roman" w:cs="Times New Roman"/>
          <w:sz w:val="24"/>
          <w:szCs w:val="24"/>
        </w:rPr>
        <w:t xml:space="preserve">l primero, el </w:t>
      </w:r>
      <w:r w:rsidRPr="00326EA4">
        <w:rPr>
          <w:rFonts w:ascii="Times New Roman" w:hAnsi="Times New Roman" w:cs="Times New Roman"/>
          <w:sz w:val="24"/>
          <w:szCs w:val="24"/>
        </w:rPr>
        <w:t>sentido economicista, globalista, el cual se centra en los intereses de multinacionales y procesos de liberación de mercad</w:t>
      </w:r>
      <w:r w:rsidR="00C33BD7" w:rsidRPr="00326EA4">
        <w:rPr>
          <w:rFonts w:ascii="Times New Roman" w:hAnsi="Times New Roman" w:cs="Times New Roman"/>
          <w:sz w:val="24"/>
          <w:szCs w:val="24"/>
        </w:rPr>
        <w:t xml:space="preserve">o. Por tanto, </w:t>
      </w:r>
      <w:r w:rsidRPr="00326EA4">
        <w:rPr>
          <w:rFonts w:ascii="Times New Roman" w:hAnsi="Times New Roman" w:cs="Times New Roman"/>
          <w:sz w:val="24"/>
          <w:szCs w:val="24"/>
        </w:rPr>
        <w:t>la internacionalización de la contaduría pública se centra en la enseñanza del lenguaje hegemónico</w:t>
      </w:r>
      <w:r w:rsidR="00C33BD7" w:rsidRPr="00326EA4">
        <w:rPr>
          <w:rFonts w:ascii="Times New Roman" w:hAnsi="Times New Roman" w:cs="Times New Roman"/>
          <w:sz w:val="24"/>
          <w:szCs w:val="24"/>
        </w:rPr>
        <w:t xml:space="preserve"> que</w:t>
      </w:r>
      <w:r w:rsidRPr="00326EA4">
        <w:rPr>
          <w:rFonts w:ascii="Times New Roman" w:hAnsi="Times New Roman" w:cs="Times New Roman"/>
          <w:sz w:val="24"/>
          <w:szCs w:val="24"/>
        </w:rPr>
        <w:t xml:space="preserve"> determina el papel de la contabilidad en el sistema internacional</w:t>
      </w:r>
      <w:r w:rsidR="00C33BD7" w:rsidRPr="00326EA4">
        <w:rPr>
          <w:rFonts w:ascii="Times New Roman" w:hAnsi="Times New Roman" w:cs="Times New Roman"/>
          <w:sz w:val="24"/>
          <w:szCs w:val="24"/>
        </w:rPr>
        <w:t>,</w:t>
      </w:r>
      <w:r w:rsidRPr="00326EA4">
        <w:rPr>
          <w:rFonts w:ascii="Times New Roman" w:hAnsi="Times New Roman" w:cs="Times New Roman"/>
          <w:sz w:val="24"/>
          <w:szCs w:val="24"/>
        </w:rPr>
        <w:t xml:space="preserve"> por lo que la implementación de los estándares de información financiera y de auditoria están dados a dar respuesta a la estabilidad financiera mundial e impulsar la libre inversión y circulación de capital</w:t>
      </w:r>
      <w:r w:rsidR="00C33BD7" w:rsidRPr="00326EA4">
        <w:rPr>
          <w:rFonts w:ascii="Times New Roman" w:hAnsi="Times New Roman" w:cs="Times New Roman"/>
          <w:sz w:val="24"/>
          <w:szCs w:val="24"/>
        </w:rPr>
        <w:t>.</w:t>
      </w:r>
    </w:p>
    <w:p w14:paraId="462F6D06" w14:textId="1A69265F" w:rsidR="00C33BD7" w:rsidRPr="00326EA4" w:rsidRDefault="00DC75DB" w:rsidP="003016B3">
      <w:pPr>
        <w:spacing w:line="480" w:lineRule="auto"/>
        <w:ind w:firstLine="284"/>
        <w:rPr>
          <w:rFonts w:ascii="Times New Roman" w:hAnsi="Times New Roman" w:cs="Times New Roman"/>
          <w:noProof/>
          <w:sz w:val="24"/>
          <w:szCs w:val="24"/>
          <w:lang w:val="es-ES"/>
        </w:rPr>
      </w:pPr>
      <w:r w:rsidRPr="00326EA4">
        <w:rPr>
          <w:rFonts w:ascii="Times New Roman" w:hAnsi="Times New Roman" w:cs="Times New Roman"/>
          <w:sz w:val="24"/>
          <w:szCs w:val="24"/>
        </w:rPr>
        <w:t xml:space="preserve"> </w:t>
      </w:r>
      <w:r w:rsidR="00C33BD7" w:rsidRPr="00326EA4">
        <w:rPr>
          <w:rFonts w:ascii="Times New Roman" w:hAnsi="Times New Roman" w:cs="Times New Roman"/>
          <w:sz w:val="24"/>
          <w:szCs w:val="24"/>
        </w:rPr>
        <w:t xml:space="preserve">Tal </w:t>
      </w:r>
      <w:r w:rsidRPr="00326EA4">
        <w:rPr>
          <w:rFonts w:ascii="Times New Roman" w:hAnsi="Times New Roman" w:cs="Times New Roman"/>
          <w:sz w:val="24"/>
          <w:szCs w:val="24"/>
        </w:rPr>
        <w:t>como lo dice</w:t>
      </w:r>
      <w:r w:rsidR="00B14665" w:rsidRPr="00326EA4">
        <w:rPr>
          <w:rFonts w:ascii="Times New Roman" w:hAnsi="Times New Roman" w:cs="Times New Roman"/>
          <w:sz w:val="24"/>
          <w:szCs w:val="24"/>
        </w:rPr>
        <w:t xml:space="preserve"> </w:t>
      </w:r>
      <w:sdt>
        <w:sdtPr>
          <w:rPr>
            <w:rFonts w:ascii="Times New Roman" w:hAnsi="Times New Roman" w:cs="Times New Roman"/>
            <w:sz w:val="24"/>
            <w:szCs w:val="24"/>
          </w:rPr>
          <w:id w:val="1424606946"/>
          <w:citation/>
        </w:sdtPr>
        <w:sdtEndPr/>
        <w:sdtContent>
          <w:r w:rsidR="00B14665" w:rsidRPr="00326EA4">
            <w:rPr>
              <w:rFonts w:ascii="Times New Roman" w:hAnsi="Times New Roman" w:cs="Times New Roman"/>
              <w:sz w:val="24"/>
              <w:szCs w:val="24"/>
            </w:rPr>
            <w:fldChar w:fldCharType="begin"/>
          </w:r>
          <w:r w:rsidR="00B14665" w:rsidRPr="00326EA4">
            <w:rPr>
              <w:rFonts w:ascii="Times New Roman" w:hAnsi="Times New Roman" w:cs="Times New Roman"/>
              <w:sz w:val="24"/>
              <w:szCs w:val="24"/>
            </w:rPr>
            <w:instrText xml:space="preserve"> CITATION Rue132 \l 9226 </w:instrText>
          </w:r>
          <w:r w:rsidR="00B14665" w:rsidRPr="00326EA4">
            <w:rPr>
              <w:rFonts w:ascii="Times New Roman" w:hAnsi="Times New Roman" w:cs="Times New Roman"/>
              <w:sz w:val="24"/>
              <w:szCs w:val="24"/>
            </w:rPr>
            <w:fldChar w:fldCharType="separate"/>
          </w:r>
          <w:r w:rsidR="00D873CB" w:rsidRPr="00326EA4">
            <w:rPr>
              <w:rFonts w:ascii="Times New Roman" w:hAnsi="Times New Roman" w:cs="Times New Roman"/>
              <w:noProof/>
              <w:sz w:val="24"/>
              <w:szCs w:val="24"/>
            </w:rPr>
            <w:t>(Rueda Delgado, Pinzon Pinto, &amp; Patiño Jacinto, 2013)</w:t>
          </w:r>
          <w:r w:rsidR="00B14665" w:rsidRPr="00326EA4">
            <w:rPr>
              <w:rFonts w:ascii="Times New Roman" w:hAnsi="Times New Roman" w:cs="Times New Roman"/>
              <w:sz w:val="24"/>
              <w:szCs w:val="24"/>
            </w:rPr>
            <w:fldChar w:fldCharType="end"/>
          </w:r>
        </w:sdtContent>
      </w:sdt>
      <w:r w:rsidR="00B14665" w:rsidRPr="00326EA4">
        <w:rPr>
          <w:rFonts w:ascii="Times New Roman" w:hAnsi="Times New Roman" w:cs="Times New Roman"/>
          <w:noProof/>
          <w:sz w:val="24"/>
          <w:szCs w:val="24"/>
        </w:rPr>
        <w:t xml:space="preserve"> </w:t>
      </w:r>
      <w:r w:rsidR="00C33BD7" w:rsidRPr="00326EA4">
        <w:rPr>
          <w:rFonts w:ascii="Times New Roman" w:hAnsi="Times New Roman" w:cs="Times New Roman"/>
          <w:sz w:val="24"/>
          <w:szCs w:val="24"/>
        </w:rPr>
        <w:t xml:space="preserve">cuando refiere que </w:t>
      </w:r>
      <w:r w:rsidRPr="00326EA4">
        <w:rPr>
          <w:rFonts w:ascii="Times New Roman" w:hAnsi="Times New Roman" w:cs="Times New Roman"/>
          <w:sz w:val="24"/>
          <w:szCs w:val="24"/>
        </w:rPr>
        <w:t>“corresponde a una internacionalización racionalista, preocupada por el gobierno del sistema internacional y la adscripción de los países a este, sin ocuparse —o al menos no de manera central— de los efectos y consecuencias que este sistema produce”</w:t>
      </w:r>
      <w:r w:rsidRPr="00326EA4">
        <w:rPr>
          <w:rFonts w:ascii="Times New Roman" w:hAnsi="Times New Roman" w:cs="Times New Roman"/>
          <w:noProof/>
          <w:sz w:val="24"/>
          <w:szCs w:val="24"/>
          <w:lang w:val="es-ES"/>
        </w:rPr>
        <w:t xml:space="preserve"> (p. 649)</w:t>
      </w:r>
      <w:r w:rsidR="00C33BD7" w:rsidRPr="00326EA4">
        <w:rPr>
          <w:rFonts w:ascii="Times New Roman" w:hAnsi="Times New Roman" w:cs="Times New Roman"/>
          <w:noProof/>
          <w:sz w:val="24"/>
          <w:szCs w:val="24"/>
          <w:lang w:val="es-ES"/>
        </w:rPr>
        <w:t>.</w:t>
      </w:r>
    </w:p>
    <w:p w14:paraId="247649A9" w14:textId="77777777" w:rsidR="00DC75DB" w:rsidRPr="00326EA4" w:rsidRDefault="00C33BD7" w:rsidP="003016B3">
      <w:pPr>
        <w:spacing w:line="480" w:lineRule="auto"/>
        <w:ind w:firstLine="284"/>
        <w:rPr>
          <w:rFonts w:ascii="Times New Roman" w:hAnsi="Times New Roman" w:cs="Times New Roman"/>
          <w:sz w:val="24"/>
          <w:szCs w:val="24"/>
        </w:rPr>
      </w:pPr>
      <w:r w:rsidRPr="00326EA4">
        <w:rPr>
          <w:rFonts w:ascii="Times New Roman" w:hAnsi="Times New Roman" w:cs="Times New Roman"/>
          <w:noProof/>
          <w:sz w:val="24"/>
          <w:szCs w:val="24"/>
          <w:lang w:val="es-ES"/>
        </w:rPr>
        <w:t xml:space="preserve">Entre algunas </w:t>
      </w:r>
      <w:r w:rsidR="00DC75DB" w:rsidRPr="00326EA4">
        <w:rPr>
          <w:rFonts w:ascii="Times New Roman" w:hAnsi="Times New Roman" w:cs="Times New Roman"/>
          <w:noProof/>
          <w:sz w:val="24"/>
          <w:szCs w:val="24"/>
          <w:lang w:val="es-ES"/>
        </w:rPr>
        <w:t>consecuencias como</w:t>
      </w:r>
      <w:r w:rsidRPr="00326EA4">
        <w:rPr>
          <w:rFonts w:ascii="Times New Roman" w:hAnsi="Times New Roman" w:cs="Times New Roman"/>
          <w:noProof/>
          <w:sz w:val="24"/>
          <w:szCs w:val="24"/>
          <w:lang w:val="es-ES"/>
        </w:rPr>
        <w:t xml:space="preserve"> la de</w:t>
      </w:r>
      <w:r w:rsidR="00DC75DB" w:rsidRPr="00326EA4">
        <w:rPr>
          <w:rFonts w:ascii="Times New Roman" w:hAnsi="Times New Roman" w:cs="Times New Roman"/>
          <w:noProof/>
          <w:sz w:val="24"/>
          <w:szCs w:val="24"/>
          <w:lang w:val="es-ES"/>
        </w:rPr>
        <w:t xml:space="preserve"> umentar de manera notable el crecimiento y la concentraci</w:t>
      </w:r>
      <w:r w:rsidR="00A6193B" w:rsidRPr="00326EA4">
        <w:rPr>
          <w:rFonts w:ascii="Times New Roman" w:hAnsi="Times New Roman" w:cs="Times New Roman"/>
          <w:noProof/>
          <w:sz w:val="24"/>
          <w:szCs w:val="24"/>
          <w:lang w:val="es-ES"/>
        </w:rPr>
        <w:t>ó</w:t>
      </w:r>
      <w:r w:rsidR="00DC75DB" w:rsidRPr="00326EA4">
        <w:rPr>
          <w:rFonts w:ascii="Times New Roman" w:hAnsi="Times New Roman" w:cs="Times New Roman"/>
          <w:noProof/>
          <w:sz w:val="24"/>
          <w:szCs w:val="24"/>
          <w:lang w:val="es-ES"/>
        </w:rPr>
        <w:t>n</w:t>
      </w:r>
      <w:r w:rsidR="00A6193B" w:rsidRPr="00326EA4">
        <w:rPr>
          <w:rFonts w:ascii="Times New Roman" w:hAnsi="Times New Roman" w:cs="Times New Roman"/>
          <w:noProof/>
          <w:sz w:val="24"/>
          <w:szCs w:val="24"/>
          <w:lang w:val="es-ES"/>
        </w:rPr>
        <w:t xml:space="preserve"> </w:t>
      </w:r>
      <w:r w:rsidR="00DC75DB" w:rsidRPr="00326EA4">
        <w:rPr>
          <w:rFonts w:ascii="Times New Roman" w:hAnsi="Times New Roman" w:cs="Times New Roman"/>
          <w:noProof/>
          <w:sz w:val="24"/>
          <w:szCs w:val="24"/>
          <w:lang w:val="es-ES"/>
        </w:rPr>
        <w:t>de la riqueza de las grandes elites</w:t>
      </w:r>
      <w:r w:rsidR="00A6193B" w:rsidRPr="00326EA4">
        <w:rPr>
          <w:rFonts w:ascii="Times New Roman" w:hAnsi="Times New Roman" w:cs="Times New Roman"/>
          <w:noProof/>
          <w:sz w:val="24"/>
          <w:szCs w:val="24"/>
          <w:lang w:val="es-ES"/>
        </w:rPr>
        <w:t xml:space="preserve">, </w:t>
      </w:r>
      <w:r w:rsidR="00DC75DB" w:rsidRPr="00326EA4">
        <w:rPr>
          <w:rFonts w:ascii="Times New Roman" w:hAnsi="Times New Roman" w:cs="Times New Roman"/>
          <w:noProof/>
          <w:sz w:val="24"/>
          <w:szCs w:val="24"/>
          <w:lang w:val="es-ES"/>
        </w:rPr>
        <w:t>afectando a culturas y</w:t>
      </w:r>
      <w:r w:rsidR="00A6193B" w:rsidRPr="00326EA4">
        <w:rPr>
          <w:rFonts w:ascii="Times New Roman" w:hAnsi="Times New Roman" w:cs="Times New Roman"/>
          <w:noProof/>
          <w:sz w:val="24"/>
          <w:szCs w:val="24"/>
          <w:lang w:val="es-ES"/>
        </w:rPr>
        <w:t xml:space="preserve"> sus</w:t>
      </w:r>
      <w:r w:rsidR="00DC75DB" w:rsidRPr="00326EA4">
        <w:rPr>
          <w:rFonts w:ascii="Times New Roman" w:hAnsi="Times New Roman" w:cs="Times New Roman"/>
          <w:noProof/>
          <w:sz w:val="24"/>
          <w:szCs w:val="24"/>
          <w:lang w:val="es-ES"/>
        </w:rPr>
        <w:t xml:space="preserve"> valor</w:t>
      </w:r>
      <w:r w:rsidR="00A6193B" w:rsidRPr="00326EA4">
        <w:rPr>
          <w:rFonts w:ascii="Times New Roman" w:hAnsi="Times New Roman" w:cs="Times New Roman"/>
          <w:noProof/>
          <w:sz w:val="24"/>
          <w:szCs w:val="24"/>
          <w:lang w:val="es-ES"/>
        </w:rPr>
        <w:t xml:space="preserve">es. Lo anterior se explicaria porque </w:t>
      </w:r>
      <w:r w:rsidR="00DC75DB" w:rsidRPr="00326EA4">
        <w:rPr>
          <w:rFonts w:ascii="Times New Roman" w:hAnsi="Times New Roman" w:cs="Times New Roman"/>
          <w:noProof/>
          <w:sz w:val="24"/>
          <w:szCs w:val="24"/>
          <w:lang w:val="es-ES"/>
        </w:rPr>
        <w:t xml:space="preserve">la sociedad </w:t>
      </w:r>
      <w:r w:rsidR="00A6193B" w:rsidRPr="00326EA4">
        <w:rPr>
          <w:rFonts w:ascii="Times New Roman" w:hAnsi="Times New Roman" w:cs="Times New Roman"/>
          <w:noProof/>
          <w:sz w:val="24"/>
          <w:szCs w:val="24"/>
          <w:lang w:val="es-ES"/>
        </w:rPr>
        <w:t xml:space="preserve">de </w:t>
      </w:r>
      <w:r w:rsidR="00DC75DB" w:rsidRPr="00326EA4">
        <w:rPr>
          <w:rFonts w:ascii="Times New Roman" w:hAnsi="Times New Roman" w:cs="Times New Roman"/>
          <w:noProof/>
          <w:sz w:val="24"/>
          <w:szCs w:val="24"/>
          <w:lang w:val="es-ES"/>
        </w:rPr>
        <w:t>hoy en dia esta ligada a patrones del consumismo</w:t>
      </w:r>
      <w:r w:rsidR="00A6193B" w:rsidRPr="00326EA4">
        <w:rPr>
          <w:rFonts w:ascii="Times New Roman" w:hAnsi="Times New Roman" w:cs="Times New Roman"/>
          <w:noProof/>
          <w:sz w:val="24"/>
          <w:szCs w:val="24"/>
          <w:lang w:val="es-ES"/>
        </w:rPr>
        <w:t xml:space="preserve">, que </w:t>
      </w:r>
      <w:r w:rsidR="00DC75DB" w:rsidRPr="00326EA4">
        <w:rPr>
          <w:rFonts w:ascii="Times New Roman" w:hAnsi="Times New Roman" w:cs="Times New Roman"/>
          <w:noProof/>
          <w:sz w:val="24"/>
          <w:szCs w:val="24"/>
          <w:lang w:val="es-ES"/>
        </w:rPr>
        <w:t>aument</w:t>
      </w:r>
      <w:r w:rsidR="00A6193B" w:rsidRPr="00326EA4">
        <w:rPr>
          <w:rFonts w:ascii="Times New Roman" w:hAnsi="Times New Roman" w:cs="Times New Roman"/>
          <w:noProof/>
          <w:sz w:val="24"/>
          <w:szCs w:val="24"/>
          <w:lang w:val="es-ES"/>
        </w:rPr>
        <w:t>an</w:t>
      </w:r>
      <w:r w:rsidR="00DC75DB" w:rsidRPr="00326EA4">
        <w:rPr>
          <w:rFonts w:ascii="Times New Roman" w:hAnsi="Times New Roman" w:cs="Times New Roman"/>
          <w:noProof/>
          <w:sz w:val="24"/>
          <w:szCs w:val="24"/>
          <w:lang w:val="es-ES"/>
        </w:rPr>
        <w:t xml:space="preserve"> </w:t>
      </w:r>
      <w:r w:rsidR="00A6193B" w:rsidRPr="00326EA4">
        <w:rPr>
          <w:rFonts w:ascii="Times New Roman" w:hAnsi="Times New Roman" w:cs="Times New Roman"/>
          <w:noProof/>
          <w:sz w:val="24"/>
          <w:szCs w:val="24"/>
          <w:lang w:val="es-ES"/>
        </w:rPr>
        <w:t xml:space="preserve">los </w:t>
      </w:r>
      <w:r w:rsidR="00DC75DB" w:rsidRPr="00326EA4">
        <w:rPr>
          <w:rFonts w:ascii="Times New Roman" w:hAnsi="Times New Roman" w:cs="Times New Roman"/>
          <w:noProof/>
          <w:sz w:val="24"/>
          <w:szCs w:val="24"/>
          <w:lang w:val="es-ES"/>
        </w:rPr>
        <w:t>niveles de pobreza</w:t>
      </w:r>
      <w:r w:rsidR="00A6193B" w:rsidRPr="00326EA4">
        <w:rPr>
          <w:rFonts w:ascii="Times New Roman" w:hAnsi="Times New Roman" w:cs="Times New Roman"/>
          <w:noProof/>
          <w:sz w:val="24"/>
          <w:szCs w:val="24"/>
          <w:lang w:val="es-ES"/>
        </w:rPr>
        <w:t xml:space="preserve">. Por su parte, </w:t>
      </w:r>
      <w:r w:rsidR="00DC75DB" w:rsidRPr="00326EA4">
        <w:rPr>
          <w:rFonts w:ascii="Times New Roman" w:hAnsi="Times New Roman" w:cs="Times New Roman"/>
          <w:noProof/>
          <w:sz w:val="24"/>
          <w:szCs w:val="24"/>
          <w:lang w:val="es-ES"/>
        </w:rPr>
        <w:t xml:space="preserve">la contalidad esta enmarcada en respustas a </w:t>
      </w:r>
      <w:r w:rsidR="00DC75DB" w:rsidRPr="00326EA4">
        <w:rPr>
          <w:rFonts w:ascii="Times New Roman" w:hAnsi="Times New Roman" w:cs="Times New Roman"/>
          <w:noProof/>
          <w:sz w:val="24"/>
          <w:szCs w:val="24"/>
          <w:lang w:val="es-ES"/>
        </w:rPr>
        <w:lastRenderedPageBreak/>
        <w:t xml:space="preserve">intereses economicos </w:t>
      </w:r>
      <w:r w:rsidR="00DC75DB" w:rsidRPr="00326EA4">
        <w:rPr>
          <w:rFonts w:ascii="Times New Roman" w:hAnsi="Times New Roman" w:cs="Times New Roman"/>
          <w:sz w:val="24"/>
          <w:szCs w:val="24"/>
        </w:rPr>
        <w:t xml:space="preserve">e incluso llega en el campo contable a hablarse de currículos estandarizados. </w:t>
      </w:r>
      <w:r w:rsidR="00A6193B" w:rsidRPr="00326EA4">
        <w:rPr>
          <w:rFonts w:ascii="Times New Roman" w:hAnsi="Times New Roman" w:cs="Times New Roman"/>
          <w:sz w:val="24"/>
          <w:szCs w:val="24"/>
        </w:rPr>
        <w:t>Lo mencionado</w:t>
      </w:r>
      <w:r w:rsidR="00DC75DB" w:rsidRPr="00326EA4">
        <w:rPr>
          <w:rFonts w:ascii="Times New Roman" w:hAnsi="Times New Roman" w:cs="Times New Roman"/>
          <w:sz w:val="24"/>
          <w:szCs w:val="24"/>
        </w:rPr>
        <w:t xml:space="preserve"> no permite gestionar las lógicas de mercado</w:t>
      </w:r>
      <w:r w:rsidR="00A6193B" w:rsidRPr="00326EA4">
        <w:rPr>
          <w:rFonts w:ascii="Times New Roman" w:hAnsi="Times New Roman" w:cs="Times New Roman"/>
          <w:sz w:val="24"/>
          <w:szCs w:val="24"/>
        </w:rPr>
        <w:t>.</w:t>
      </w:r>
      <w:r w:rsidR="00DC75DB" w:rsidRPr="00326EA4">
        <w:rPr>
          <w:rFonts w:ascii="Times New Roman" w:hAnsi="Times New Roman" w:cs="Times New Roman"/>
          <w:b/>
          <w:sz w:val="24"/>
          <w:szCs w:val="24"/>
        </w:rPr>
        <w:t xml:space="preserve"> </w:t>
      </w:r>
    </w:p>
    <w:p w14:paraId="68F4A0FF" w14:textId="77777777" w:rsidR="00DC75DB" w:rsidRPr="00326EA4" w:rsidRDefault="00DC75DB" w:rsidP="003016B3">
      <w:pPr>
        <w:spacing w:line="480" w:lineRule="auto"/>
        <w:ind w:firstLine="284"/>
        <w:rPr>
          <w:rFonts w:ascii="Times New Roman" w:hAnsi="Times New Roman" w:cs="Times New Roman"/>
          <w:sz w:val="24"/>
          <w:szCs w:val="24"/>
        </w:rPr>
      </w:pPr>
      <w:bookmarkStart w:id="15" w:name="_Toc520415695"/>
      <w:bookmarkStart w:id="16" w:name="_Toc521485354"/>
      <w:bookmarkStart w:id="17" w:name="_Toc521840677"/>
      <w:r w:rsidRPr="00326EA4">
        <w:rPr>
          <w:rFonts w:ascii="Times New Roman" w:hAnsi="Times New Roman" w:cs="Times New Roman"/>
          <w:sz w:val="24"/>
          <w:szCs w:val="24"/>
        </w:rPr>
        <w:t>Este sentido globalista de la internacionalización se podría entender bajo las siguientes características:</w:t>
      </w:r>
      <w:bookmarkEnd w:id="15"/>
      <w:bookmarkEnd w:id="16"/>
      <w:bookmarkEnd w:id="17"/>
      <w:r w:rsidRPr="00326EA4">
        <w:rPr>
          <w:rFonts w:ascii="Times New Roman" w:hAnsi="Times New Roman" w:cs="Times New Roman"/>
          <w:sz w:val="24"/>
          <w:szCs w:val="24"/>
        </w:rPr>
        <w:t xml:space="preserve"> </w:t>
      </w:r>
    </w:p>
    <w:p w14:paraId="0BD15738" w14:textId="77777777" w:rsidR="00522A66" w:rsidRPr="00326EA4" w:rsidRDefault="00DC75DB" w:rsidP="003016B3">
      <w:pPr>
        <w:pStyle w:val="Prrafodelista"/>
        <w:numPr>
          <w:ilvl w:val="0"/>
          <w:numId w:val="31"/>
        </w:numPr>
        <w:spacing w:line="480" w:lineRule="auto"/>
        <w:rPr>
          <w:rFonts w:ascii="Times New Roman" w:hAnsi="Times New Roman" w:cs="Times New Roman"/>
          <w:sz w:val="24"/>
          <w:szCs w:val="24"/>
        </w:rPr>
      </w:pPr>
      <w:bookmarkStart w:id="18" w:name="_Toc520415696"/>
      <w:bookmarkStart w:id="19" w:name="_Toc521485355"/>
      <w:bookmarkStart w:id="20" w:name="_Toc521840678"/>
      <w:r w:rsidRPr="00326EA4">
        <w:rPr>
          <w:rFonts w:ascii="Times New Roman" w:hAnsi="Times New Roman" w:cs="Times New Roman"/>
          <w:sz w:val="24"/>
          <w:szCs w:val="24"/>
        </w:rPr>
        <w:t>Como parte de la globalización hegemónica, o un globalismo localizado, centrado en interés de acumulación de capital y las lógicas de mercados financieros</w:t>
      </w:r>
      <w:bookmarkEnd w:id="18"/>
      <w:bookmarkEnd w:id="19"/>
      <w:bookmarkEnd w:id="20"/>
      <w:r w:rsidR="00635E0F" w:rsidRPr="00326EA4">
        <w:rPr>
          <w:rFonts w:ascii="Times New Roman" w:hAnsi="Times New Roman" w:cs="Times New Roman"/>
          <w:sz w:val="24"/>
          <w:szCs w:val="24"/>
        </w:rPr>
        <w:t>.</w:t>
      </w:r>
    </w:p>
    <w:p w14:paraId="790BA721" w14:textId="77777777" w:rsidR="00522A66" w:rsidRPr="00326EA4" w:rsidRDefault="00DC75DB" w:rsidP="003016B3">
      <w:pPr>
        <w:pStyle w:val="Prrafodelista"/>
        <w:numPr>
          <w:ilvl w:val="0"/>
          <w:numId w:val="31"/>
        </w:numPr>
        <w:spacing w:line="480" w:lineRule="auto"/>
        <w:rPr>
          <w:rFonts w:ascii="Times New Roman" w:hAnsi="Times New Roman" w:cs="Times New Roman"/>
          <w:sz w:val="24"/>
          <w:szCs w:val="24"/>
        </w:rPr>
      </w:pPr>
      <w:r w:rsidRPr="00326EA4">
        <w:rPr>
          <w:rFonts w:ascii="Times New Roman" w:hAnsi="Times New Roman" w:cs="Times New Roman"/>
          <w:sz w:val="24"/>
          <w:szCs w:val="24"/>
        </w:rPr>
        <w:t xml:space="preserve"> </w:t>
      </w:r>
      <w:bookmarkStart w:id="21" w:name="_Toc520415697"/>
      <w:bookmarkStart w:id="22" w:name="_Toc521485356"/>
      <w:bookmarkStart w:id="23" w:name="_Toc521840679"/>
      <w:r w:rsidRPr="00326EA4">
        <w:rPr>
          <w:rFonts w:ascii="Times New Roman" w:hAnsi="Times New Roman" w:cs="Times New Roman"/>
          <w:sz w:val="24"/>
          <w:szCs w:val="24"/>
        </w:rPr>
        <w:t>Responde a los intereses geopolíticos dominantes que promueven lazos de subordinación y dependencia; (países capitalistas avanzados que olvida la cooperación sur)</w:t>
      </w:r>
      <w:bookmarkEnd w:id="21"/>
      <w:bookmarkEnd w:id="22"/>
      <w:bookmarkEnd w:id="23"/>
      <w:r w:rsidR="00635E0F" w:rsidRPr="00326EA4">
        <w:rPr>
          <w:rFonts w:ascii="Times New Roman" w:hAnsi="Times New Roman" w:cs="Times New Roman"/>
          <w:sz w:val="24"/>
          <w:szCs w:val="24"/>
        </w:rPr>
        <w:t>.</w:t>
      </w:r>
      <w:bookmarkStart w:id="24" w:name="_Toc520415698"/>
      <w:bookmarkStart w:id="25" w:name="_Toc521485357"/>
      <w:bookmarkStart w:id="26" w:name="_Toc521840680"/>
    </w:p>
    <w:p w14:paraId="4F178823" w14:textId="77777777" w:rsidR="00522A66" w:rsidRPr="00326EA4" w:rsidRDefault="00DC75DB" w:rsidP="003016B3">
      <w:pPr>
        <w:pStyle w:val="Prrafodelista"/>
        <w:numPr>
          <w:ilvl w:val="0"/>
          <w:numId w:val="31"/>
        </w:numPr>
        <w:spacing w:line="480" w:lineRule="auto"/>
        <w:rPr>
          <w:rFonts w:ascii="Times New Roman" w:hAnsi="Times New Roman" w:cs="Times New Roman"/>
          <w:sz w:val="24"/>
          <w:szCs w:val="24"/>
        </w:rPr>
      </w:pPr>
      <w:r w:rsidRPr="00326EA4">
        <w:rPr>
          <w:rFonts w:ascii="Times New Roman" w:hAnsi="Times New Roman" w:cs="Times New Roman"/>
          <w:sz w:val="24"/>
          <w:szCs w:val="24"/>
        </w:rPr>
        <w:t>Reduce a la educación a instrucción para el mercado laboral “global” (entre comillas porque en realidad los trabajadores no se mueven libremente como las mercancías Así mismo no permite la formación en educación contable, sino que se niega el carácter universitario de la contaduría para reducirla a la formación en competencias laborales estandarizadas internacionalmente.</w:t>
      </w:r>
      <w:bookmarkStart w:id="27" w:name="_Toc520415699"/>
      <w:bookmarkStart w:id="28" w:name="_Toc521485358"/>
      <w:bookmarkStart w:id="29" w:name="_Toc521840681"/>
      <w:bookmarkEnd w:id="24"/>
      <w:bookmarkEnd w:id="25"/>
      <w:bookmarkEnd w:id="26"/>
    </w:p>
    <w:p w14:paraId="54CE76F6" w14:textId="77777777" w:rsidR="00522A66" w:rsidRPr="00326EA4" w:rsidRDefault="00DC75DB" w:rsidP="003016B3">
      <w:pPr>
        <w:pStyle w:val="Prrafodelista"/>
        <w:numPr>
          <w:ilvl w:val="0"/>
          <w:numId w:val="31"/>
        </w:numPr>
        <w:spacing w:line="480" w:lineRule="auto"/>
        <w:rPr>
          <w:rFonts w:ascii="Times New Roman" w:hAnsi="Times New Roman" w:cs="Times New Roman"/>
          <w:sz w:val="24"/>
          <w:szCs w:val="24"/>
        </w:rPr>
      </w:pPr>
      <w:r w:rsidRPr="00326EA4">
        <w:rPr>
          <w:rFonts w:ascii="Times New Roman" w:hAnsi="Times New Roman" w:cs="Times New Roman"/>
          <w:sz w:val="24"/>
          <w:szCs w:val="24"/>
        </w:rPr>
        <w:t xml:space="preserve">Reduce la contabilidad a </w:t>
      </w:r>
      <w:r w:rsidR="00635E0F" w:rsidRPr="00326EA4">
        <w:rPr>
          <w:rFonts w:ascii="Times New Roman" w:hAnsi="Times New Roman" w:cs="Times New Roman"/>
          <w:sz w:val="24"/>
          <w:szCs w:val="24"/>
        </w:rPr>
        <w:t xml:space="preserve">una </w:t>
      </w:r>
      <w:r w:rsidRPr="00326EA4">
        <w:rPr>
          <w:rFonts w:ascii="Times New Roman" w:hAnsi="Times New Roman" w:cs="Times New Roman"/>
          <w:sz w:val="24"/>
          <w:szCs w:val="24"/>
        </w:rPr>
        <w:t>contabilidad financiera</w:t>
      </w:r>
      <w:bookmarkStart w:id="30" w:name="_Toc520415700"/>
      <w:bookmarkStart w:id="31" w:name="_Toc521485359"/>
      <w:bookmarkStart w:id="32" w:name="_Toc521840682"/>
      <w:bookmarkEnd w:id="27"/>
      <w:bookmarkEnd w:id="28"/>
      <w:bookmarkEnd w:id="29"/>
    </w:p>
    <w:p w14:paraId="0FB6A9D1" w14:textId="77777777" w:rsidR="00DC75DB" w:rsidRPr="00326EA4" w:rsidRDefault="00DC75DB" w:rsidP="003016B3">
      <w:pPr>
        <w:pStyle w:val="Prrafodelista"/>
        <w:numPr>
          <w:ilvl w:val="0"/>
          <w:numId w:val="31"/>
        </w:numPr>
        <w:spacing w:line="480" w:lineRule="auto"/>
        <w:rPr>
          <w:rFonts w:ascii="Times New Roman" w:hAnsi="Times New Roman" w:cs="Times New Roman"/>
          <w:sz w:val="24"/>
          <w:szCs w:val="24"/>
        </w:rPr>
      </w:pPr>
      <w:r w:rsidRPr="00326EA4">
        <w:rPr>
          <w:rFonts w:ascii="Times New Roman" w:hAnsi="Times New Roman" w:cs="Times New Roman"/>
          <w:sz w:val="24"/>
          <w:szCs w:val="24"/>
        </w:rPr>
        <w:t>Es mono cultural y se reduce a implementar globalismos localizados.</w:t>
      </w:r>
      <w:bookmarkEnd w:id="30"/>
      <w:bookmarkEnd w:id="31"/>
      <w:bookmarkEnd w:id="32"/>
    </w:p>
    <w:p w14:paraId="6D9D605C" w14:textId="3D022FF6" w:rsidR="00DC75DB" w:rsidRPr="00326EA4" w:rsidRDefault="00DC75DB" w:rsidP="003016B3">
      <w:pPr>
        <w:spacing w:line="480" w:lineRule="auto"/>
        <w:ind w:left="284" w:firstLine="284"/>
        <w:rPr>
          <w:rFonts w:ascii="Times New Roman" w:hAnsi="Times New Roman" w:cs="Times New Roman"/>
          <w:noProof/>
          <w:color w:val="FF0000"/>
          <w:sz w:val="24"/>
          <w:szCs w:val="24"/>
          <w:lang w:val="es-ES"/>
        </w:rPr>
      </w:pPr>
      <w:bookmarkStart w:id="33" w:name="_Toc520415701"/>
      <w:bookmarkStart w:id="34" w:name="_Toc521485360"/>
      <w:bookmarkStart w:id="35" w:name="_Toc521840683"/>
      <w:r w:rsidRPr="00326EA4">
        <w:rPr>
          <w:rFonts w:ascii="Times New Roman" w:hAnsi="Times New Roman" w:cs="Times New Roman"/>
          <w:sz w:val="24"/>
          <w:szCs w:val="24"/>
        </w:rPr>
        <w:t xml:space="preserve">La segunda mirada de la internacionalización es la crítica o constructivista </w:t>
      </w:r>
      <w:r w:rsidR="00635E0F" w:rsidRPr="00326EA4">
        <w:rPr>
          <w:rFonts w:ascii="Times New Roman" w:hAnsi="Times New Roman" w:cs="Times New Roman"/>
          <w:sz w:val="24"/>
          <w:szCs w:val="24"/>
        </w:rPr>
        <w:t>como se dijo en apartados anteriores, que</w:t>
      </w:r>
      <w:r w:rsidRPr="00326EA4">
        <w:rPr>
          <w:rFonts w:ascii="Times New Roman" w:hAnsi="Times New Roman" w:cs="Times New Roman"/>
          <w:sz w:val="24"/>
          <w:szCs w:val="24"/>
        </w:rPr>
        <w:t xml:space="preserve"> busca</w:t>
      </w:r>
      <w:r w:rsidR="00635E0F" w:rsidRPr="00326EA4">
        <w:rPr>
          <w:rFonts w:ascii="Times New Roman" w:hAnsi="Times New Roman" w:cs="Times New Roman"/>
          <w:sz w:val="24"/>
          <w:szCs w:val="24"/>
        </w:rPr>
        <w:t xml:space="preserve">n </w:t>
      </w:r>
      <w:r w:rsidRPr="00326EA4">
        <w:rPr>
          <w:rFonts w:ascii="Times New Roman" w:hAnsi="Times New Roman" w:cs="Times New Roman"/>
          <w:sz w:val="24"/>
          <w:szCs w:val="24"/>
        </w:rPr>
        <w:t>el bienestar para la sociedad en general</w:t>
      </w:r>
      <w:r w:rsidR="00635E0F" w:rsidRPr="00326EA4">
        <w:rPr>
          <w:rFonts w:ascii="Times New Roman" w:hAnsi="Times New Roman" w:cs="Times New Roman"/>
          <w:sz w:val="24"/>
          <w:szCs w:val="24"/>
        </w:rPr>
        <w:t>,</w:t>
      </w:r>
      <w:r w:rsidRPr="00326EA4">
        <w:rPr>
          <w:rFonts w:ascii="Times New Roman" w:hAnsi="Times New Roman" w:cs="Times New Roman"/>
          <w:sz w:val="24"/>
          <w:szCs w:val="24"/>
        </w:rPr>
        <w:t xml:space="preserve"> mediante la construcción social</w:t>
      </w:r>
      <w:r w:rsidR="00635E0F" w:rsidRPr="00326EA4">
        <w:rPr>
          <w:rFonts w:ascii="Times New Roman" w:hAnsi="Times New Roman" w:cs="Times New Roman"/>
          <w:sz w:val="24"/>
          <w:szCs w:val="24"/>
        </w:rPr>
        <w:t xml:space="preserve">, además de </w:t>
      </w:r>
      <w:r w:rsidRPr="00326EA4">
        <w:rPr>
          <w:rFonts w:ascii="Times New Roman" w:hAnsi="Times New Roman" w:cs="Times New Roman"/>
          <w:sz w:val="24"/>
          <w:szCs w:val="24"/>
        </w:rPr>
        <w:t xml:space="preserve">tomar un camino alterno a las visiones hegemónicas dando un nuevo rol a la manera </w:t>
      </w:r>
      <w:r w:rsidR="00635E0F" w:rsidRPr="00326EA4">
        <w:rPr>
          <w:rFonts w:ascii="Times New Roman" w:hAnsi="Times New Roman" w:cs="Times New Roman"/>
          <w:sz w:val="24"/>
          <w:szCs w:val="24"/>
        </w:rPr>
        <w:t>de</w:t>
      </w:r>
      <w:r w:rsidRPr="00326EA4">
        <w:rPr>
          <w:rFonts w:ascii="Times New Roman" w:hAnsi="Times New Roman" w:cs="Times New Roman"/>
          <w:sz w:val="24"/>
          <w:szCs w:val="24"/>
        </w:rPr>
        <w:t xml:space="preserve"> atender y mirar la internacionalización, </w:t>
      </w:r>
      <w:r w:rsidR="00635E0F" w:rsidRPr="00326EA4">
        <w:rPr>
          <w:rFonts w:ascii="Times New Roman" w:hAnsi="Times New Roman" w:cs="Times New Roman"/>
          <w:sz w:val="24"/>
          <w:szCs w:val="24"/>
        </w:rPr>
        <w:t xml:space="preserve">de ahí la </w:t>
      </w:r>
      <w:r w:rsidRPr="00326EA4">
        <w:rPr>
          <w:rFonts w:ascii="Times New Roman" w:hAnsi="Times New Roman" w:cs="Times New Roman"/>
          <w:sz w:val="24"/>
          <w:szCs w:val="24"/>
        </w:rPr>
        <w:t>importancia que desde las instituciones de educación se planteen las maneras constructivistas, tal como lo dice.</w:t>
      </w:r>
      <w:r w:rsidRPr="00326EA4">
        <w:rPr>
          <w:rFonts w:ascii="Times New Roman" w:hAnsi="Times New Roman" w:cs="Times New Roman"/>
          <w:noProof/>
          <w:sz w:val="24"/>
          <w:szCs w:val="24"/>
          <w:lang w:val="es-ES"/>
        </w:rPr>
        <w:t xml:space="preserve"> </w:t>
      </w:r>
      <w:sdt>
        <w:sdtPr>
          <w:rPr>
            <w:rFonts w:ascii="Times New Roman" w:hAnsi="Times New Roman" w:cs="Times New Roman"/>
            <w:noProof/>
            <w:sz w:val="24"/>
            <w:szCs w:val="24"/>
            <w:lang w:val="es-ES"/>
          </w:rPr>
          <w:id w:val="-1780563262"/>
          <w:citation/>
        </w:sdtPr>
        <w:sdtEndPr/>
        <w:sdtContent>
          <w:r w:rsidR="00B14665" w:rsidRPr="00326EA4">
            <w:rPr>
              <w:rFonts w:ascii="Times New Roman" w:hAnsi="Times New Roman" w:cs="Times New Roman"/>
              <w:noProof/>
              <w:sz w:val="24"/>
              <w:szCs w:val="24"/>
              <w:lang w:val="es-ES"/>
            </w:rPr>
            <w:fldChar w:fldCharType="begin"/>
          </w:r>
          <w:r w:rsidR="00B14665" w:rsidRPr="00326EA4">
            <w:rPr>
              <w:rFonts w:ascii="Times New Roman" w:hAnsi="Times New Roman" w:cs="Times New Roman"/>
              <w:noProof/>
              <w:sz w:val="24"/>
              <w:szCs w:val="24"/>
            </w:rPr>
            <w:instrText xml:space="preserve"> CITATION Rue132 \l 9226 </w:instrText>
          </w:r>
          <w:r w:rsidR="00B14665" w:rsidRPr="00326EA4">
            <w:rPr>
              <w:rFonts w:ascii="Times New Roman" w:hAnsi="Times New Roman" w:cs="Times New Roman"/>
              <w:noProof/>
              <w:sz w:val="24"/>
              <w:szCs w:val="24"/>
              <w:lang w:val="es-ES"/>
            </w:rPr>
            <w:fldChar w:fldCharType="separate"/>
          </w:r>
          <w:r w:rsidR="00D873CB" w:rsidRPr="00326EA4">
            <w:rPr>
              <w:rFonts w:ascii="Times New Roman" w:hAnsi="Times New Roman" w:cs="Times New Roman"/>
              <w:noProof/>
              <w:sz w:val="24"/>
              <w:szCs w:val="24"/>
            </w:rPr>
            <w:t>(Rueda Delgado, Pinzon Pinto, &amp; Patiño Jacinto, 2013)</w:t>
          </w:r>
          <w:r w:rsidR="00B14665" w:rsidRPr="00326EA4">
            <w:rPr>
              <w:rFonts w:ascii="Times New Roman" w:hAnsi="Times New Roman" w:cs="Times New Roman"/>
              <w:noProof/>
              <w:sz w:val="24"/>
              <w:szCs w:val="24"/>
              <w:lang w:val="es-ES"/>
            </w:rPr>
            <w:fldChar w:fldCharType="end"/>
          </w:r>
        </w:sdtContent>
      </w:sdt>
      <w:bookmarkEnd w:id="33"/>
      <w:bookmarkEnd w:id="34"/>
      <w:bookmarkEnd w:id="35"/>
      <w:r w:rsidR="00B14665" w:rsidRPr="00326EA4">
        <w:rPr>
          <w:rFonts w:ascii="Times New Roman" w:hAnsi="Times New Roman" w:cs="Times New Roman"/>
          <w:noProof/>
          <w:sz w:val="24"/>
          <w:szCs w:val="24"/>
          <w:lang w:val="es-ES"/>
        </w:rPr>
        <w:t>.</w:t>
      </w:r>
    </w:p>
    <w:p w14:paraId="4986946B" w14:textId="45134659" w:rsidR="00DC75DB" w:rsidRPr="00326EA4" w:rsidRDefault="00DC75DB" w:rsidP="003016B3">
      <w:pPr>
        <w:spacing w:line="480" w:lineRule="auto"/>
        <w:ind w:firstLine="284"/>
        <w:rPr>
          <w:rFonts w:ascii="Times New Roman" w:hAnsi="Times New Roman" w:cs="Times New Roman"/>
          <w:noProof/>
          <w:sz w:val="24"/>
          <w:szCs w:val="24"/>
          <w:lang w:val="es-ES"/>
        </w:rPr>
      </w:pPr>
      <w:bookmarkStart w:id="36" w:name="_Toc520415702"/>
      <w:bookmarkStart w:id="37" w:name="_Toc521485361"/>
      <w:bookmarkStart w:id="38" w:name="_Toc521840684"/>
      <w:r w:rsidRPr="00326EA4">
        <w:rPr>
          <w:rFonts w:ascii="Times New Roman" w:hAnsi="Times New Roman" w:cs="Times New Roman"/>
          <w:sz w:val="24"/>
          <w:szCs w:val="24"/>
        </w:rPr>
        <w:lastRenderedPageBreak/>
        <w:t>Las estructuras curriculares de los programas académicos de contaduría, al ser reformadas como consecuencia de la globalización (no solo como consecuencia de la Ley 1314 de 2009), deberían intentar plantear que la contabilidad tiene distintos alcances y roles por jugar frente a los distintos entendimientos y conceptos que se usen dentro de ella</w:t>
      </w:r>
      <w:r w:rsidR="00635E0F" w:rsidRPr="00326EA4">
        <w:rPr>
          <w:rFonts w:ascii="Times New Roman" w:hAnsi="Times New Roman" w:cs="Times New Roman"/>
          <w:sz w:val="24"/>
          <w:szCs w:val="24"/>
        </w:rPr>
        <w:t xml:space="preserve"> </w:t>
      </w:r>
      <w:r w:rsidRPr="00326EA4">
        <w:rPr>
          <w:rFonts w:ascii="Times New Roman" w:hAnsi="Times New Roman" w:cs="Times New Roman"/>
          <w:noProof/>
          <w:sz w:val="24"/>
          <w:szCs w:val="24"/>
          <w:lang w:val="es-ES"/>
        </w:rPr>
        <w:t>(p. 649)</w:t>
      </w:r>
      <w:bookmarkEnd w:id="36"/>
      <w:bookmarkEnd w:id="37"/>
      <w:bookmarkEnd w:id="38"/>
      <w:r w:rsidR="00635E0F" w:rsidRPr="00326EA4">
        <w:rPr>
          <w:rFonts w:ascii="Times New Roman" w:hAnsi="Times New Roman" w:cs="Times New Roman"/>
          <w:noProof/>
          <w:sz w:val="24"/>
          <w:szCs w:val="24"/>
          <w:lang w:val="es-ES"/>
        </w:rPr>
        <w:t>.</w:t>
      </w:r>
    </w:p>
    <w:p w14:paraId="4AF8B565" w14:textId="77777777" w:rsidR="00DC75DB" w:rsidRPr="00326EA4" w:rsidRDefault="00DC75DB" w:rsidP="003016B3">
      <w:pPr>
        <w:spacing w:line="480" w:lineRule="auto"/>
        <w:ind w:firstLine="284"/>
        <w:rPr>
          <w:rFonts w:ascii="Times New Roman" w:hAnsi="Times New Roman" w:cs="Times New Roman"/>
          <w:sz w:val="24"/>
          <w:szCs w:val="24"/>
        </w:rPr>
      </w:pPr>
      <w:bookmarkStart w:id="39" w:name="_Toc520415703"/>
      <w:bookmarkStart w:id="40" w:name="_Toc521485362"/>
      <w:bookmarkStart w:id="41" w:name="_Toc521840685"/>
      <w:r w:rsidRPr="00326EA4">
        <w:rPr>
          <w:rFonts w:ascii="Times New Roman" w:hAnsi="Times New Roman" w:cs="Times New Roman"/>
          <w:sz w:val="24"/>
          <w:szCs w:val="24"/>
        </w:rPr>
        <w:t>Por tanto, el referirse a distintos alcances de la internacionalización busca cambiar la forma en que se estudia y se emplea para responder al sistema económico capitalista.</w:t>
      </w:r>
      <w:bookmarkEnd w:id="39"/>
      <w:bookmarkEnd w:id="40"/>
      <w:bookmarkEnd w:id="41"/>
    </w:p>
    <w:p w14:paraId="5459CCA9" w14:textId="0E2B84EE" w:rsidR="00DC7949" w:rsidRPr="00326EA4" w:rsidRDefault="00DC7949" w:rsidP="003016B3">
      <w:pPr>
        <w:spacing w:line="480" w:lineRule="auto"/>
        <w:ind w:firstLine="284"/>
        <w:rPr>
          <w:rFonts w:ascii="Times New Roman" w:hAnsi="Times New Roman" w:cs="Times New Roman"/>
          <w:b/>
          <w:sz w:val="24"/>
          <w:szCs w:val="24"/>
        </w:rPr>
      </w:pPr>
      <w:r w:rsidRPr="00326EA4">
        <w:rPr>
          <w:rFonts w:ascii="Times New Roman" w:hAnsi="Times New Roman" w:cs="Times New Roman"/>
          <w:b/>
          <w:sz w:val="24"/>
          <w:szCs w:val="24"/>
        </w:rPr>
        <w:t xml:space="preserve">Síntesis sobre las miradas de la internacionalización  </w:t>
      </w:r>
    </w:p>
    <w:p w14:paraId="4253CC71" w14:textId="77777777" w:rsidR="004A2368" w:rsidRPr="00326EA4" w:rsidRDefault="004A2368" w:rsidP="003016B3">
      <w:pPr>
        <w:pStyle w:val="Descripcin"/>
        <w:keepNext/>
        <w:spacing w:line="480" w:lineRule="auto"/>
        <w:rPr>
          <w:rFonts w:ascii="Times New Roman" w:hAnsi="Times New Roman" w:cs="Times New Roman"/>
          <w:b/>
          <w:i w:val="0"/>
          <w:color w:val="auto"/>
          <w:sz w:val="24"/>
          <w:szCs w:val="24"/>
        </w:rPr>
      </w:pPr>
      <w:bookmarkStart w:id="42" w:name="_Toc523702448"/>
      <w:r w:rsidRPr="00326EA4">
        <w:rPr>
          <w:rFonts w:ascii="Times New Roman" w:hAnsi="Times New Roman" w:cs="Times New Roman"/>
          <w:b/>
          <w:i w:val="0"/>
          <w:color w:val="auto"/>
          <w:sz w:val="24"/>
          <w:szCs w:val="24"/>
        </w:rPr>
        <w:t xml:space="preserve">Tabla </w:t>
      </w:r>
      <w:r w:rsidRPr="00326EA4">
        <w:rPr>
          <w:rFonts w:ascii="Times New Roman" w:hAnsi="Times New Roman" w:cs="Times New Roman"/>
          <w:b/>
          <w:i w:val="0"/>
          <w:color w:val="auto"/>
          <w:sz w:val="24"/>
          <w:szCs w:val="24"/>
        </w:rPr>
        <w:fldChar w:fldCharType="begin"/>
      </w:r>
      <w:r w:rsidRPr="00326EA4">
        <w:rPr>
          <w:rFonts w:ascii="Times New Roman" w:hAnsi="Times New Roman" w:cs="Times New Roman"/>
          <w:b/>
          <w:i w:val="0"/>
          <w:color w:val="auto"/>
          <w:sz w:val="24"/>
          <w:szCs w:val="24"/>
        </w:rPr>
        <w:instrText xml:space="preserve"> SEQ tabla \* ARABIC </w:instrText>
      </w:r>
      <w:r w:rsidRPr="00326EA4">
        <w:rPr>
          <w:rFonts w:ascii="Times New Roman" w:hAnsi="Times New Roman" w:cs="Times New Roman"/>
          <w:b/>
          <w:i w:val="0"/>
          <w:color w:val="auto"/>
          <w:sz w:val="24"/>
          <w:szCs w:val="24"/>
        </w:rPr>
        <w:fldChar w:fldCharType="separate"/>
      </w:r>
      <w:r w:rsidR="00E83F30" w:rsidRPr="00326EA4">
        <w:rPr>
          <w:rFonts w:ascii="Times New Roman" w:hAnsi="Times New Roman" w:cs="Times New Roman"/>
          <w:b/>
          <w:i w:val="0"/>
          <w:noProof/>
          <w:color w:val="auto"/>
          <w:sz w:val="24"/>
          <w:szCs w:val="24"/>
        </w:rPr>
        <w:t>3</w:t>
      </w:r>
      <w:r w:rsidRPr="00326EA4">
        <w:rPr>
          <w:rFonts w:ascii="Times New Roman" w:hAnsi="Times New Roman" w:cs="Times New Roman"/>
          <w:b/>
          <w:i w:val="0"/>
          <w:color w:val="auto"/>
          <w:sz w:val="24"/>
          <w:szCs w:val="24"/>
        </w:rPr>
        <w:fldChar w:fldCharType="end"/>
      </w:r>
      <w:r w:rsidRPr="00326EA4">
        <w:rPr>
          <w:rFonts w:ascii="Times New Roman" w:hAnsi="Times New Roman" w:cs="Times New Roman"/>
          <w:b/>
          <w:i w:val="0"/>
          <w:color w:val="auto"/>
          <w:sz w:val="24"/>
          <w:szCs w:val="24"/>
        </w:rPr>
        <w:t>. Síntesis internacionalización</w:t>
      </w:r>
      <w:bookmarkEnd w:id="42"/>
    </w:p>
    <w:tbl>
      <w:tblPr>
        <w:tblStyle w:val="Estilo3"/>
        <w:tblW w:w="9599" w:type="dxa"/>
        <w:tblLook w:val="04A0" w:firstRow="1" w:lastRow="0" w:firstColumn="1" w:lastColumn="0" w:noHBand="0" w:noVBand="1"/>
      </w:tblPr>
      <w:tblGrid>
        <w:gridCol w:w="4707"/>
        <w:gridCol w:w="4892"/>
      </w:tblGrid>
      <w:tr w:rsidR="00DC75DB" w:rsidRPr="00326EA4" w14:paraId="354C879C" w14:textId="77777777" w:rsidTr="004A2368">
        <w:trPr>
          <w:cnfStyle w:val="100000000000" w:firstRow="1" w:lastRow="0" w:firstColumn="0" w:lastColumn="0" w:oddVBand="0" w:evenVBand="0" w:oddHBand="0" w:evenHBand="0" w:firstRowFirstColumn="0" w:firstRowLastColumn="0" w:lastRowFirstColumn="0" w:lastRowLastColumn="0"/>
          <w:trHeight w:val="387"/>
        </w:trPr>
        <w:tc>
          <w:tcPr>
            <w:tcW w:w="4707" w:type="dxa"/>
          </w:tcPr>
          <w:p w14:paraId="23D6E258" w14:textId="77777777" w:rsidR="00DC75DB" w:rsidRPr="00326EA4" w:rsidRDefault="004A2368" w:rsidP="003016B3">
            <w:pPr>
              <w:spacing w:before="100" w:beforeAutospacing="1" w:after="100" w:afterAutospacing="1" w:line="480" w:lineRule="auto"/>
              <w:ind w:firstLine="284"/>
              <w:rPr>
                <w:rFonts w:ascii="Times New Roman" w:eastAsia="Times New Roman" w:hAnsi="Times New Roman" w:cs="Times New Roman"/>
                <w:b/>
                <w:noProof/>
                <w:color w:val="000000"/>
                <w:sz w:val="24"/>
                <w:szCs w:val="24"/>
                <w:lang w:eastAsia="es-CO"/>
              </w:rPr>
            </w:pPr>
            <w:r w:rsidRPr="00326EA4">
              <w:rPr>
                <w:rFonts w:ascii="Times New Roman" w:eastAsia="Times New Roman" w:hAnsi="Times New Roman" w:cs="Times New Roman"/>
                <w:b/>
                <w:noProof/>
                <w:color w:val="000000"/>
                <w:sz w:val="24"/>
                <w:szCs w:val="24"/>
                <w:lang w:eastAsia="es-CO"/>
              </w:rPr>
              <w:t>Miradas globalista o hegemonica</w:t>
            </w:r>
          </w:p>
        </w:tc>
        <w:tc>
          <w:tcPr>
            <w:tcW w:w="4892" w:type="dxa"/>
          </w:tcPr>
          <w:p w14:paraId="05B614E7" w14:textId="77777777" w:rsidR="00DC75DB" w:rsidRPr="00326EA4" w:rsidRDefault="004A2368" w:rsidP="003016B3">
            <w:pPr>
              <w:spacing w:before="100" w:beforeAutospacing="1" w:after="100" w:afterAutospacing="1" w:line="480" w:lineRule="auto"/>
              <w:ind w:firstLine="284"/>
              <w:rPr>
                <w:rFonts w:ascii="Times New Roman" w:eastAsia="Times New Roman" w:hAnsi="Times New Roman" w:cs="Times New Roman"/>
                <w:b/>
                <w:noProof/>
                <w:color w:val="000000"/>
                <w:sz w:val="24"/>
                <w:szCs w:val="24"/>
                <w:lang w:eastAsia="es-CO"/>
              </w:rPr>
            </w:pPr>
            <w:r w:rsidRPr="00326EA4">
              <w:rPr>
                <w:rFonts w:ascii="Times New Roman" w:eastAsia="Times New Roman" w:hAnsi="Times New Roman" w:cs="Times New Roman"/>
                <w:b/>
                <w:noProof/>
                <w:color w:val="000000"/>
                <w:sz w:val="24"/>
                <w:szCs w:val="24"/>
                <w:lang w:eastAsia="es-CO"/>
              </w:rPr>
              <w:t>Mirada critica o constructivista</w:t>
            </w:r>
          </w:p>
        </w:tc>
      </w:tr>
      <w:tr w:rsidR="00DC75DB" w:rsidRPr="00326EA4" w14:paraId="34C86944" w14:textId="77777777" w:rsidTr="004A2368">
        <w:trPr>
          <w:trHeight w:val="1584"/>
        </w:trPr>
        <w:tc>
          <w:tcPr>
            <w:tcW w:w="4707" w:type="dxa"/>
          </w:tcPr>
          <w:p w14:paraId="53FB2D29" w14:textId="77777777" w:rsidR="00DC75DB" w:rsidRPr="00326EA4" w:rsidRDefault="00DC75DB" w:rsidP="003016B3">
            <w:pPr>
              <w:spacing w:before="100" w:beforeAutospacing="1" w:after="100" w:afterAutospacing="1" w:line="480" w:lineRule="auto"/>
              <w:ind w:firstLine="284"/>
              <w:rPr>
                <w:rFonts w:ascii="Times New Roman" w:eastAsia="Times New Roman" w:hAnsi="Times New Roman" w:cs="Times New Roman"/>
                <w:noProof/>
                <w:color w:val="000000"/>
                <w:sz w:val="24"/>
                <w:szCs w:val="24"/>
                <w:lang w:eastAsia="es-CO"/>
              </w:rPr>
            </w:pPr>
            <w:r w:rsidRPr="00326EA4">
              <w:rPr>
                <w:rFonts w:ascii="Times New Roman" w:eastAsia="Times New Roman" w:hAnsi="Times New Roman" w:cs="Times New Roman"/>
                <w:noProof/>
                <w:color w:val="000000"/>
                <w:sz w:val="24"/>
                <w:szCs w:val="24"/>
                <w:lang w:eastAsia="es-CO"/>
              </w:rPr>
              <w:t>E</w:t>
            </w:r>
            <w:r w:rsidR="004A2368" w:rsidRPr="00326EA4">
              <w:rPr>
                <w:rFonts w:ascii="Times New Roman" w:eastAsia="Times New Roman" w:hAnsi="Times New Roman" w:cs="Times New Roman"/>
                <w:noProof/>
                <w:color w:val="000000"/>
                <w:sz w:val="24"/>
                <w:szCs w:val="24"/>
                <w:lang w:eastAsia="es-CO"/>
              </w:rPr>
              <w:t>n e</w:t>
            </w:r>
            <w:r w:rsidRPr="00326EA4">
              <w:rPr>
                <w:rFonts w:ascii="Times New Roman" w:eastAsia="Times New Roman" w:hAnsi="Times New Roman" w:cs="Times New Roman"/>
                <w:noProof/>
                <w:color w:val="000000"/>
                <w:sz w:val="24"/>
                <w:szCs w:val="24"/>
                <w:lang w:eastAsia="es-CO"/>
              </w:rPr>
              <w:t>ste sentido</w:t>
            </w:r>
            <w:r w:rsidR="004A2368" w:rsidRPr="00326EA4">
              <w:rPr>
                <w:rFonts w:ascii="Times New Roman" w:eastAsia="Times New Roman" w:hAnsi="Times New Roman" w:cs="Times New Roman"/>
                <w:noProof/>
                <w:color w:val="000000"/>
                <w:sz w:val="24"/>
                <w:szCs w:val="24"/>
                <w:lang w:eastAsia="es-CO"/>
              </w:rPr>
              <w:t xml:space="preserve">, </w:t>
            </w:r>
            <w:r w:rsidRPr="00326EA4">
              <w:rPr>
                <w:rFonts w:ascii="Times New Roman" w:eastAsia="Times New Roman" w:hAnsi="Times New Roman" w:cs="Times New Roman"/>
                <w:noProof/>
                <w:color w:val="000000"/>
                <w:sz w:val="24"/>
                <w:szCs w:val="24"/>
                <w:lang w:eastAsia="es-CO"/>
              </w:rPr>
              <w:t xml:space="preserve">la internacionalizacion </w:t>
            </w:r>
            <w:r w:rsidR="004A2368" w:rsidRPr="00326EA4">
              <w:rPr>
                <w:rFonts w:ascii="Times New Roman" w:eastAsia="Times New Roman" w:hAnsi="Times New Roman" w:cs="Times New Roman"/>
                <w:noProof/>
                <w:color w:val="000000"/>
                <w:sz w:val="24"/>
                <w:szCs w:val="24"/>
                <w:lang w:eastAsia="es-CO"/>
              </w:rPr>
              <w:t xml:space="preserve">se basa </w:t>
            </w:r>
            <w:r w:rsidRPr="00326EA4">
              <w:rPr>
                <w:rFonts w:ascii="Times New Roman" w:eastAsia="Times New Roman" w:hAnsi="Times New Roman" w:cs="Times New Roman"/>
                <w:noProof/>
                <w:color w:val="000000"/>
                <w:sz w:val="24"/>
                <w:szCs w:val="24"/>
                <w:lang w:eastAsia="es-CO"/>
              </w:rPr>
              <w:t>en servir de manera incansable a los grandes sistemas econimicos y la acumulacion de capital de los mismos</w:t>
            </w:r>
            <w:r w:rsidR="004A2368" w:rsidRPr="00326EA4">
              <w:rPr>
                <w:rFonts w:ascii="Times New Roman" w:eastAsia="Times New Roman" w:hAnsi="Times New Roman" w:cs="Times New Roman"/>
                <w:noProof/>
                <w:color w:val="000000"/>
                <w:sz w:val="24"/>
                <w:szCs w:val="24"/>
                <w:lang w:eastAsia="es-CO"/>
              </w:rPr>
              <w:t xml:space="preserve">. Postura </w:t>
            </w:r>
            <w:r w:rsidRPr="00326EA4">
              <w:rPr>
                <w:rFonts w:ascii="Times New Roman" w:eastAsia="Times New Roman" w:hAnsi="Times New Roman" w:cs="Times New Roman"/>
                <w:noProof/>
                <w:color w:val="000000"/>
                <w:sz w:val="24"/>
                <w:szCs w:val="24"/>
                <w:lang w:eastAsia="es-CO"/>
              </w:rPr>
              <w:t>que se ha implementa</w:t>
            </w:r>
            <w:r w:rsidR="004A2368" w:rsidRPr="00326EA4">
              <w:rPr>
                <w:rFonts w:ascii="Times New Roman" w:eastAsia="Times New Roman" w:hAnsi="Times New Roman" w:cs="Times New Roman"/>
                <w:noProof/>
                <w:color w:val="000000"/>
                <w:sz w:val="24"/>
                <w:szCs w:val="24"/>
                <w:lang w:eastAsia="es-CO"/>
              </w:rPr>
              <w:t>do</w:t>
            </w:r>
            <w:r w:rsidRPr="00326EA4">
              <w:rPr>
                <w:rFonts w:ascii="Times New Roman" w:eastAsia="Times New Roman" w:hAnsi="Times New Roman" w:cs="Times New Roman"/>
                <w:noProof/>
                <w:color w:val="000000"/>
                <w:sz w:val="24"/>
                <w:szCs w:val="24"/>
                <w:lang w:eastAsia="es-CO"/>
              </w:rPr>
              <w:t xml:space="preserve"> en la educacion</w:t>
            </w:r>
            <w:r w:rsidR="004A2368" w:rsidRPr="00326EA4">
              <w:rPr>
                <w:rFonts w:ascii="Times New Roman" w:eastAsia="Times New Roman" w:hAnsi="Times New Roman" w:cs="Times New Roman"/>
                <w:noProof/>
                <w:color w:val="000000"/>
                <w:sz w:val="24"/>
                <w:szCs w:val="24"/>
                <w:lang w:eastAsia="es-CO"/>
              </w:rPr>
              <w:t>m</w:t>
            </w:r>
            <w:r w:rsidRPr="00326EA4">
              <w:rPr>
                <w:rFonts w:ascii="Times New Roman" w:eastAsia="Times New Roman" w:hAnsi="Times New Roman" w:cs="Times New Roman"/>
                <w:noProof/>
                <w:color w:val="000000"/>
                <w:sz w:val="24"/>
                <w:szCs w:val="24"/>
                <w:lang w:eastAsia="es-CO"/>
              </w:rPr>
              <w:t xml:space="preserve"> </w:t>
            </w:r>
            <w:r w:rsidR="004A2368" w:rsidRPr="00326EA4">
              <w:rPr>
                <w:rFonts w:ascii="Times New Roman" w:eastAsia="Times New Roman" w:hAnsi="Times New Roman" w:cs="Times New Roman"/>
                <w:noProof/>
                <w:color w:val="000000"/>
                <w:sz w:val="24"/>
                <w:szCs w:val="24"/>
                <w:lang w:eastAsia="es-CO"/>
              </w:rPr>
              <w:t>como</w:t>
            </w:r>
            <w:r w:rsidRPr="00326EA4">
              <w:rPr>
                <w:rFonts w:ascii="Times New Roman" w:eastAsia="Times New Roman" w:hAnsi="Times New Roman" w:cs="Times New Roman"/>
                <w:noProof/>
                <w:color w:val="000000"/>
                <w:sz w:val="24"/>
                <w:szCs w:val="24"/>
                <w:lang w:eastAsia="es-CO"/>
              </w:rPr>
              <w:t xml:space="preserve"> instrucción para seguir formando personas con el chip de servir a los intereses economicos como instrucción principal.</w:t>
            </w:r>
          </w:p>
        </w:tc>
        <w:tc>
          <w:tcPr>
            <w:tcW w:w="4892" w:type="dxa"/>
          </w:tcPr>
          <w:p w14:paraId="66004E4A" w14:textId="77777777" w:rsidR="00DC75DB" w:rsidRPr="00326EA4" w:rsidRDefault="00DC75DB" w:rsidP="003016B3">
            <w:pPr>
              <w:spacing w:before="100" w:beforeAutospacing="1" w:after="100" w:afterAutospacing="1" w:line="480" w:lineRule="auto"/>
              <w:ind w:firstLine="284"/>
              <w:rPr>
                <w:rFonts w:ascii="Times New Roman" w:eastAsia="Times New Roman" w:hAnsi="Times New Roman" w:cs="Times New Roman"/>
                <w:noProof/>
                <w:color w:val="000000"/>
                <w:sz w:val="24"/>
                <w:szCs w:val="24"/>
                <w:lang w:eastAsia="es-CO"/>
              </w:rPr>
            </w:pPr>
            <w:r w:rsidRPr="00326EA4">
              <w:rPr>
                <w:rFonts w:ascii="Times New Roman" w:eastAsia="Times New Roman" w:hAnsi="Times New Roman" w:cs="Times New Roman"/>
                <w:noProof/>
                <w:color w:val="000000"/>
                <w:sz w:val="24"/>
                <w:szCs w:val="24"/>
                <w:lang w:eastAsia="es-CO"/>
              </w:rPr>
              <w:t xml:space="preserve">La mirada critica busca tranformar la sociedad que esta marcada </w:t>
            </w:r>
            <w:r w:rsidR="004A2368" w:rsidRPr="00326EA4">
              <w:rPr>
                <w:rFonts w:ascii="Times New Roman" w:eastAsia="Times New Roman" w:hAnsi="Times New Roman" w:cs="Times New Roman"/>
                <w:noProof/>
                <w:color w:val="000000"/>
                <w:sz w:val="24"/>
                <w:szCs w:val="24"/>
                <w:lang w:eastAsia="es-CO"/>
              </w:rPr>
              <w:t>por</w:t>
            </w:r>
            <w:r w:rsidRPr="00326EA4">
              <w:rPr>
                <w:rFonts w:ascii="Times New Roman" w:eastAsia="Times New Roman" w:hAnsi="Times New Roman" w:cs="Times New Roman"/>
                <w:noProof/>
                <w:color w:val="000000"/>
                <w:sz w:val="24"/>
                <w:szCs w:val="24"/>
                <w:lang w:eastAsia="es-CO"/>
              </w:rPr>
              <w:t xml:space="preserve"> interese</w:t>
            </w:r>
            <w:r w:rsidR="004A2368" w:rsidRPr="00326EA4">
              <w:rPr>
                <w:rFonts w:ascii="Times New Roman" w:eastAsia="Times New Roman" w:hAnsi="Times New Roman" w:cs="Times New Roman"/>
                <w:noProof/>
                <w:color w:val="000000"/>
                <w:sz w:val="24"/>
                <w:szCs w:val="24"/>
                <w:lang w:eastAsia="es-CO"/>
              </w:rPr>
              <w:t>s</w:t>
            </w:r>
            <w:r w:rsidRPr="00326EA4">
              <w:rPr>
                <w:rFonts w:ascii="Times New Roman" w:eastAsia="Times New Roman" w:hAnsi="Times New Roman" w:cs="Times New Roman"/>
                <w:noProof/>
                <w:color w:val="000000"/>
                <w:sz w:val="24"/>
                <w:szCs w:val="24"/>
                <w:lang w:eastAsia="es-CO"/>
              </w:rPr>
              <w:t xml:space="preserve"> economicos</w:t>
            </w:r>
            <w:r w:rsidR="004A2368" w:rsidRPr="00326EA4">
              <w:rPr>
                <w:rFonts w:ascii="Times New Roman" w:eastAsia="Times New Roman" w:hAnsi="Times New Roman" w:cs="Times New Roman"/>
                <w:noProof/>
                <w:color w:val="000000"/>
                <w:sz w:val="24"/>
                <w:szCs w:val="24"/>
                <w:lang w:eastAsia="es-CO"/>
              </w:rPr>
              <w:t xml:space="preserve">, </w:t>
            </w:r>
            <w:r w:rsidRPr="00326EA4">
              <w:rPr>
                <w:rFonts w:ascii="Times New Roman" w:eastAsia="Times New Roman" w:hAnsi="Times New Roman" w:cs="Times New Roman"/>
                <w:noProof/>
                <w:color w:val="000000"/>
                <w:sz w:val="24"/>
                <w:szCs w:val="24"/>
                <w:lang w:eastAsia="es-CO"/>
              </w:rPr>
              <w:t xml:space="preserve"> incluyendo iniciativas que orienten a la cooperacion de construir socialmente</w:t>
            </w:r>
            <w:r w:rsidR="004A2368" w:rsidRPr="00326EA4">
              <w:rPr>
                <w:rFonts w:ascii="Times New Roman" w:eastAsia="Times New Roman" w:hAnsi="Times New Roman" w:cs="Times New Roman"/>
                <w:noProof/>
                <w:color w:val="000000"/>
                <w:sz w:val="24"/>
                <w:szCs w:val="24"/>
                <w:lang w:eastAsia="es-CO"/>
              </w:rPr>
              <w:t xml:space="preserve">, teniendo en cuenta que por </w:t>
            </w:r>
            <w:r w:rsidRPr="00326EA4">
              <w:rPr>
                <w:rFonts w:ascii="Times New Roman" w:eastAsia="Times New Roman" w:hAnsi="Times New Roman" w:cs="Times New Roman"/>
                <w:noProof/>
                <w:color w:val="000000"/>
                <w:sz w:val="24"/>
                <w:szCs w:val="24"/>
                <w:lang w:eastAsia="es-CO"/>
              </w:rPr>
              <w:t>sistemas poderosos hay una sociedad que esta sufriendo las concecuencias.</w:t>
            </w:r>
          </w:p>
        </w:tc>
      </w:tr>
    </w:tbl>
    <w:p w14:paraId="077B1D43" w14:textId="77777777" w:rsidR="00E83F30" w:rsidRPr="00326EA4" w:rsidRDefault="00E83F30" w:rsidP="003016B3">
      <w:pPr>
        <w:spacing w:line="480" w:lineRule="auto"/>
        <w:ind w:firstLine="284"/>
        <w:rPr>
          <w:rFonts w:ascii="Times New Roman" w:hAnsi="Times New Roman" w:cs="Times New Roman"/>
          <w:b/>
          <w:sz w:val="20"/>
          <w:szCs w:val="20"/>
        </w:rPr>
      </w:pPr>
      <w:r w:rsidRPr="00326EA4">
        <w:rPr>
          <w:rFonts w:ascii="Times New Roman" w:hAnsi="Times New Roman" w:cs="Times New Roman"/>
          <w:b/>
          <w:sz w:val="20"/>
          <w:szCs w:val="20"/>
        </w:rPr>
        <w:t>Fuente: elaboración propia</w:t>
      </w:r>
    </w:p>
    <w:p w14:paraId="191E58BA" w14:textId="77777777" w:rsidR="00E83F30" w:rsidRPr="00326EA4" w:rsidRDefault="00E83F30" w:rsidP="003016B3">
      <w:pPr>
        <w:pStyle w:val="Descripcin"/>
        <w:keepNext/>
        <w:spacing w:line="480" w:lineRule="auto"/>
        <w:rPr>
          <w:rFonts w:ascii="Times New Roman" w:hAnsi="Times New Roman" w:cs="Times New Roman"/>
          <w:b/>
          <w:i w:val="0"/>
          <w:color w:val="auto"/>
          <w:sz w:val="24"/>
          <w:szCs w:val="24"/>
        </w:rPr>
      </w:pPr>
      <w:bookmarkStart w:id="43" w:name="_Toc523702449"/>
      <w:r w:rsidRPr="00326EA4">
        <w:rPr>
          <w:rFonts w:ascii="Times New Roman" w:hAnsi="Times New Roman" w:cs="Times New Roman"/>
          <w:b/>
          <w:i w:val="0"/>
          <w:color w:val="auto"/>
          <w:sz w:val="24"/>
          <w:szCs w:val="24"/>
        </w:rPr>
        <w:t xml:space="preserve">Tabla </w:t>
      </w:r>
      <w:r w:rsidRPr="00326EA4">
        <w:rPr>
          <w:rFonts w:ascii="Times New Roman" w:hAnsi="Times New Roman" w:cs="Times New Roman"/>
          <w:b/>
          <w:i w:val="0"/>
          <w:color w:val="auto"/>
          <w:sz w:val="24"/>
          <w:szCs w:val="24"/>
        </w:rPr>
        <w:fldChar w:fldCharType="begin"/>
      </w:r>
      <w:r w:rsidRPr="00326EA4">
        <w:rPr>
          <w:rFonts w:ascii="Times New Roman" w:hAnsi="Times New Roman" w:cs="Times New Roman"/>
          <w:b/>
          <w:i w:val="0"/>
          <w:color w:val="auto"/>
          <w:sz w:val="24"/>
          <w:szCs w:val="24"/>
        </w:rPr>
        <w:instrText xml:space="preserve"> SEQ tabla \* ARABIC </w:instrText>
      </w:r>
      <w:r w:rsidRPr="00326EA4">
        <w:rPr>
          <w:rFonts w:ascii="Times New Roman" w:hAnsi="Times New Roman" w:cs="Times New Roman"/>
          <w:b/>
          <w:i w:val="0"/>
          <w:color w:val="auto"/>
          <w:sz w:val="24"/>
          <w:szCs w:val="24"/>
        </w:rPr>
        <w:fldChar w:fldCharType="separate"/>
      </w:r>
      <w:r w:rsidRPr="00326EA4">
        <w:rPr>
          <w:rFonts w:ascii="Times New Roman" w:hAnsi="Times New Roman" w:cs="Times New Roman"/>
          <w:b/>
          <w:i w:val="0"/>
          <w:noProof/>
          <w:color w:val="auto"/>
          <w:sz w:val="24"/>
          <w:szCs w:val="24"/>
        </w:rPr>
        <w:t>4</w:t>
      </w:r>
      <w:r w:rsidRPr="00326EA4">
        <w:rPr>
          <w:rFonts w:ascii="Times New Roman" w:hAnsi="Times New Roman" w:cs="Times New Roman"/>
          <w:b/>
          <w:i w:val="0"/>
          <w:color w:val="auto"/>
          <w:sz w:val="24"/>
          <w:szCs w:val="24"/>
        </w:rPr>
        <w:fldChar w:fldCharType="end"/>
      </w:r>
      <w:r w:rsidRPr="00326EA4">
        <w:rPr>
          <w:rFonts w:ascii="Times New Roman" w:hAnsi="Times New Roman" w:cs="Times New Roman"/>
          <w:b/>
          <w:i w:val="0"/>
          <w:color w:val="auto"/>
          <w:sz w:val="24"/>
          <w:szCs w:val="24"/>
        </w:rPr>
        <w:t>. Miradas o visiones de la globalización</w:t>
      </w:r>
      <w:bookmarkEnd w:id="43"/>
    </w:p>
    <w:tbl>
      <w:tblPr>
        <w:tblStyle w:val="Estilo4"/>
        <w:tblW w:w="9640" w:type="dxa"/>
        <w:tblLook w:val="04A0" w:firstRow="1" w:lastRow="0" w:firstColumn="1" w:lastColumn="0" w:noHBand="0" w:noVBand="1"/>
      </w:tblPr>
      <w:tblGrid>
        <w:gridCol w:w="4703"/>
        <w:gridCol w:w="4937"/>
      </w:tblGrid>
      <w:tr w:rsidR="00DC75DB" w:rsidRPr="00326EA4" w14:paraId="3999C625" w14:textId="77777777" w:rsidTr="00E83F30">
        <w:trPr>
          <w:cnfStyle w:val="100000000000" w:firstRow="1" w:lastRow="0" w:firstColumn="0" w:lastColumn="0" w:oddVBand="0" w:evenVBand="0" w:oddHBand="0" w:evenHBand="0" w:firstRowFirstColumn="0" w:firstRowLastColumn="0" w:lastRowFirstColumn="0" w:lastRowLastColumn="0"/>
        </w:trPr>
        <w:tc>
          <w:tcPr>
            <w:tcW w:w="4703" w:type="dxa"/>
          </w:tcPr>
          <w:p w14:paraId="3C3E92B0" w14:textId="77777777" w:rsidR="00DC75DB" w:rsidRPr="00326EA4" w:rsidRDefault="00DC75DB" w:rsidP="003016B3">
            <w:pPr>
              <w:spacing w:line="480" w:lineRule="auto"/>
              <w:ind w:firstLine="284"/>
              <w:rPr>
                <w:rFonts w:ascii="Times New Roman" w:hAnsi="Times New Roman" w:cs="Times New Roman"/>
                <w:b/>
                <w:sz w:val="24"/>
                <w:szCs w:val="24"/>
              </w:rPr>
            </w:pPr>
            <w:r w:rsidRPr="00326EA4">
              <w:rPr>
                <w:rFonts w:ascii="Times New Roman" w:hAnsi="Times New Roman" w:cs="Times New Roman"/>
                <w:b/>
                <w:sz w:val="24"/>
                <w:szCs w:val="24"/>
              </w:rPr>
              <w:t>Mirada hegemónica (Heperglobalista o neoliberal)</w:t>
            </w:r>
          </w:p>
        </w:tc>
        <w:tc>
          <w:tcPr>
            <w:tcW w:w="4937" w:type="dxa"/>
          </w:tcPr>
          <w:p w14:paraId="478E4FD7" w14:textId="77777777" w:rsidR="00DC75DB" w:rsidRPr="00326EA4" w:rsidRDefault="00DC75DB" w:rsidP="003016B3">
            <w:pPr>
              <w:spacing w:line="480" w:lineRule="auto"/>
              <w:ind w:firstLine="284"/>
              <w:rPr>
                <w:rFonts w:ascii="Times New Roman" w:hAnsi="Times New Roman" w:cs="Times New Roman"/>
                <w:b/>
                <w:sz w:val="24"/>
                <w:szCs w:val="24"/>
              </w:rPr>
            </w:pPr>
            <w:r w:rsidRPr="00326EA4">
              <w:rPr>
                <w:rFonts w:ascii="Times New Roman" w:hAnsi="Times New Roman" w:cs="Times New Roman"/>
                <w:b/>
                <w:sz w:val="24"/>
                <w:szCs w:val="24"/>
              </w:rPr>
              <w:t>Críticos o transformacionalistas</w:t>
            </w:r>
          </w:p>
        </w:tc>
      </w:tr>
      <w:tr w:rsidR="00DC75DB" w:rsidRPr="00326EA4" w14:paraId="16E4C639" w14:textId="77777777" w:rsidTr="00E83F30">
        <w:tc>
          <w:tcPr>
            <w:tcW w:w="4703" w:type="dxa"/>
          </w:tcPr>
          <w:p w14:paraId="5B534784" w14:textId="77777777" w:rsidR="00E83F30" w:rsidRPr="00326EA4" w:rsidRDefault="00DC75DB" w:rsidP="003016B3">
            <w:pPr>
              <w:spacing w:line="480" w:lineRule="auto"/>
              <w:ind w:firstLine="284"/>
              <w:rPr>
                <w:rFonts w:ascii="Times New Roman" w:hAnsi="Times New Roman" w:cs="Times New Roman"/>
                <w:b/>
                <w:sz w:val="24"/>
                <w:szCs w:val="24"/>
              </w:rPr>
            </w:pPr>
            <w:r w:rsidRPr="00326EA4">
              <w:rPr>
                <w:rFonts w:ascii="Times New Roman" w:hAnsi="Times New Roman" w:cs="Times New Roman"/>
                <w:b/>
                <w:sz w:val="24"/>
                <w:szCs w:val="24"/>
              </w:rPr>
              <w:lastRenderedPageBreak/>
              <w:t>Fukuyama:</w:t>
            </w:r>
          </w:p>
          <w:p w14:paraId="24EB7722" w14:textId="77777777" w:rsidR="00DC75DB" w:rsidRPr="00326EA4" w:rsidRDefault="00DC75DB" w:rsidP="003016B3">
            <w:pPr>
              <w:spacing w:line="480" w:lineRule="auto"/>
              <w:ind w:firstLine="284"/>
              <w:rPr>
                <w:rFonts w:ascii="Times New Roman" w:hAnsi="Times New Roman" w:cs="Times New Roman"/>
                <w:b/>
                <w:sz w:val="24"/>
                <w:szCs w:val="24"/>
              </w:rPr>
            </w:pPr>
            <w:r w:rsidRPr="00326EA4">
              <w:rPr>
                <w:rFonts w:ascii="Times New Roman" w:hAnsi="Times New Roman" w:cs="Times New Roman"/>
                <w:sz w:val="24"/>
                <w:szCs w:val="24"/>
              </w:rPr>
              <w:t>La globalización es un proceso contemporáneo donde</w:t>
            </w:r>
            <w:r w:rsidRPr="00326EA4">
              <w:rPr>
                <w:rFonts w:ascii="Times New Roman" w:hAnsi="Times New Roman" w:cs="Times New Roman"/>
                <w:b/>
                <w:sz w:val="24"/>
                <w:szCs w:val="24"/>
              </w:rPr>
              <w:t xml:space="preserve"> </w:t>
            </w:r>
            <w:r w:rsidRPr="00326EA4">
              <w:rPr>
                <w:rFonts w:ascii="Times New Roman" w:hAnsi="Times New Roman" w:cs="Times New Roman"/>
                <w:color w:val="000000"/>
                <w:sz w:val="24"/>
                <w:szCs w:val="24"/>
                <w:shd w:val="clear" w:color="auto" w:fill="FFFFFF"/>
              </w:rPr>
              <w:t>la forma de gobierno triunfante es la ideal y las alternativas no podrán convertirse en amenazas para la estabilidad lograda. De esta manera los regímenes alternativos habiendo fracasad</w:t>
            </w:r>
            <w:r w:rsidR="00E83F30" w:rsidRPr="00326EA4">
              <w:rPr>
                <w:rFonts w:ascii="Times New Roman" w:hAnsi="Times New Roman" w:cs="Times New Roman"/>
                <w:color w:val="000000"/>
                <w:sz w:val="24"/>
                <w:szCs w:val="24"/>
                <w:shd w:val="clear" w:color="auto" w:fill="FFFFFF"/>
              </w:rPr>
              <w:t>o</w:t>
            </w:r>
            <w:r w:rsidRPr="00326EA4">
              <w:rPr>
                <w:rFonts w:ascii="Times New Roman" w:hAnsi="Times New Roman" w:cs="Times New Roman"/>
                <w:color w:val="000000"/>
                <w:sz w:val="24"/>
                <w:szCs w:val="24"/>
                <w:shd w:val="clear" w:color="auto" w:fill="FFFFFF"/>
              </w:rPr>
              <w:t xml:space="preserve"> consolida</w:t>
            </w:r>
            <w:r w:rsidR="00E83F30" w:rsidRPr="00326EA4">
              <w:rPr>
                <w:rFonts w:ascii="Times New Roman" w:hAnsi="Times New Roman" w:cs="Times New Roman"/>
                <w:color w:val="000000"/>
                <w:sz w:val="24"/>
                <w:szCs w:val="24"/>
                <w:shd w:val="clear" w:color="auto" w:fill="FFFFFF"/>
              </w:rPr>
              <w:t>n</w:t>
            </w:r>
            <w:r w:rsidRPr="00326EA4">
              <w:rPr>
                <w:rFonts w:ascii="Times New Roman" w:hAnsi="Times New Roman" w:cs="Times New Roman"/>
                <w:color w:val="000000"/>
                <w:sz w:val="24"/>
                <w:szCs w:val="24"/>
                <w:shd w:val="clear" w:color="auto" w:fill="FFFFFF"/>
              </w:rPr>
              <w:t xml:space="preserve"> </w:t>
            </w:r>
            <w:r w:rsidR="00E83F30" w:rsidRPr="00326EA4">
              <w:rPr>
                <w:rFonts w:ascii="Times New Roman" w:hAnsi="Times New Roman" w:cs="Times New Roman"/>
                <w:color w:val="000000"/>
                <w:sz w:val="24"/>
                <w:szCs w:val="24"/>
                <w:shd w:val="clear" w:color="auto" w:fill="FFFFFF"/>
              </w:rPr>
              <w:t>a</w:t>
            </w:r>
            <w:r w:rsidRPr="00326EA4">
              <w:rPr>
                <w:rFonts w:ascii="Times New Roman" w:hAnsi="Times New Roman" w:cs="Times New Roman"/>
                <w:color w:val="000000"/>
                <w:sz w:val="24"/>
                <w:szCs w:val="24"/>
                <w:shd w:val="clear" w:color="auto" w:fill="FFFFFF"/>
              </w:rPr>
              <w:t>l régimen político capitalista como absoluto.</w:t>
            </w:r>
          </w:p>
        </w:tc>
        <w:tc>
          <w:tcPr>
            <w:tcW w:w="4937" w:type="dxa"/>
          </w:tcPr>
          <w:p w14:paraId="78462791" w14:textId="77777777" w:rsidR="00E83F30" w:rsidRPr="00326EA4" w:rsidRDefault="00DC75DB" w:rsidP="003016B3">
            <w:pPr>
              <w:spacing w:line="480" w:lineRule="auto"/>
              <w:ind w:firstLine="284"/>
              <w:rPr>
                <w:rFonts w:ascii="Times New Roman" w:hAnsi="Times New Roman" w:cs="Times New Roman"/>
                <w:b/>
                <w:sz w:val="24"/>
                <w:szCs w:val="24"/>
              </w:rPr>
            </w:pPr>
            <w:r w:rsidRPr="00326EA4">
              <w:rPr>
                <w:rFonts w:ascii="Times New Roman" w:hAnsi="Times New Roman" w:cs="Times New Roman"/>
                <w:b/>
                <w:sz w:val="24"/>
                <w:szCs w:val="24"/>
              </w:rPr>
              <w:t>Sousa:</w:t>
            </w:r>
          </w:p>
          <w:p w14:paraId="3668EC2C" w14:textId="77777777" w:rsidR="00DC75DB" w:rsidRPr="00326EA4" w:rsidRDefault="00DC75DB" w:rsidP="003016B3">
            <w:pPr>
              <w:spacing w:line="480" w:lineRule="auto"/>
              <w:ind w:firstLine="284"/>
              <w:rPr>
                <w:rFonts w:ascii="Times New Roman" w:hAnsi="Times New Roman" w:cs="Times New Roman"/>
                <w:color w:val="000000" w:themeColor="text1"/>
                <w:sz w:val="24"/>
                <w:szCs w:val="24"/>
              </w:rPr>
            </w:pPr>
            <w:r w:rsidRPr="00326EA4">
              <w:rPr>
                <w:rFonts w:ascii="Times New Roman" w:hAnsi="Times New Roman" w:cs="Times New Roman"/>
                <w:color w:val="000000" w:themeColor="text1"/>
                <w:sz w:val="24"/>
                <w:szCs w:val="24"/>
              </w:rPr>
              <w:t xml:space="preserve"> La globalización es un proceso por el cual una entidad o condición local tiene éxito en extender su alcance sobre el globo y, al lograrlo, desarrolla la capacidad para designar una entidad o condición social rival como local. En </w:t>
            </w:r>
            <w:r w:rsidR="00E83F30" w:rsidRPr="00326EA4">
              <w:rPr>
                <w:rFonts w:ascii="Times New Roman" w:hAnsi="Times New Roman" w:cs="Times New Roman"/>
                <w:color w:val="000000" w:themeColor="text1"/>
                <w:sz w:val="24"/>
                <w:szCs w:val="24"/>
              </w:rPr>
              <w:t>consecuencia,</w:t>
            </w:r>
            <w:r w:rsidRPr="00326EA4">
              <w:rPr>
                <w:rFonts w:ascii="Times New Roman" w:hAnsi="Times New Roman" w:cs="Times New Roman"/>
                <w:color w:val="000000" w:themeColor="text1"/>
                <w:sz w:val="24"/>
                <w:szCs w:val="24"/>
              </w:rPr>
              <w:t xml:space="preserve"> no hay globalización genuina, toda globalización es un localismo exitoso y la globalización supone localización. </w:t>
            </w:r>
          </w:p>
          <w:p w14:paraId="72392F9E" w14:textId="77777777" w:rsidR="00DC75DB" w:rsidRPr="00326EA4" w:rsidRDefault="00DC75DB" w:rsidP="003016B3">
            <w:pPr>
              <w:spacing w:line="480" w:lineRule="auto"/>
              <w:ind w:firstLine="284"/>
              <w:rPr>
                <w:rFonts w:ascii="Times New Roman" w:hAnsi="Times New Roman" w:cs="Times New Roman"/>
                <w:b/>
                <w:sz w:val="24"/>
                <w:szCs w:val="24"/>
              </w:rPr>
            </w:pPr>
          </w:p>
        </w:tc>
      </w:tr>
      <w:tr w:rsidR="00DC75DB" w:rsidRPr="00326EA4" w14:paraId="5276A44C" w14:textId="77777777" w:rsidTr="00E83F30">
        <w:tc>
          <w:tcPr>
            <w:tcW w:w="4703" w:type="dxa"/>
            <w:tcBorders>
              <w:bottom w:val="single" w:sz="4" w:space="0" w:color="auto"/>
            </w:tcBorders>
          </w:tcPr>
          <w:p w14:paraId="61953C11" w14:textId="77777777" w:rsidR="00DC75DB" w:rsidRPr="00326EA4" w:rsidRDefault="00DC75DB" w:rsidP="003016B3">
            <w:pPr>
              <w:spacing w:line="480" w:lineRule="auto"/>
              <w:ind w:firstLine="284"/>
              <w:rPr>
                <w:rFonts w:ascii="Times New Roman" w:hAnsi="Times New Roman" w:cs="Times New Roman"/>
                <w:color w:val="292929"/>
                <w:sz w:val="24"/>
                <w:szCs w:val="24"/>
                <w:shd w:val="clear" w:color="auto" w:fill="FFFFFF"/>
              </w:rPr>
            </w:pPr>
            <w:r w:rsidRPr="00326EA4">
              <w:rPr>
                <w:rFonts w:ascii="Times New Roman" w:hAnsi="Times New Roman" w:cs="Times New Roman"/>
                <w:b/>
                <w:sz w:val="24"/>
                <w:szCs w:val="24"/>
              </w:rPr>
              <w:t xml:space="preserve">Reich: </w:t>
            </w:r>
            <w:r w:rsidRPr="00326EA4">
              <w:rPr>
                <w:rFonts w:ascii="Times New Roman" w:hAnsi="Times New Roman" w:cs="Times New Roman"/>
                <w:color w:val="292929"/>
                <w:sz w:val="24"/>
                <w:szCs w:val="24"/>
                <w:shd w:val="clear" w:color="auto" w:fill="FFFFFF"/>
              </w:rPr>
              <w:t>la globalización se presenta como un fenómeno históricamente irreversible, al cual deben sumarse todos los países, si no quieren perder el tren del desarrollo.</w:t>
            </w:r>
          </w:p>
          <w:p w14:paraId="352E3D54" w14:textId="77777777" w:rsidR="00DC75DB" w:rsidRPr="00326EA4" w:rsidRDefault="00DC75DB" w:rsidP="003016B3">
            <w:pPr>
              <w:spacing w:line="480" w:lineRule="auto"/>
              <w:ind w:firstLine="284"/>
              <w:rPr>
                <w:rFonts w:ascii="Times New Roman" w:hAnsi="Times New Roman" w:cs="Times New Roman"/>
                <w:b/>
                <w:sz w:val="24"/>
                <w:szCs w:val="24"/>
              </w:rPr>
            </w:pPr>
          </w:p>
        </w:tc>
        <w:tc>
          <w:tcPr>
            <w:tcW w:w="4937" w:type="dxa"/>
            <w:tcBorders>
              <w:bottom w:val="single" w:sz="4" w:space="0" w:color="auto"/>
            </w:tcBorders>
          </w:tcPr>
          <w:p w14:paraId="49F3A199" w14:textId="77777777" w:rsidR="00DC75DB" w:rsidRPr="00326EA4" w:rsidRDefault="00DC75DB" w:rsidP="003016B3">
            <w:pPr>
              <w:pStyle w:val="Textoindependiente"/>
              <w:spacing w:line="480" w:lineRule="auto"/>
              <w:ind w:firstLine="284"/>
              <w:rPr>
                <w:sz w:val="24"/>
                <w:szCs w:val="24"/>
                <w:lang w:val="es-CR"/>
              </w:rPr>
            </w:pPr>
            <w:r w:rsidRPr="00326EA4">
              <w:rPr>
                <w:b/>
                <w:sz w:val="24"/>
                <w:szCs w:val="24"/>
              </w:rPr>
              <w:t>Hinkelammert:</w:t>
            </w:r>
            <w:r w:rsidRPr="00326EA4">
              <w:rPr>
                <w:sz w:val="24"/>
                <w:szCs w:val="24"/>
                <w:lang w:val="es-CR"/>
              </w:rPr>
              <w:t xml:space="preserve"> La estrategia neoliberal de acumulación de capital, llamada globalización, es incompatible con el carácter global del mundo de hoy. Su triunfo definitivo implicaría el suicidio colectivo de la humanidad.</w:t>
            </w:r>
          </w:p>
          <w:p w14:paraId="228B3B82" w14:textId="77777777" w:rsidR="00DC75DB" w:rsidRPr="00326EA4" w:rsidRDefault="00DC75DB" w:rsidP="003016B3">
            <w:pPr>
              <w:spacing w:line="480" w:lineRule="auto"/>
              <w:ind w:firstLine="284"/>
              <w:rPr>
                <w:rFonts w:ascii="Times New Roman" w:hAnsi="Times New Roman" w:cs="Times New Roman"/>
                <w:b/>
                <w:sz w:val="24"/>
                <w:szCs w:val="24"/>
              </w:rPr>
            </w:pPr>
          </w:p>
        </w:tc>
      </w:tr>
      <w:tr w:rsidR="00DC75DB" w:rsidRPr="00326EA4" w14:paraId="187B246A" w14:textId="77777777" w:rsidTr="00E83F30">
        <w:tc>
          <w:tcPr>
            <w:tcW w:w="9640" w:type="dxa"/>
            <w:gridSpan w:val="2"/>
            <w:tcBorders>
              <w:top w:val="single" w:sz="4" w:space="0" w:color="auto"/>
            </w:tcBorders>
          </w:tcPr>
          <w:p w14:paraId="2C89C8AF" w14:textId="77777777" w:rsidR="00DC75DB" w:rsidRPr="00326EA4" w:rsidRDefault="00DC75DB" w:rsidP="003016B3">
            <w:pPr>
              <w:pStyle w:val="Prrafodelista"/>
              <w:spacing w:line="480" w:lineRule="auto"/>
              <w:ind w:left="0" w:firstLine="284"/>
              <w:rPr>
                <w:rFonts w:ascii="Times New Roman" w:hAnsi="Times New Roman" w:cs="Times New Roman"/>
                <w:sz w:val="24"/>
                <w:szCs w:val="24"/>
              </w:rPr>
            </w:pPr>
            <w:r w:rsidRPr="00326EA4">
              <w:rPr>
                <w:rFonts w:ascii="Times New Roman" w:hAnsi="Times New Roman" w:cs="Times New Roman"/>
                <w:sz w:val="24"/>
                <w:szCs w:val="24"/>
              </w:rPr>
              <w:t>La mirada globalista puede ser concebida como un sentido poco razonable</w:t>
            </w:r>
            <w:r w:rsidR="00E83F30" w:rsidRPr="00326EA4">
              <w:rPr>
                <w:rFonts w:ascii="Times New Roman" w:hAnsi="Times New Roman" w:cs="Times New Roman"/>
                <w:sz w:val="24"/>
                <w:szCs w:val="24"/>
              </w:rPr>
              <w:t>,</w:t>
            </w:r>
            <w:r w:rsidRPr="00326EA4">
              <w:rPr>
                <w:rFonts w:ascii="Times New Roman" w:hAnsi="Times New Roman" w:cs="Times New Roman"/>
                <w:sz w:val="24"/>
                <w:szCs w:val="24"/>
              </w:rPr>
              <w:t xml:space="preserve"> al ser visto como única manera de triunfar en el mundo globalista</w:t>
            </w:r>
            <w:r w:rsidR="00E83F30" w:rsidRPr="00326EA4">
              <w:rPr>
                <w:rFonts w:ascii="Times New Roman" w:hAnsi="Times New Roman" w:cs="Times New Roman"/>
                <w:sz w:val="24"/>
                <w:szCs w:val="24"/>
              </w:rPr>
              <w:t xml:space="preserve">, </w:t>
            </w:r>
            <w:r w:rsidRPr="00326EA4">
              <w:rPr>
                <w:rFonts w:ascii="Times New Roman" w:hAnsi="Times New Roman" w:cs="Times New Roman"/>
                <w:sz w:val="24"/>
                <w:szCs w:val="24"/>
              </w:rPr>
              <w:t xml:space="preserve">ya que </w:t>
            </w:r>
            <w:r w:rsidR="00031FAC" w:rsidRPr="00326EA4">
              <w:rPr>
                <w:rFonts w:ascii="Times New Roman" w:hAnsi="Times New Roman" w:cs="Times New Roman"/>
                <w:sz w:val="24"/>
                <w:szCs w:val="24"/>
              </w:rPr>
              <w:t>está</w:t>
            </w:r>
            <w:r w:rsidRPr="00326EA4">
              <w:rPr>
                <w:rFonts w:ascii="Times New Roman" w:hAnsi="Times New Roman" w:cs="Times New Roman"/>
                <w:sz w:val="24"/>
                <w:szCs w:val="24"/>
              </w:rPr>
              <w:t xml:space="preserve"> basado en regímenes individualistas y deja de lado los cambios y las afectaciones en los ámbitos sociales, culturas, económicos y políticos, mientras que la mirada crítica pude ser vista como una oportunidad para resistir a las visiones contrapuestas</w:t>
            </w:r>
            <w:r w:rsidR="00031FAC" w:rsidRPr="00326EA4">
              <w:rPr>
                <w:rFonts w:ascii="Times New Roman" w:hAnsi="Times New Roman" w:cs="Times New Roman"/>
                <w:sz w:val="24"/>
                <w:szCs w:val="24"/>
              </w:rPr>
              <w:t>.</w:t>
            </w:r>
          </w:p>
          <w:p w14:paraId="3CE4A995" w14:textId="77777777" w:rsidR="00DC75DB" w:rsidRPr="00326EA4" w:rsidRDefault="00031FAC" w:rsidP="003016B3">
            <w:pPr>
              <w:pStyle w:val="Prrafodelista"/>
              <w:spacing w:line="480" w:lineRule="auto"/>
              <w:ind w:left="0" w:firstLine="284"/>
              <w:rPr>
                <w:rFonts w:ascii="Times New Roman" w:hAnsi="Times New Roman" w:cs="Times New Roman"/>
                <w:sz w:val="24"/>
                <w:szCs w:val="24"/>
              </w:rPr>
            </w:pPr>
            <w:r w:rsidRPr="00326EA4">
              <w:rPr>
                <w:rFonts w:ascii="Times New Roman" w:hAnsi="Times New Roman" w:cs="Times New Roman"/>
                <w:sz w:val="24"/>
                <w:szCs w:val="24"/>
              </w:rPr>
              <w:lastRenderedPageBreak/>
              <w:t xml:space="preserve">Desde </w:t>
            </w:r>
            <w:r w:rsidR="00DC75DB" w:rsidRPr="00326EA4">
              <w:rPr>
                <w:rFonts w:ascii="Times New Roman" w:hAnsi="Times New Roman" w:cs="Times New Roman"/>
                <w:sz w:val="24"/>
                <w:szCs w:val="24"/>
              </w:rPr>
              <w:t>las perspectivas geopolíticas, se tiene</w:t>
            </w:r>
            <w:r w:rsidRPr="00326EA4">
              <w:rPr>
                <w:rFonts w:ascii="Times New Roman" w:hAnsi="Times New Roman" w:cs="Times New Roman"/>
                <w:sz w:val="24"/>
                <w:szCs w:val="24"/>
              </w:rPr>
              <w:t>n</w:t>
            </w:r>
            <w:r w:rsidR="00DC75DB" w:rsidRPr="00326EA4">
              <w:rPr>
                <w:rFonts w:ascii="Times New Roman" w:hAnsi="Times New Roman" w:cs="Times New Roman"/>
                <w:sz w:val="24"/>
                <w:szCs w:val="24"/>
              </w:rPr>
              <w:t xml:space="preserve"> dos visiones, las cuales son netamente opuestas, debido a que la primera (Clásica) centra su ideología en el poder dominante, mientras que la visión Crítica, pretende renovar o cambiar esta última con el propósito de que se genere igualdad.</w:t>
            </w:r>
          </w:p>
          <w:p w14:paraId="2B4A81F6" w14:textId="77777777" w:rsidR="00263A42" w:rsidRPr="00326EA4" w:rsidRDefault="00DC75DB" w:rsidP="003016B3">
            <w:pPr>
              <w:pStyle w:val="Prrafodelista"/>
              <w:spacing w:line="480" w:lineRule="auto"/>
              <w:ind w:left="0" w:firstLine="284"/>
              <w:rPr>
                <w:rFonts w:ascii="Times New Roman" w:hAnsi="Times New Roman" w:cs="Times New Roman"/>
                <w:sz w:val="24"/>
                <w:szCs w:val="24"/>
              </w:rPr>
            </w:pPr>
            <w:r w:rsidRPr="00326EA4">
              <w:rPr>
                <w:rFonts w:ascii="Times New Roman" w:hAnsi="Times New Roman" w:cs="Times New Roman"/>
                <w:sz w:val="24"/>
                <w:szCs w:val="24"/>
              </w:rPr>
              <w:t xml:space="preserve">Lo anterior </w:t>
            </w:r>
            <w:r w:rsidR="00031FAC" w:rsidRPr="00326EA4">
              <w:rPr>
                <w:rFonts w:ascii="Times New Roman" w:hAnsi="Times New Roman" w:cs="Times New Roman"/>
                <w:sz w:val="24"/>
                <w:szCs w:val="24"/>
              </w:rPr>
              <w:t>enmarca</w:t>
            </w:r>
            <w:r w:rsidRPr="00326EA4">
              <w:rPr>
                <w:rFonts w:ascii="Times New Roman" w:hAnsi="Times New Roman" w:cs="Times New Roman"/>
                <w:sz w:val="24"/>
                <w:szCs w:val="24"/>
              </w:rPr>
              <w:t xml:space="preserve"> la formación educativa</w:t>
            </w:r>
            <w:r w:rsidR="00031FAC" w:rsidRPr="00326EA4">
              <w:rPr>
                <w:rFonts w:ascii="Times New Roman" w:hAnsi="Times New Roman" w:cs="Times New Roman"/>
                <w:sz w:val="24"/>
                <w:szCs w:val="24"/>
              </w:rPr>
              <w:t xml:space="preserve"> </w:t>
            </w:r>
            <w:r w:rsidRPr="00326EA4">
              <w:rPr>
                <w:rFonts w:ascii="Times New Roman" w:hAnsi="Times New Roman" w:cs="Times New Roman"/>
                <w:sz w:val="24"/>
                <w:szCs w:val="24"/>
              </w:rPr>
              <w:t xml:space="preserve">que ha sido orientada </w:t>
            </w:r>
            <w:r w:rsidR="00031FAC" w:rsidRPr="00326EA4">
              <w:rPr>
                <w:rFonts w:ascii="Times New Roman" w:hAnsi="Times New Roman" w:cs="Times New Roman"/>
                <w:sz w:val="24"/>
                <w:szCs w:val="24"/>
              </w:rPr>
              <w:t xml:space="preserve">a </w:t>
            </w:r>
            <w:r w:rsidRPr="00326EA4">
              <w:rPr>
                <w:rFonts w:ascii="Times New Roman" w:hAnsi="Times New Roman" w:cs="Times New Roman"/>
                <w:sz w:val="24"/>
                <w:szCs w:val="24"/>
              </w:rPr>
              <w:t xml:space="preserve">responder a </w:t>
            </w:r>
            <w:r w:rsidR="00031FAC" w:rsidRPr="00326EA4">
              <w:rPr>
                <w:rFonts w:ascii="Times New Roman" w:hAnsi="Times New Roman" w:cs="Times New Roman"/>
                <w:sz w:val="24"/>
                <w:szCs w:val="24"/>
              </w:rPr>
              <w:t>miradas</w:t>
            </w:r>
            <w:r w:rsidRPr="00326EA4">
              <w:rPr>
                <w:rFonts w:ascii="Times New Roman" w:hAnsi="Times New Roman" w:cs="Times New Roman"/>
                <w:sz w:val="24"/>
                <w:szCs w:val="24"/>
              </w:rPr>
              <w:t xml:space="preserve"> de carácter globalista y </w:t>
            </w:r>
            <w:r w:rsidR="00031FAC" w:rsidRPr="00326EA4">
              <w:rPr>
                <w:rFonts w:ascii="Times New Roman" w:hAnsi="Times New Roman" w:cs="Times New Roman"/>
                <w:sz w:val="24"/>
                <w:szCs w:val="24"/>
              </w:rPr>
              <w:t xml:space="preserve">a </w:t>
            </w:r>
            <w:r w:rsidRPr="00326EA4">
              <w:rPr>
                <w:rFonts w:ascii="Times New Roman" w:hAnsi="Times New Roman" w:cs="Times New Roman"/>
                <w:sz w:val="24"/>
                <w:szCs w:val="24"/>
              </w:rPr>
              <w:t>las visiones clásicas (geopolítica)</w:t>
            </w:r>
            <w:r w:rsidR="008D1C24" w:rsidRPr="00326EA4">
              <w:rPr>
                <w:rFonts w:ascii="Times New Roman" w:hAnsi="Times New Roman" w:cs="Times New Roman"/>
                <w:sz w:val="24"/>
                <w:szCs w:val="24"/>
              </w:rPr>
              <w:t>.</w:t>
            </w:r>
            <w:r w:rsidRPr="00326EA4">
              <w:rPr>
                <w:rFonts w:ascii="Times New Roman" w:hAnsi="Times New Roman" w:cs="Times New Roman"/>
                <w:sz w:val="24"/>
                <w:szCs w:val="24"/>
              </w:rPr>
              <w:t xml:space="preserve"> </w:t>
            </w:r>
            <w:r w:rsidR="008D1C24" w:rsidRPr="00326EA4">
              <w:rPr>
                <w:rFonts w:ascii="Times New Roman" w:hAnsi="Times New Roman" w:cs="Times New Roman"/>
                <w:sz w:val="24"/>
                <w:szCs w:val="24"/>
              </w:rPr>
              <w:t>P</w:t>
            </w:r>
            <w:r w:rsidRPr="00326EA4">
              <w:rPr>
                <w:rFonts w:ascii="Times New Roman" w:hAnsi="Times New Roman" w:cs="Times New Roman"/>
                <w:sz w:val="24"/>
                <w:szCs w:val="24"/>
              </w:rPr>
              <w:t>or tanto, se requiere formar personas idóneas para comprender la importancia de actuar, transformar y cambiar dicho pensamiento, logrando una visión crítica del mu</w:t>
            </w:r>
            <w:r w:rsidR="00263A42" w:rsidRPr="00326EA4">
              <w:rPr>
                <w:rFonts w:ascii="Times New Roman" w:hAnsi="Times New Roman" w:cs="Times New Roman"/>
                <w:sz w:val="24"/>
                <w:szCs w:val="24"/>
              </w:rPr>
              <w:t>n</w:t>
            </w:r>
            <w:r w:rsidRPr="00326EA4">
              <w:rPr>
                <w:rFonts w:ascii="Times New Roman" w:hAnsi="Times New Roman" w:cs="Times New Roman"/>
                <w:sz w:val="24"/>
                <w:szCs w:val="24"/>
              </w:rPr>
              <w:t xml:space="preserve">do y sus exigencias y/o acontecimientos. </w:t>
            </w:r>
          </w:p>
          <w:p w14:paraId="6468831F" w14:textId="77777777" w:rsidR="00DC75DB" w:rsidRPr="00326EA4" w:rsidRDefault="00DC75DB" w:rsidP="003016B3">
            <w:pPr>
              <w:pStyle w:val="Prrafodelista"/>
              <w:spacing w:line="480" w:lineRule="auto"/>
              <w:ind w:left="0" w:firstLine="284"/>
              <w:rPr>
                <w:rFonts w:ascii="Times New Roman" w:hAnsi="Times New Roman" w:cs="Times New Roman"/>
                <w:sz w:val="24"/>
                <w:szCs w:val="24"/>
              </w:rPr>
            </w:pPr>
            <w:r w:rsidRPr="00326EA4">
              <w:rPr>
                <w:rFonts w:ascii="Times New Roman" w:hAnsi="Times New Roman" w:cs="Times New Roman"/>
                <w:sz w:val="24"/>
                <w:szCs w:val="24"/>
              </w:rPr>
              <w:t xml:space="preserve">Dichas miradas o </w:t>
            </w:r>
            <w:r w:rsidR="00263A42" w:rsidRPr="00326EA4">
              <w:rPr>
                <w:rFonts w:ascii="Times New Roman" w:hAnsi="Times New Roman" w:cs="Times New Roman"/>
                <w:sz w:val="24"/>
                <w:szCs w:val="24"/>
              </w:rPr>
              <w:t>visiones</w:t>
            </w:r>
            <w:r w:rsidRPr="00326EA4">
              <w:rPr>
                <w:rFonts w:ascii="Times New Roman" w:hAnsi="Times New Roman" w:cs="Times New Roman"/>
                <w:sz w:val="24"/>
                <w:szCs w:val="24"/>
              </w:rPr>
              <w:t xml:space="preserve"> se utilizarán como referente en el capí</w:t>
            </w:r>
            <w:r w:rsidR="00E240F0" w:rsidRPr="00326EA4">
              <w:rPr>
                <w:rFonts w:ascii="Times New Roman" w:hAnsi="Times New Roman" w:cs="Times New Roman"/>
                <w:sz w:val="24"/>
                <w:szCs w:val="24"/>
              </w:rPr>
              <w:t>tulo II, con el propósito de de</w:t>
            </w:r>
            <w:r w:rsidRPr="00326EA4">
              <w:rPr>
                <w:rFonts w:ascii="Times New Roman" w:hAnsi="Times New Roman" w:cs="Times New Roman"/>
                <w:sz w:val="24"/>
                <w:szCs w:val="24"/>
              </w:rPr>
              <w:t>t</w:t>
            </w:r>
            <w:r w:rsidR="00E240F0" w:rsidRPr="00326EA4">
              <w:rPr>
                <w:rFonts w:ascii="Times New Roman" w:hAnsi="Times New Roman" w:cs="Times New Roman"/>
                <w:sz w:val="24"/>
                <w:szCs w:val="24"/>
              </w:rPr>
              <w:t>er</w:t>
            </w:r>
            <w:r w:rsidRPr="00326EA4">
              <w:rPr>
                <w:rFonts w:ascii="Times New Roman" w:hAnsi="Times New Roman" w:cs="Times New Roman"/>
                <w:sz w:val="24"/>
                <w:szCs w:val="24"/>
              </w:rPr>
              <w:t>minar las miradas existentes en las universidades UC y FUP.</w:t>
            </w:r>
          </w:p>
        </w:tc>
      </w:tr>
    </w:tbl>
    <w:p w14:paraId="54F67F67" w14:textId="1EE76C73" w:rsidR="007210A1" w:rsidRPr="00326EA4" w:rsidRDefault="0070588B" w:rsidP="00124D3D">
      <w:pPr>
        <w:spacing w:line="480" w:lineRule="auto"/>
        <w:ind w:firstLine="284"/>
        <w:rPr>
          <w:rFonts w:ascii="Times New Roman" w:hAnsi="Times New Roman" w:cs="Times New Roman"/>
          <w:b/>
          <w:sz w:val="20"/>
          <w:szCs w:val="20"/>
        </w:rPr>
      </w:pPr>
      <w:r w:rsidRPr="00326EA4">
        <w:rPr>
          <w:rFonts w:ascii="Times New Roman" w:hAnsi="Times New Roman" w:cs="Times New Roman"/>
          <w:b/>
          <w:sz w:val="20"/>
          <w:szCs w:val="20"/>
        </w:rPr>
        <w:lastRenderedPageBreak/>
        <w:t xml:space="preserve">Fuente: </w:t>
      </w:r>
      <w:r w:rsidR="00D06225" w:rsidRPr="00326EA4">
        <w:rPr>
          <w:rFonts w:ascii="Times New Roman" w:hAnsi="Times New Roman" w:cs="Times New Roman"/>
          <w:b/>
          <w:sz w:val="20"/>
          <w:szCs w:val="20"/>
        </w:rPr>
        <w:t>elaboración propia</w:t>
      </w:r>
    </w:p>
    <w:p w14:paraId="2F38282F" w14:textId="77777777" w:rsidR="00124D3D" w:rsidRPr="00326EA4" w:rsidRDefault="00124D3D" w:rsidP="00124D3D">
      <w:pPr>
        <w:spacing w:line="480" w:lineRule="auto"/>
        <w:ind w:firstLine="284"/>
        <w:rPr>
          <w:rFonts w:ascii="Times New Roman" w:hAnsi="Times New Roman" w:cs="Times New Roman"/>
          <w:b/>
          <w:sz w:val="20"/>
          <w:szCs w:val="20"/>
        </w:rPr>
      </w:pPr>
    </w:p>
    <w:p w14:paraId="13759FD6" w14:textId="65FE063A" w:rsidR="00DC7949" w:rsidRPr="00326EA4" w:rsidRDefault="00DC7949" w:rsidP="003016B3">
      <w:pPr>
        <w:spacing w:line="480" w:lineRule="auto"/>
        <w:ind w:firstLine="284"/>
        <w:rPr>
          <w:rFonts w:ascii="Times New Roman" w:hAnsi="Times New Roman" w:cs="Times New Roman"/>
          <w:sz w:val="24"/>
          <w:szCs w:val="24"/>
        </w:rPr>
      </w:pPr>
      <w:r w:rsidRPr="00326EA4">
        <w:rPr>
          <w:sz w:val="24"/>
          <w:szCs w:val="24"/>
        </w:rPr>
        <w:t xml:space="preserve">A </w:t>
      </w:r>
      <w:r w:rsidRPr="00326EA4">
        <w:rPr>
          <w:rFonts w:ascii="Times New Roman" w:hAnsi="Times New Roman" w:cs="Times New Roman"/>
          <w:sz w:val="24"/>
          <w:szCs w:val="24"/>
        </w:rPr>
        <w:t xml:space="preserve">modo de resumen puede señalarse lo siguiente. De la manera como se entienda </w:t>
      </w:r>
      <w:r w:rsidR="00C36266" w:rsidRPr="00326EA4">
        <w:rPr>
          <w:rFonts w:ascii="Times New Roman" w:hAnsi="Times New Roman" w:cs="Times New Roman"/>
          <w:sz w:val="24"/>
          <w:szCs w:val="24"/>
        </w:rPr>
        <w:t>la globalización</w:t>
      </w:r>
      <w:r w:rsidRPr="00326EA4">
        <w:rPr>
          <w:rFonts w:ascii="Times New Roman" w:hAnsi="Times New Roman" w:cs="Times New Roman"/>
          <w:sz w:val="24"/>
          <w:szCs w:val="24"/>
        </w:rPr>
        <w:t xml:space="preserve">, los intereses e implicaciones serán diferentes para los enfoques con que se </w:t>
      </w:r>
      <w:r w:rsidR="00C36266" w:rsidRPr="00326EA4">
        <w:rPr>
          <w:rFonts w:ascii="Times New Roman" w:hAnsi="Times New Roman" w:cs="Times New Roman"/>
          <w:sz w:val="24"/>
          <w:szCs w:val="24"/>
        </w:rPr>
        <w:t>aborde la</w:t>
      </w:r>
      <w:r w:rsidRPr="00326EA4">
        <w:rPr>
          <w:rFonts w:ascii="Times New Roman" w:hAnsi="Times New Roman" w:cs="Times New Roman"/>
          <w:sz w:val="24"/>
          <w:szCs w:val="24"/>
        </w:rPr>
        <w:t xml:space="preserve"> educación contable y la formación de contadores, ya que se pueden encontrar distintas vertientes de globalización. La visión globalista o economicista donde el centro de atención tiene que ver con la integración del libre comercio y la lógica del capitalismo. En esta vertiente todo se fabrica y se vende en nombre de los valores, rige el interés individual</w:t>
      </w:r>
      <w:r w:rsidR="00C36266" w:rsidRPr="00326EA4">
        <w:rPr>
          <w:rFonts w:ascii="Times New Roman" w:hAnsi="Times New Roman" w:cs="Times New Roman"/>
          <w:sz w:val="24"/>
          <w:szCs w:val="24"/>
        </w:rPr>
        <w:t xml:space="preserve"> sobre el general colocando al </w:t>
      </w:r>
      <w:r w:rsidRPr="00326EA4">
        <w:rPr>
          <w:rFonts w:ascii="Times New Roman" w:hAnsi="Times New Roman" w:cs="Times New Roman"/>
          <w:sz w:val="24"/>
          <w:szCs w:val="24"/>
        </w:rPr>
        <w:t>hom</w:t>
      </w:r>
      <w:r w:rsidR="00C36266" w:rsidRPr="00326EA4">
        <w:rPr>
          <w:rFonts w:ascii="Times New Roman" w:hAnsi="Times New Roman" w:cs="Times New Roman"/>
          <w:sz w:val="24"/>
          <w:szCs w:val="24"/>
        </w:rPr>
        <w:t xml:space="preserve">bre al servicio de la economía </w:t>
      </w:r>
      <w:r w:rsidRPr="00326EA4">
        <w:rPr>
          <w:rFonts w:ascii="Times New Roman" w:hAnsi="Times New Roman" w:cs="Times New Roman"/>
          <w:sz w:val="24"/>
          <w:szCs w:val="24"/>
        </w:rPr>
        <w:t>y no a la economía al servicio del hombre, consolidando al régimen capitalista como única opción.</w:t>
      </w:r>
    </w:p>
    <w:p w14:paraId="228182D3" w14:textId="77777777" w:rsidR="00DC7949" w:rsidRPr="00326EA4" w:rsidRDefault="00DC7949"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 Los críticos por su parte dicen que la globalización llega a desestructurar y reestructurar al mundo, generando desigualdad porque afecta de diferente manera a cada población, causando deterioro al medio ambiente por el consumo desmedido de los recursos naturales, en el ámbito cultural ocasiona la pérdida de la diversidad, debido a que la globalización conlleva a la </w:t>
      </w:r>
      <w:r w:rsidRPr="00326EA4">
        <w:rPr>
          <w:rFonts w:ascii="Times New Roman" w:hAnsi="Times New Roman" w:cs="Times New Roman"/>
          <w:sz w:val="24"/>
          <w:szCs w:val="24"/>
        </w:rPr>
        <w:lastRenderedPageBreak/>
        <w:t xml:space="preserve">homogenización de las culturas y en consecuencia las más frágiles tienden a desaparecer o pierdan relevancia. </w:t>
      </w:r>
    </w:p>
    <w:p w14:paraId="5D84A753" w14:textId="13379892" w:rsidR="00DC7949" w:rsidRPr="00326EA4" w:rsidRDefault="00DC7949" w:rsidP="003016B3">
      <w:pPr>
        <w:spacing w:line="480" w:lineRule="auto"/>
        <w:rPr>
          <w:rFonts w:ascii="Times New Roman" w:hAnsi="Times New Roman" w:cs="Times New Roman"/>
          <w:sz w:val="24"/>
          <w:szCs w:val="24"/>
        </w:rPr>
      </w:pPr>
      <w:r w:rsidRPr="00326EA4">
        <w:rPr>
          <w:rFonts w:ascii="Times New Roman" w:hAnsi="Times New Roman" w:cs="Times New Roman"/>
          <w:sz w:val="24"/>
          <w:szCs w:val="24"/>
        </w:rPr>
        <w:t>Las relacione</w:t>
      </w:r>
      <w:r w:rsidR="00F12E64" w:rsidRPr="00326EA4">
        <w:rPr>
          <w:rFonts w:ascii="Times New Roman" w:hAnsi="Times New Roman" w:cs="Times New Roman"/>
          <w:sz w:val="24"/>
          <w:szCs w:val="24"/>
        </w:rPr>
        <w:t>s internacionales</w:t>
      </w:r>
      <w:r w:rsidRPr="00326EA4">
        <w:rPr>
          <w:rFonts w:ascii="Times New Roman" w:hAnsi="Times New Roman" w:cs="Times New Roman"/>
          <w:sz w:val="24"/>
          <w:szCs w:val="24"/>
        </w:rPr>
        <w:t xml:space="preserve"> también se basan en teorías como el realismo e idealismo, términos opuestos que tienen implicaciones diferentes. Igualmente pueden observarse enfoques como la geopolítica clásica o tradicional que se centra y defiende las distribuciones de poder gl</w:t>
      </w:r>
      <w:r w:rsidR="00F12E64" w:rsidRPr="00326EA4">
        <w:rPr>
          <w:rFonts w:ascii="Times New Roman" w:hAnsi="Times New Roman" w:cs="Times New Roman"/>
          <w:sz w:val="24"/>
          <w:szCs w:val="24"/>
        </w:rPr>
        <w:t xml:space="preserve">obal existentes entre estados, </w:t>
      </w:r>
      <w:r w:rsidRPr="00326EA4">
        <w:rPr>
          <w:rFonts w:ascii="Times New Roman" w:hAnsi="Times New Roman" w:cs="Times New Roman"/>
          <w:sz w:val="24"/>
          <w:szCs w:val="24"/>
        </w:rPr>
        <w:t>y la geopolítica crítica o contemporánea, que analiza críticamente los resultados geográficos y políticos internacionalmente, e indagan y proponen alternativas de cambios que de cierta forma no agobien a la humanidad con los estándares políticos gubernamentales entre estados.</w:t>
      </w:r>
    </w:p>
    <w:p w14:paraId="451410B7" w14:textId="00370662" w:rsidR="00DC7949" w:rsidRPr="00326EA4" w:rsidRDefault="00DC7949" w:rsidP="003016B3">
      <w:pPr>
        <w:pStyle w:val="Default"/>
        <w:spacing w:after="30" w:line="480" w:lineRule="auto"/>
        <w:ind w:firstLine="284"/>
        <w:rPr>
          <w:color w:val="auto"/>
        </w:rPr>
      </w:pPr>
      <w:r w:rsidRPr="00326EA4">
        <w:t xml:space="preserve">Como queda dicho a partir de </w:t>
      </w:r>
      <w:r w:rsidRPr="00326EA4">
        <w:rPr>
          <w:noProof/>
        </w:rPr>
        <w:t>(Rueda Delgado, Pinzon Pinto, &amp; Patiño Jacinto)</w:t>
      </w:r>
      <w:r w:rsidRPr="00326EA4">
        <w:t xml:space="preserve"> </w:t>
      </w:r>
      <w:sdt>
        <w:sdtPr>
          <w:rPr>
            <w:color w:val="auto"/>
          </w:rPr>
          <w:id w:val="-846707458"/>
          <w:citation/>
        </w:sdtPr>
        <w:sdtEndPr/>
        <w:sdtContent>
          <w:r w:rsidRPr="00326EA4">
            <w:rPr>
              <w:color w:val="auto"/>
            </w:rPr>
            <w:fldChar w:fldCharType="begin"/>
          </w:r>
          <w:r w:rsidRPr="00326EA4">
            <w:rPr>
              <w:noProof/>
              <w:color w:val="auto"/>
            </w:rPr>
            <w:instrText xml:space="preserve">CITATION Rue132 \n  \t  \l 9226 </w:instrText>
          </w:r>
          <w:r w:rsidRPr="00326EA4">
            <w:rPr>
              <w:color w:val="auto"/>
            </w:rPr>
            <w:fldChar w:fldCharType="separate"/>
          </w:r>
          <w:r w:rsidR="00D873CB" w:rsidRPr="00326EA4">
            <w:rPr>
              <w:noProof/>
              <w:color w:val="auto"/>
            </w:rPr>
            <w:t>(2013)</w:t>
          </w:r>
          <w:r w:rsidRPr="00326EA4">
            <w:rPr>
              <w:color w:val="auto"/>
            </w:rPr>
            <w:fldChar w:fldCharType="end"/>
          </w:r>
        </w:sdtContent>
      </w:sdt>
      <w:r w:rsidRPr="00326EA4">
        <w:t>“la internacionalización tiene dos miradas: una, como un proceso irreversible (hegemónico) y otra, como un proceso a construir socialmente”.</w:t>
      </w:r>
      <w:r w:rsidRPr="00326EA4">
        <w:rPr>
          <w:noProof/>
          <w:lang w:val="es-ES"/>
        </w:rPr>
        <w:t xml:space="preserve"> (pág. 645). Asi se tendrá la vision hegemonica de la internacionalizacion que coincide con la vison hegemonica de la globalizaciòn, cuya preocupacion radica solo en el funcionamiento y la primacía de la economia sobre cualquier otro interes</w:t>
      </w:r>
      <w:r w:rsidRPr="00326EA4">
        <w:rPr>
          <w:color w:val="auto"/>
        </w:rPr>
        <w:t xml:space="preserve">, las concepciones afines de las relaciones internacionales y la geopolítica tradicional. De otro lado la internacionalización se puede abordar desde la visión crítica y constructivista que busca insertar lo internacional, mediante la construcción social, el bienestar de toda la población y no solo para algunos actores; o que implica hablar de globalizaciones, ver diferentes enfoques de relaciones internacionales y comprender </w:t>
      </w:r>
      <w:r w:rsidR="00801840" w:rsidRPr="00326EA4">
        <w:rPr>
          <w:color w:val="auto"/>
        </w:rPr>
        <w:t>las diversas miradas</w:t>
      </w:r>
      <w:r w:rsidRPr="00326EA4">
        <w:rPr>
          <w:color w:val="auto"/>
        </w:rPr>
        <w:t xml:space="preserve"> del contexto geopolítico. </w:t>
      </w:r>
      <w:r w:rsidRPr="00326EA4">
        <w:rPr>
          <w:noProof/>
          <w:lang w:val="es-ES"/>
        </w:rPr>
        <w:t>En consecuancia los procesos de internacionaziación deben reconocer la pluralidad de miradas sobre la globalziación, las relacione</w:t>
      </w:r>
      <w:r w:rsidR="009D6118" w:rsidRPr="00326EA4">
        <w:rPr>
          <w:noProof/>
          <w:lang w:val="es-ES"/>
        </w:rPr>
        <w:t xml:space="preserve">s </w:t>
      </w:r>
      <w:r w:rsidRPr="00326EA4">
        <w:rPr>
          <w:noProof/>
          <w:lang w:val="es-ES"/>
        </w:rPr>
        <w:t>internaiconales y la geopolitica.</w:t>
      </w:r>
      <w:r w:rsidR="009D6118" w:rsidRPr="00326EA4">
        <w:rPr>
          <w:noProof/>
          <w:lang w:val="es-ES"/>
        </w:rPr>
        <w:t xml:space="preserve"> Y este re</w:t>
      </w:r>
      <w:r w:rsidR="000C6715" w:rsidRPr="00326EA4">
        <w:rPr>
          <w:noProof/>
          <w:lang w:val="es-ES"/>
        </w:rPr>
        <w:t>co</w:t>
      </w:r>
      <w:r w:rsidR="009D6118" w:rsidRPr="00326EA4">
        <w:rPr>
          <w:noProof/>
          <w:lang w:val="es-ES"/>
        </w:rPr>
        <w:t>nocimiento debe dars</w:t>
      </w:r>
      <w:r w:rsidRPr="00326EA4">
        <w:rPr>
          <w:noProof/>
          <w:lang w:val="es-ES"/>
        </w:rPr>
        <w:t xml:space="preserve">e tanto para formular estrategias de internaiconalización como para determinar los contenidos de estas, pues no es posible diseñar estrategias de internacionalización o roponer contenidos que se </w:t>
      </w:r>
      <w:r w:rsidRPr="00326EA4">
        <w:rPr>
          <w:noProof/>
          <w:lang w:val="es-ES"/>
        </w:rPr>
        <w:lastRenderedPageBreak/>
        <w:t xml:space="preserve">sesguen a una mirada de la globalziación o la geopolitica, ello no redunda en el sentido de lo universal y más aún configura una mirada cerrada sobre el mundo y carente de criterio sobre los problemas globales que se enfrentan hoy.  </w:t>
      </w:r>
    </w:p>
    <w:p w14:paraId="2DD21619" w14:textId="77777777" w:rsidR="00DC7949" w:rsidRPr="00326EA4" w:rsidRDefault="00DC7949" w:rsidP="003016B3">
      <w:pPr>
        <w:spacing w:line="480" w:lineRule="auto"/>
        <w:rPr>
          <w:rFonts w:ascii="Times New Roman" w:hAnsi="Times New Roman" w:cs="Times New Roman"/>
          <w:sz w:val="24"/>
          <w:szCs w:val="24"/>
        </w:rPr>
      </w:pPr>
    </w:p>
    <w:p w14:paraId="6FA679D9" w14:textId="77777777" w:rsidR="00DC7949" w:rsidRPr="00326EA4" w:rsidRDefault="00DC7949" w:rsidP="003016B3">
      <w:pPr>
        <w:spacing w:line="480" w:lineRule="auto"/>
        <w:rPr>
          <w:rFonts w:ascii="Times New Roman" w:hAnsi="Times New Roman" w:cs="Times New Roman"/>
          <w:sz w:val="24"/>
          <w:szCs w:val="24"/>
        </w:rPr>
      </w:pPr>
    </w:p>
    <w:p w14:paraId="609D5F95" w14:textId="77777777" w:rsidR="00DC7949" w:rsidRPr="00326EA4" w:rsidRDefault="00DC7949" w:rsidP="003016B3">
      <w:pPr>
        <w:spacing w:line="480" w:lineRule="auto"/>
      </w:pPr>
    </w:p>
    <w:p w14:paraId="0F826E35" w14:textId="369755D5" w:rsidR="007210A1" w:rsidRPr="00326EA4" w:rsidRDefault="007210A1" w:rsidP="003016B3">
      <w:pPr>
        <w:pStyle w:val="Puesto"/>
        <w:spacing w:line="480" w:lineRule="auto"/>
        <w:ind w:firstLine="284"/>
        <w:jc w:val="left"/>
        <w:rPr>
          <w:sz w:val="24"/>
          <w:szCs w:val="24"/>
        </w:rPr>
      </w:pPr>
    </w:p>
    <w:p w14:paraId="19CAAE4A" w14:textId="77777777" w:rsidR="007210A1" w:rsidRPr="00326EA4" w:rsidRDefault="007210A1" w:rsidP="003016B3">
      <w:pPr>
        <w:pStyle w:val="Puesto"/>
        <w:spacing w:line="480" w:lineRule="auto"/>
        <w:ind w:firstLine="284"/>
        <w:jc w:val="left"/>
        <w:rPr>
          <w:sz w:val="24"/>
          <w:szCs w:val="24"/>
        </w:rPr>
      </w:pPr>
    </w:p>
    <w:p w14:paraId="0F8D07DB" w14:textId="77777777" w:rsidR="007210A1" w:rsidRPr="00326EA4" w:rsidRDefault="007210A1" w:rsidP="003016B3">
      <w:pPr>
        <w:pStyle w:val="Puesto"/>
        <w:spacing w:line="480" w:lineRule="auto"/>
        <w:ind w:firstLine="284"/>
        <w:jc w:val="left"/>
        <w:rPr>
          <w:sz w:val="24"/>
          <w:szCs w:val="24"/>
        </w:rPr>
      </w:pPr>
    </w:p>
    <w:p w14:paraId="30730E2A" w14:textId="77777777" w:rsidR="00263A42" w:rsidRPr="00326EA4" w:rsidRDefault="00263A42" w:rsidP="003016B3">
      <w:pPr>
        <w:pStyle w:val="Puesto"/>
        <w:spacing w:line="480" w:lineRule="auto"/>
        <w:ind w:firstLine="284"/>
        <w:jc w:val="left"/>
        <w:rPr>
          <w:sz w:val="24"/>
          <w:szCs w:val="24"/>
        </w:rPr>
      </w:pPr>
    </w:p>
    <w:p w14:paraId="48F31E2D" w14:textId="77777777" w:rsidR="00263A42" w:rsidRPr="00326EA4" w:rsidRDefault="00263A42" w:rsidP="003016B3">
      <w:pPr>
        <w:pStyle w:val="Puesto"/>
        <w:spacing w:line="480" w:lineRule="auto"/>
        <w:ind w:firstLine="284"/>
        <w:jc w:val="left"/>
        <w:rPr>
          <w:sz w:val="24"/>
          <w:szCs w:val="24"/>
        </w:rPr>
      </w:pPr>
    </w:p>
    <w:p w14:paraId="31D971AD" w14:textId="77777777" w:rsidR="00263A42" w:rsidRPr="00326EA4" w:rsidRDefault="00263A42" w:rsidP="003016B3">
      <w:pPr>
        <w:pStyle w:val="Puesto"/>
        <w:spacing w:line="480" w:lineRule="auto"/>
        <w:ind w:firstLine="284"/>
        <w:jc w:val="left"/>
        <w:rPr>
          <w:sz w:val="24"/>
          <w:szCs w:val="24"/>
        </w:rPr>
      </w:pPr>
    </w:p>
    <w:p w14:paraId="7DEABEB4" w14:textId="77777777" w:rsidR="00263A42" w:rsidRPr="00326EA4" w:rsidRDefault="00263A42" w:rsidP="003016B3">
      <w:pPr>
        <w:pStyle w:val="Puesto"/>
        <w:spacing w:line="480" w:lineRule="auto"/>
        <w:ind w:firstLine="284"/>
        <w:jc w:val="left"/>
        <w:rPr>
          <w:sz w:val="24"/>
          <w:szCs w:val="24"/>
        </w:rPr>
      </w:pPr>
    </w:p>
    <w:p w14:paraId="31A2FCD2" w14:textId="77777777" w:rsidR="00263A42" w:rsidRPr="00326EA4" w:rsidRDefault="00263A42" w:rsidP="003016B3">
      <w:pPr>
        <w:pStyle w:val="Puesto"/>
        <w:spacing w:line="480" w:lineRule="auto"/>
        <w:ind w:firstLine="284"/>
        <w:jc w:val="left"/>
        <w:rPr>
          <w:sz w:val="24"/>
          <w:szCs w:val="24"/>
        </w:rPr>
      </w:pPr>
    </w:p>
    <w:p w14:paraId="54C9E0D3" w14:textId="77777777" w:rsidR="00263A42" w:rsidRPr="00326EA4" w:rsidRDefault="00263A42" w:rsidP="003016B3">
      <w:pPr>
        <w:pStyle w:val="Puesto"/>
        <w:spacing w:line="480" w:lineRule="auto"/>
        <w:ind w:firstLine="284"/>
        <w:jc w:val="left"/>
        <w:rPr>
          <w:sz w:val="24"/>
          <w:szCs w:val="24"/>
        </w:rPr>
      </w:pPr>
    </w:p>
    <w:p w14:paraId="5FC2E501" w14:textId="77777777" w:rsidR="00263A42" w:rsidRPr="00326EA4" w:rsidRDefault="00263A42" w:rsidP="003016B3">
      <w:pPr>
        <w:pStyle w:val="Puesto"/>
        <w:spacing w:line="480" w:lineRule="auto"/>
        <w:ind w:firstLine="284"/>
        <w:jc w:val="left"/>
        <w:rPr>
          <w:sz w:val="24"/>
          <w:szCs w:val="24"/>
        </w:rPr>
      </w:pPr>
    </w:p>
    <w:p w14:paraId="52D835D9" w14:textId="77777777" w:rsidR="00263A42" w:rsidRPr="00326EA4" w:rsidRDefault="00263A42" w:rsidP="003016B3">
      <w:pPr>
        <w:pStyle w:val="Puesto"/>
        <w:spacing w:line="480" w:lineRule="auto"/>
        <w:ind w:firstLine="284"/>
        <w:jc w:val="left"/>
        <w:rPr>
          <w:sz w:val="24"/>
          <w:szCs w:val="24"/>
        </w:rPr>
      </w:pPr>
    </w:p>
    <w:p w14:paraId="4B96A18B" w14:textId="76A7C85D" w:rsidR="00263A42" w:rsidRPr="00326EA4" w:rsidRDefault="00263A42" w:rsidP="003016B3">
      <w:pPr>
        <w:pStyle w:val="Puesto"/>
        <w:spacing w:line="480" w:lineRule="auto"/>
        <w:ind w:firstLine="284"/>
        <w:jc w:val="left"/>
        <w:rPr>
          <w:sz w:val="24"/>
          <w:szCs w:val="24"/>
        </w:rPr>
      </w:pPr>
    </w:p>
    <w:p w14:paraId="1DBE86D5" w14:textId="08744B0F" w:rsidR="004D3D81" w:rsidRPr="00326EA4" w:rsidRDefault="004D3D81" w:rsidP="003016B3">
      <w:pPr>
        <w:pStyle w:val="Puesto"/>
        <w:spacing w:line="480" w:lineRule="auto"/>
        <w:ind w:firstLine="284"/>
        <w:jc w:val="left"/>
        <w:rPr>
          <w:sz w:val="24"/>
          <w:szCs w:val="24"/>
        </w:rPr>
      </w:pPr>
    </w:p>
    <w:p w14:paraId="1B49A2D6" w14:textId="7866564D" w:rsidR="007210A1" w:rsidRPr="00326EA4" w:rsidRDefault="007210A1" w:rsidP="00761B41">
      <w:pPr>
        <w:pStyle w:val="Puesto"/>
        <w:spacing w:line="480" w:lineRule="auto"/>
        <w:jc w:val="left"/>
        <w:rPr>
          <w:sz w:val="24"/>
          <w:szCs w:val="24"/>
        </w:rPr>
      </w:pPr>
    </w:p>
    <w:p w14:paraId="0909BA18" w14:textId="77777777" w:rsidR="00761B41" w:rsidRPr="00326EA4" w:rsidRDefault="00761B41" w:rsidP="00761B41">
      <w:pPr>
        <w:pStyle w:val="Puesto"/>
        <w:spacing w:line="480" w:lineRule="auto"/>
        <w:jc w:val="left"/>
        <w:rPr>
          <w:sz w:val="24"/>
          <w:szCs w:val="24"/>
        </w:rPr>
      </w:pPr>
    </w:p>
    <w:p w14:paraId="72F8B53E" w14:textId="070C0DC6" w:rsidR="00E240F0" w:rsidRPr="00326EA4" w:rsidRDefault="00E240F0" w:rsidP="00761B41">
      <w:pPr>
        <w:pStyle w:val="Ttulo2"/>
        <w:numPr>
          <w:ilvl w:val="0"/>
          <w:numId w:val="34"/>
        </w:numPr>
        <w:spacing w:line="480" w:lineRule="auto"/>
        <w:jc w:val="center"/>
        <w:rPr>
          <w:b/>
          <w:sz w:val="24"/>
          <w:szCs w:val="24"/>
        </w:rPr>
      </w:pPr>
      <w:bookmarkStart w:id="44" w:name="_Toc531642952"/>
      <w:r w:rsidRPr="00326EA4">
        <w:rPr>
          <w:b/>
          <w:sz w:val="24"/>
          <w:szCs w:val="24"/>
        </w:rPr>
        <w:lastRenderedPageBreak/>
        <w:t>Capitulo II</w:t>
      </w:r>
      <w:bookmarkStart w:id="45" w:name="_Toc521840687"/>
      <w:r w:rsidR="0070588B" w:rsidRPr="00326EA4">
        <w:rPr>
          <w:b/>
          <w:sz w:val="24"/>
          <w:szCs w:val="24"/>
        </w:rPr>
        <w:t xml:space="preserve">: </w:t>
      </w:r>
      <w:r w:rsidR="009C13BF" w:rsidRPr="00326EA4">
        <w:rPr>
          <w:b/>
          <w:sz w:val="24"/>
          <w:szCs w:val="24"/>
        </w:rPr>
        <w:t>N</w:t>
      </w:r>
      <w:r w:rsidRPr="00326EA4">
        <w:rPr>
          <w:b/>
          <w:sz w:val="24"/>
          <w:szCs w:val="24"/>
        </w:rPr>
        <w:t>ecesidades y estrategias frente a la internacionalización que establecen los programas de contaduría pública de las Universidades FUP y UC.</w:t>
      </w:r>
      <w:bookmarkStart w:id="46" w:name="_Toc521840688"/>
      <w:bookmarkEnd w:id="44"/>
      <w:bookmarkEnd w:id="45"/>
    </w:p>
    <w:p w14:paraId="45B08F3F" w14:textId="77777777" w:rsidR="00E6306E" w:rsidRPr="00326EA4" w:rsidRDefault="00E6306E" w:rsidP="003016B3">
      <w:pPr>
        <w:spacing w:line="480" w:lineRule="auto"/>
      </w:pPr>
    </w:p>
    <w:p w14:paraId="6C5EC71C" w14:textId="081E9BE3" w:rsidR="00836B5B" w:rsidRPr="00326EA4" w:rsidRDefault="00E6306E" w:rsidP="002B3B1A">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Este capítulo tiene como propósito</w:t>
      </w:r>
      <w:r w:rsidR="005130C5" w:rsidRPr="00326EA4">
        <w:rPr>
          <w:rFonts w:ascii="Times New Roman" w:hAnsi="Times New Roman" w:cs="Times New Roman"/>
          <w:sz w:val="24"/>
          <w:szCs w:val="24"/>
        </w:rPr>
        <w:t xml:space="preserve"> describir las necesidades y estrategias frente a la internacionalización que establecen los programas de contaduría pública de las Universidades FUP y UC.</w:t>
      </w:r>
      <w:r w:rsidRPr="00326EA4">
        <w:rPr>
          <w:rFonts w:ascii="Times New Roman" w:hAnsi="Times New Roman" w:cs="Times New Roman"/>
          <w:sz w:val="24"/>
          <w:szCs w:val="24"/>
        </w:rPr>
        <w:t xml:space="preserve"> </w:t>
      </w:r>
      <w:r w:rsidR="005130C5" w:rsidRPr="00326EA4">
        <w:rPr>
          <w:rFonts w:ascii="Times New Roman" w:hAnsi="Times New Roman" w:cs="Times New Roman"/>
          <w:sz w:val="24"/>
          <w:szCs w:val="24"/>
        </w:rPr>
        <w:t>Al h</w:t>
      </w:r>
      <w:r w:rsidRPr="00326EA4">
        <w:rPr>
          <w:rFonts w:ascii="Times New Roman" w:hAnsi="Times New Roman" w:cs="Times New Roman"/>
          <w:sz w:val="24"/>
          <w:szCs w:val="24"/>
        </w:rPr>
        <w:t>ablar de la globalización</w:t>
      </w:r>
      <w:r w:rsidR="005130C5" w:rsidRPr="00326EA4">
        <w:rPr>
          <w:rFonts w:ascii="Times New Roman" w:hAnsi="Times New Roman" w:cs="Times New Roman"/>
          <w:sz w:val="24"/>
          <w:szCs w:val="24"/>
        </w:rPr>
        <w:t>, geopolítica</w:t>
      </w:r>
      <w:r w:rsidR="00376D0F" w:rsidRPr="00326EA4">
        <w:rPr>
          <w:rFonts w:ascii="Times New Roman" w:hAnsi="Times New Roman" w:cs="Times New Roman"/>
          <w:sz w:val="24"/>
          <w:szCs w:val="24"/>
        </w:rPr>
        <w:t xml:space="preserve"> y sus diferentes miradas (g</w:t>
      </w:r>
      <w:r w:rsidRPr="00326EA4">
        <w:rPr>
          <w:rFonts w:ascii="Times New Roman" w:hAnsi="Times New Roman" w:cs="Times New Roman"/>
          <w:sz w:val="24"/>
          <w:szCs w:val="24"/>
        </w:rPr>
        <w:t>lobalistas,</w:t>
      </w:r>
      <w:r w:rsidRPr="00326EA4">
        <w:rPr>
          <w:rFonts w:ascii="Times New Roman" w:eastAsia="Calibri" w:hAnsi="Times New Roman" w:cs="Times New Roman"/>
          <w:bCs/>
          <w:color w:val="000000" w:themeColor="text1"/>
          <w:kern w:val="24"/>
          <w:sz w:val="24"/>
          <w:szCs w:val="24"/>
        </w:rPr>
        <w:t xml:space="preserve"> </w:t>
      </w:r>
      <w:r w:rsidRPr="00326EA4">
        <w:rPr>
          <w:rFonts w:ascii="Times New Roman" w:hAnsi="Times New Roman" w:cs="Times New Roman"/>
          <w:bCs/>
          <w:sz w:val="24"/>
          <w:szCs w:val="24"/>
        </w:rPr>
        <w:t>escéptica y los transformacionalistas)</w:t>
      </w:r>
      <w:r w:rsidRPr="00326EA4">
        <w:rPr>
          <w:rFonts w:ascii="Times New Roman" w:hAnsi="Times New Roman" w:cs="Times New Roman"/>
          <w:sz w:val="24"/>
          <w:szCs w:val="24"/>
        </w:rPr>
        <w:t xml:space="preserve"> será posible identificar en cuál de estas corrientes se encuentran las universidades FUP y UC</w:t>
      </w:r>
      <w:r w:rsidR="005130C5" w:rsidRPr="00326EA4">
        <w:rPr>
          <w:rFonts w:ascii="Times New Roman" w:hAnsi="Times New Roman" w:cs="Times New Roman"/>
          <w:sz w:val="24"/>
          <w:szCs w:val="24"/>
        </w:rPr>
        <w:t xml:space="preserve"> en cuanto a los procesos de </w:t>
      </w:r>
      <w:r w:rsidR="00980E8B" w:rsidRPr="00326EA4">
        <w:rPr>
          <w:rFonts w:ascii="Times New Roman" w:hAnsi="Times New Roman" w:cs="Times New Roman"/>
          <w:sz w:val="24"/>
          <w:szCs w:val="24"/>
        </w:rPr>
        <w:t>internacionalización</w:t>
      </w:r>
      <w:r w:rsidRPr="00326EA4">
        <w:rPr>
          <w:rFonts w:ascii="Times New Roman" w:hAnsi="Times New Roman" w:cs="Times New Roman"/>
          <w:sz w:val="24"/>
          <w:szCs w:val="24"/>
        </w:rPr>
        <w:t>. Se inicia retomando la relación internacionalización y globalización de la Contaduría Pública; luego se hace una aproximación a las visiones de globalización e internacionalización</w:t>
      </w:r>
      <w:r w:rsidR="00980E8B" w:rsidRPr="00326EA4">
        <w:rPr>
          <w:rFonts w:ascii="Times New Roman" w:hAnsi="Times New Roman" w:cs="Times New Roman"/>
          <w:sz w:val="24"/>
          <w:szCs w:val="24"/>
        </w:rPr>
        <w:t xml:space="preserve"> según entrevistados en la FUP y</w:t>
      </w:r>
      <w:r w:rsidRPr="00326EA4">
        <w:rPr>
          <w:rFonts w:ascii="Times New Roman" w:hAnsi="Times New Roman" w:cs="Times New Roman"/>
          <w:sz w:val="24"/>
          <w:szCs w:val="24"/>
        </w:rPr>
        <w:t xml:space="preserve"> UC</w:t>
      </w:r>
      <w:r w:rsidR="002352A5" w:rsidRPr="00326EA4">
        <w:rPr>
          <w:rFonts w:ascii="Times New Roman" w:hAnsi="Times New Roman" w:cs="Times New Roman"/>
          <w:sz w:val="24"/>
          <w:szCs w:val="24"/>
        </w:rPr>
        <w:t xml:space="preserve">; se procede a interpretar las visiones de lo global-internacional; y finalmente se </w:t>
      </w:r>
      <w:r w:rsidR="0079113C" w:rsidRPr="00326EA4">
        <w:rPr>
          <w:rFonts w:ascii="Times New Roman" w:hAnsi="Times New Roman" w:cs="Times New Roman"/>
          <w:sz w:val="24"/>
          <w:szCs w:val="24"/>
        </w:rPr>
        <w:t>establecen las</w:t>
      </w:r>
      <w:r w:rsidR="002352A5" w:rsidRPr="00326EA4">
        <w:rPr>
          <w:rFonts w:ascii="Times New Roman" w:hAnsi="Times New Roman" w:cs="Times New Roman"/>
          <w:sz w:val="24"/>
          <w:szCs w:val="24"/>
        </w:rPr>
        <w:t xml:space="preserve"> perspectivas de lo </w:t>
      </w:r>
      <w:r w:rsidR="00C74FAF" w:rsidRPr="00326EA4">
        <w:rPr>
          <w:rFonts w:ascii="Times New Roman" w:hAnsi="Times New Roman" w:cs="Times New Roman"/>
          <w:sz w:val="24"/>
          <w:szCs w:val="24"/>
        </w:rPr>
        <w:t>global y lo internacional</w:t>
      </w:r>
      <w:r w:rsidR="002352A5" w:rsidRPr="00326EA4">
        <w:rPr>
          <w:rFonts w:ascii="Times New Roman" w:hAnsi="Times New Roman" w:cs="Times New Roman"/>
          <w:sz w:val="24"/>
          <w:szCs w:val="24"/>
        </w:rPr>
        <w:t xml:space="preserve"> presentes en los programas estudiados. Al final de capítulo se hace una síntesis de como lo que en </w:t>
      </w:r>
      <w:r w:rsidR="00C13E06" w:rsidRPr="00326EA4">
        <w:rPr>
          <w:rFonts w:ascii="Times New Roman" w:hAnsi="Times New Roman" w:cs="Times New Roman"/>
          <w:sz w:val="24"/>
          <w:szCs w:val="24"/>
        </w:rPr>
        <w:t>los programas</w:t>
      </w:r>
      <w:r w:rsidR="002352A5" w:rsidRPr="00326EA4">
        <w:rPr>
          <w:rFonts w:ascii="Times New Roman" w:hAnsi="Times New Roman" w:cs="Times New Roman"/>
          <w:sz w:val="24"/>
          <w:szCs w:val="24"/>
        </w:rPr>
        <w:t xml:space="preserve"> se define por internacionalización y globalización los inscribe en u</w:t>
      </w:r>
      <w:r w:rsidR="00235CC4" w:rsidRPr="00326EA4">
        <w:rPr>
          <w:rFonts w:ascii="Times New Roman" w:hAnsi="Times New Roman" w:cs="Times New Roman"/>
          <w:sz w:val="24"/>
          <w:szCs w:val="24"/>
        </w:rPr>
        <w:t>na mirada. De acuerdo con las opiniones de docentes, egresados y estudiantes de la FUP</w:t>
      </w:r>
      <w:r w:rsidR="00703CAF" w:rsidRPr="00326EA4">
        <w:rPr>
          <w:rFonts w:ascii="Times New Roman" w:hAnsi="Times New Roman" w:cs="Times New Roman"/>
          <w:sz w:val="24"/>
          <w:szCs w:val="24"/>
        </w:rPr>
        <w:t xml:space="preserve"> y la UC</w:t>
      </w:r>
      <w:r w:rsidR="00235CC4" w:rsidRPr="00326EA4">
        <w:rPr>
          <w:rFonts w:ascii="Times New Roman" w:hAnsi="Times New Roman" w:cs="Times New Roman"/>
          <w:sz w:val="24"/>
          <w:szCs w:val="24"/>
        </w:rPr>
        <w:t xml:space="preserve">, fue posible determinar dos visiones de globalización, la primera es la globalista, </w:t>
      </w:r>
      <w:r w:rsidR="006021A0" w:rsidRPr="00326EA4">
        <w:rPr>
          <w:rFonts w:ascii="Times New Roman" w:hAnsi="Times New Roman" w:cs="Times New Roman"/>
          <w:sz w:val="24"/>
          <w:szCs w:val="24"/>
        </w:rPr>
        <w:t xml:space="preserve">la que prima en ambos programas </w:t>
      </w:r>
      <w:r w:rsidR="00703CAF" w:rsidRPr="00326EA4">
        <w:rPr>
          <w:rFonts w:ascii="Times New Roman" w:hAnsi="Times New Roman" w:cs="Times New Roman"/>
          <w:sz w:val="24"/>
          <w:szCs w:val="24"/>
        </w:rPr>
        <w:t>y en meno</w:t>
      </w:r>
      <w:r w:rsidR="006021A0" w:rsidRPr="00326EA4">
        <w:rPr>
          <w:rFonts w:ascii="Times New Roman" w:hAnsi="Times New Roman" w:cs="Times New Roman"/>
          <w:sz w:val="24"/>
          <w:szCs w:val="24"/>
        </w:rPr>
        <w:t>r</w:t>
      </w:r>
      <w:r w:rsidR="00703CAF" w:rsidRPr="00326EA4">
        <w:rPr>
          <w:rFonts w:ascii="Times New Roman" w:hAnsi="Times New Roman" w:cs="Times New Roman"/>
          <w:sz w:val="24"/>
          <w:szCs w:val="24"/>
        </w:rPr>
        <w:t xml:space="preserve"> grado se encuentra una </w:t>
      </w:r>
      <w:r w:rsidR="00235CC4" w:rsidRPr="00326EA4">
        <w:rPr>
          <w:rFonts w:ascii="Times New Roman" w:hAnsi="Times New Roman" w:cs="Times New Roman"/>
          <w:sz w:val="24"/>
          <w:szCs w:val="24"/>
        </w:rPr>
        <w:t xml:space="preserve">visión crítica, </w:t>
      </w:r>
      <w:r w:rsidR="00703CAF" w:rsidRPr="00326EA4">
        <w:rPr>
          <w:rFonts w:ascii="Times New Roman" w:hAnsi="Times New Roman" w:cs="Times New Roman"/>
          <w:sz w:val="24"/>
          <w:szCs w:val="24"/>
        </w:rPr>
        <w:t>o tendiente a la</w:t>
      </w:r>
      <w:r w:rsidR="00235CC4" w:rsidRPr="00326EA4">
        <w:rPr>
          <w:rFonts w:ascii="Times New Roman" w:hAnsi="Times New Roman" w:cs="Times New Roman"/>
          <w:sz w:val="24"/>
          <w:szCs w:val="24"/>
        </w:rPr>
        <w:t xml:space="preserve"> transformación en lo social, económico, financiero, cultural, ambiental y tecnológico</w:t>
      </w:r>
      <w:r w:rsidR="006021A0" w:rsidRPr="00326EA4">
        <w:rPr>
          <w:rFonts w:ascii="Times New Roman" w:hAnsi="Times New Roman" w:cs="Times New Roman"/>
          <w:sz w:val="24"/>
          <w:szCs w:val="24"/>
        </w:rPr>
        <w:t xml:space="preserve"> de la globalización y que reconoce la importancia de lo local.</w:t>
      </w:r>
      <w:r w:rsidR="00235CC4" w:rsidRPr="00326EA4">
        <w:rPr>
          <w:rFonts w:ascii="Times New Roman" w:hAnsi="Times New Roman" w:cs="Times New Roman"/>
          <w:sz w:val="24"/>
          <w:szCs w:val="24"/>
        </w:rPr>
        <w:t xml:space="preserve"> </w:t>
      </w:r>
    </w:p>
    <w:p w14:paraId="7638334E" w14:textId="68D89E78" w:rsidR="00E240F0" w:rsidRPr="00326EA4" w:rsidRDefault="009E6495" w:rsidP="002B3B1A">
      <w:pPr>
        <w:pStyle w:val="Ttulo2"/>
        <w:spacing w:line="480" w:lineRule="auto"/>
        <w:ind w:left="0"/>
        <w:rPr>
          <w:b/>
          <w:sz w:val="24"/>
          <w:szCs w:val="24"/>
        </w:rPr>
      </w:pPr>
      <w:bookmarkStart w:id="47" w:name="_Toc531642953"/>
      <w:r w:rsidRPr="00326EA4">
        <w:rPr>
          <w:b/>
          <w:sz w:val="24"/>
          <w:szCs w:val="24"/>
        </w:rPr>
        <w:t>2</w:t>
      </w:r>
      <w:r w:rsidR="0070588B" w:rsidRPr="00326EA4">
        <w:rPr>
          <w:b/>
          <w:sz w:val="24"/>
          <w:szCs w:val="24"/>
        </w:rPr>
        <w:t xml:space="preserve">.1 </w:t>
      </w:r>
      <w:r w:rsidR="00E240F0" w:rsidRPr="00326EA4">
        <w:rPr>
          <w:b/>
          <w:sz w:val="24"/>
          <w:szCs w:val="24"/>
        </w:rPr>
        <w:t>Internacionalización y globalización de la Contaduría Pública</w:t>
      </w:r>
      <w:bookmarkEnd w:id="46"/>
      <w:bookmarkEnd w:id="47"/>
    </w:p>
    <w:p w14:paraId="651529E6" w14:textId="2E4D2280" w:rsidR="00E240F0" w:rsidRPr="00326EA4" w:rsidRDefault="00E240F0" w:rsidP="003016B3">
      <w:pPr>
        <w:spacing w:line="480" w:lineRule="auto"/>
        <w:ind w:firstLine="284"/>
        <w:rPr>
          <w:rFonts w:ascii="Times New Roman" w:hAnsi="Times New Roman" w:cs="Times New Roman"/>
          <w:color w:val="FF0000"/>
          <w:sz w:val="24"/>
          <w:szCs w:val="24"/>
        </w:rPr>
      </w:pPr>
      <w:r w:rsidRPr="00326EA4">
        <w:rPr>
          <w:rFonts w:ascii="Times New Roman" w:hAnsi="Times New Roman" w:cs="Times New Roman"/>
          <w:color w:val="000000"/>
          <w:sz w:val="24"/>
          <w:szCs w:val="24"/>
        </w:rPr>
        <w:t xml:space="preserve">Los factores de globalización e internacionalización han traído cambios a la sociedad, entre ellos los </w:t>
      </w:r>
      <w:r w:rsidR="0070588B" w:rsidRPr="00326EA4">
        <w:rPr>
          <w:rFonts w:ascii="Times New Roman" w:hAnsi="Times New Roman" w:cs="Times New Roman"/>
          <w:color w:val="000000"/>
          <w:sz w:val="24"/>
          <w:szCs w:val="24"/>
        </w:rPr>
        <w:t>relacionados con el</w:t>
      </w:r>
      <w:r w:rsidRPr="00326EA4">
        <w:rPr>
          <w:rFonts w:ascii="Times New Roman" w:hAnsi="Times New Roman" w:cs="Times New Roman"/>
          <w:color w:val="000000"/>
          <w:sz w:val="24"/>
          <w:szCs w:val="24"/>
        </w:rPr>
        <w:t xml:space="preserve"> nivel formativo y particularmente </w:t>
      </w:r>
      <w:r w:rsidR="0070588B" w:rsidRPr="00326EA4">
        <w:rPr>
          <w:rFonts w:ascii="Times New Roman" w:hAnsi="Times New Roman" w:cs="Times New Roman"/>
          <w:color w:val="000000"/>
          <w:sz w:val="24"/>
          <w:szCs w:val="24"/>
        </w:rPr>
        <w:t>con</w:t>
      </w:r>
      <w:r w:rsidRPr="00326EA4">
        <w:rPr>
          <w:rFonts w:ascii="Times New Roman" w:hAnsi="Times New Roman" w:cs="Times New Roman"/>
          <w:color w:val="000000"/>
          <w:sz w:val="24"/>
          <w:szCs w:val="24"/>
        </w:rPr>
        <w:t xml:space="preserve"> la educación contable, lo que obliga a las instituciones de educación superior a tomar ciertas medidas, </w:t>
      </w:r>
      <w:r w:rsidR="0070588B" w:rsidRPr="00326EA4">
        <w:rPr>
          <w:rFonts w:ascii="Times New Roman" w:hAnsi="Times New Roman" w:cs="Times New Roman"/>
          <w:color w:val="000000"/>
          <w:sz w:val="24"/>
          <w:szCs w:val="24"/>
        </w:rPr>
        <w:t xml:space="preserve">como la </w:t>
      </w:r>
      <w:r w:rsidRPr="00326EA4">
        <w:rPr>
          <w:rFonts w:ascii="Times New Roman" w:hAnsi="Times New Roman" w:cs="Times New Roman"/>
          <w:color w:val="000000"/>
          <w:sz w:val="24"/>
          <w:szCs w:val="24"/>
        </w:rPr>
        <w:t xml:space="preserve">modificación de </w:t>
      </w:r>
      <w:r w:rsidRPr="00326EA4">
        <w:rPr>
          <w:rFonts w:ascii="Times New Roman" w:hAnsi="Times New Roman" w:cs="Times New Roman"/>
          <w:color w:val="000000"/>
          <w:sz w:val="24"/>
          <w:szCs w:val="24"/>
        </w:rPr>
        <w:lastRenderedPageBreak/>
        <w:t>su</w:t>
      </w:r>
      <w:r w:rsidR="0070588B" w:rsidRPr="00326EA4">
        <w:rPr>
          <w:rFonts w:ascii="Times New Roman" w:hAnsi="Times New Roman" w:cs="Times New Roman"/>
          <w:color w:val="000000"/>
          <w:sz w:val="24"/>
          <w:szCs w:val="24"/>
        </w:rPr>
        <w:t>s</w:t>
      </w:r>
      <w:r w:rsidRPr="00326EA4">
        <w:rPr>
          <w:rFonts w:ascii="Times New Roman" w:hAnsi="Times New Roman" w:cs="Times New Roman"/>
          <w:color w:val="000000"/>
          <w:sz w:val="24"/>
          <w:szCs w:val="24"/>
        </w:rPr>
        <w:t xml:space="preserve"> proyectos educativos institucionales (PEI), </w:t>
      </w:r>
      <w:r w:rsidRPr="00326EA4">
        <w:rPr>
          <w:rFonts w:ascii="Times New Roman" w:hAnsi="Times New Roman" w:cs="Times New Roman"/>
          <w:sz w:val="24"/>
          <w:szCs w:val="24"/>
        </w:rPr>
        <w:t xml:space="preserve">a lo que </w:t>
      </w:r>
      <w:r w:rsidRPr="00326EA4">
        <w:rPr>
          <w:rFonts w:ascii="Times New Roman" w:hAnsi="Times New Roman" w:cs="Times New Roman"/>
          <w:noProof/>
          <w:sz w:val="24"/>
          <w:szCs w:val="24"/>
        </w:rPr>
        <w:t>Rueda Delgado &amp; Pinzon Pinto (2013)</w:t>
      </w:r>
      <w:r w:rsidRPr="00326EA4">
        <w:rPr>
          <w:rFonts w:ascii="Times New Roman" w:hAnsi="Times New Roman" w:cs="Times New Roman"/>
          <w:sz w:val="24"/>
          <w:szCs w:val="24"/>
        </w:rPr>
        <w:t xml:space="preserve"> citado por </w:t>
      </w:r>
      <w:sdt>
        <w:sdtPr>
          <w:rPr>
            <w:rFonts w:ascii="Times New Roman" w:hAnsi="Times New Roman" w:cs="Times New Roman"/>
            <w:sz w:val="24"/>
            <w:szCs w:val="24"/>
          </w:rPr>
          <w:id w:val="-1930650502"/>
          <w:citation/>
        </w:sdtPr>
        <w:sdtEndPr/>
        <w:sdtContent>
          <w:r w:rsidRPr="00326EA4">
            <w:rPr>
              <w:rFonts w:ascii="Times New Roman" w:hAnsi="Times New Roman" w:cs="Times New Roman"/>
              <w:sz w:val="24"/>
              <w:szCs w:val="24"/>
            </w:rPr>
            <w:fldChar w:fldCharType="begin"/>
          </w:r>
          <w:r w:rsidR="00935170" w:rsidRPr="00326EA4">
            <w:rPr>
              <w:rFonts w:ascii="Times New Roman" w:hAnsi="Times New Roman" w:cs="Times New Roman"/>
              <w:sz w:val="24"/>
              <w:szCs w:val="24"/>
            </w:rPr>
            <w:instrText xml:space="preserve">CITATION Arr14 \l 9226 </w:instrText>
          </w:r>
          <w:r w:rsidRPr="00326EA4">
            <w:rPr>
              <w:rFonts w:ascii="Times New Roman" w:hAnsi="Times New Roman" w:cs="Times New Roman"/>
              <w:sz w:val="24"/>
              <w:szCs w:val="24"/>
            </w:rPr>
            <w:fldChar w:fldCharType="separate"/>
          </w:r>
          <w:r w:rsidR="00D873CB" w:rsidRPr="00326EA4">
            <w:rPr>
              <w:rFonts w:ascii="Times New Roman" w:hAnsi="Times New Roman" w:cs="Times New Roman"/>
              <w:noProof/>
              <w:sz w:val="24"/>
              <w:szCs w:val="24"/>
            </w:rPr>
            <w:t>(Arroyo Arias, 2014)</w:t>
          </w:r>
          <w:r w:rsidRPr="00326EA4">
            <w:rPr>
              <w:rFonts w:ascii="Times New Roman" w:hAnsi="Times New Roman" w:cs="Times New Roman"/>
              <w:sz w:val="24"/>
              <w:szCs w:val="24"/>
            </w:rPr>
            <w:fldChar w:fldCharType="end"/>
          </w:r>
        </w:sdtContent>
      </w:sdt>
      <w:r w:rsidRPr="00326EA4">
        <w:rPr>
          <w:rFonts w:ascii="Times New Roman" w:hAnsi="Times New Roman" w:cs="Times New Roman"/>
          <w:sz w:val="24"/>
          <w:szCs w:val="24"/>
        </w:rPr>
        <w:t xml:space="preserve"> plantean lo siguiente:</w:t>
      </w:r>
    </w:p>
    <w:p w14:paraId="77F5526A" w14:textId="77777777" w:rsidR="00E240F0" w:rsidRPr="00326EA4" w:rsidRDefault="00B52C2F" w:rsidP="003016B3">
      <w:pPr>
        <w:pStyle w:val="Prrafodelista"/>
        <w:spacing w:after="0" w:line="480" w:lineRule="auto"/>
        <w:ind w:left="284" w:firstLine="284"/>
        <w:rPr>
          <w:rFonts w:ascii="Times New Roman" w:hAnsi="Times New Roman" w:cs="Times New Roman"/>
          <w:iCs/>
          <w:sz w:val="24"/>
          <w:szCs w:val="24"/>
        </w:rPr>
      </w:pPr>
      <w:r w:rsidRPr="00326EA4">
        <w:rPr>
          <w:rFonts w:ascii="Times New Roman" w:hAnsi="Times New Roman" w:cs="Times New Roman"/>
          <w:sz w:val="24"/>
          <w:szCs w:val="24"/>
        </w:rPr>
        <w:t>L</w:t>
      </w:r>
      <w:r w:rsidR="00E240F0" w:rsidRPr="00326EA4">
        <w:rPr>
          <w:rFonts w:ascii="Times New Roman" w:hAnsi="Times New Roman" w:cs="Times New Roman"/>
          <w:sz w:val="24"/>
          <w:szCs w:val="24"/>
        </w:rPr>
        <w:t>os impactos que estos procesos (internacionalización y globalización) tengan sobre los procesos de formación contable y en particular, sobre las estructuras curriculares, dependen de la suficiencia y de la profundidad con que estos conceptos sean definidos y consecuentemente con el papel que la contabilidad pueda tener dentro de ellos. Cuando este estudio no considera la complejidad y diversidad de estos procesos —en esencia procesos sociales y políticos (no solo económicos)—, los planes de estudio, antes que conducir a una formación del contador público más integral y con perfil global e internacional, generan, en el mejor de los casos, una sofisticación del conocimiento técnico contable.</w:t>
      </w:r>
      <w:r w:rsidR="00E240F0" w:rsidRPr="00326EA4">
        <w:rPr>
          <w:rFonts w:ascii="Times New Roman" w:hAnsi="Times New Roman" w:cs="Times New Roman"/>
          <w:noProof/>
          <w:sz w:val="24"/>
          <w:szCs w:val="24"/>
          <w:lang w:val="es-ES"/>
        </w:rPr>
        <w:t xml:space="preserve"> (pág. 40)</w:t>
      </w:r>
    </w:p>
    <w:p w14:paraId="1967A200" w14:textId="77777777" w:rsidR="00E240F0" w:rsidRPr="00326EA4" w:rsidRDefault="0070588B" w:rsidP="003016B3">
      <w:pPr>
        <w:autoSpaceDE w:val="0"/>
        <w:autoSpaceDN w:val="0"/>
        <w:adjustRightInd w:val="0"/>
        <w:spacing w:after="0"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Al hablar</w:t>
      </w:r>
      <w:r w:rsidR="00E240F0" w:rsidRPr="00326EA4">
        <w:rPr>
          <w:rFonts w:ascii="Times New Roman" w:hAnsi="Times New Roman" w:cs="Times New Roman"/>
          <w:sz w:val="24"/>
          <w:szCs w:val="24"/>
        </w:rPr>
        <w:t xml:space="preserve"> de la globalización y sus diferentes miradas (Globalistas,</w:t>
      </w:r>
      <w:r w:rsidR="00E240F0" w:rsidRPr="00326EA4">
        <w:rPr>
          <w:rFonts w:ascii="Times New Roman" w:eastAsia="Calibri" w:hAnsi="Times New Roman" w:cs="Times New Roman"/>
          <w:bCs/>
          <w:color w:val="000000" w:themeColor="text1"/>
          <w:kern w:val="24"/>
          <w:sz w:val="24"/>
          <w:szCs w:val="24"/>
        </w:rPr>
        <w:t xml:space="preserve"> </w:t>
      </w:r>
      <w:r w:rsidR="00E240F0" w:rsidRPr="00326EA4">
        <w:rPr>
          <w:rFonts w:ascii="Times New Roman" w:hAnsi="Times New Roman" w:cs="Times New Roman"/>
          <w:bCs/>
          <w:sz w:val="24"/>
          <w:szCs w:val="24"/>
        </w:rPr>
        <w:t>escéptica y los transformacionalistas)</w:t>
      </w:r>
      <w:r w:rsidR="00E240F0" w:rsidRPr="00326EA4">
        <w:rPr>
          <w:rFonts w:ascii="Times New Roman" w:hAnsi="Times New Roman" w:cs="Times New Roman"/>
          <w:sz w:val="24"/>
          <w:szCs w:val="24"/>
        </w:rPr>
        <w:t xml:space="preserve"> será posible identificar en </w:t>
      </w:r>
      <w:r w:rsidRPr="00326EA4">
        <w:rPr>
          <w:rFonts w:ascii="Times New Roman" w:hAnsi="Times New Roman" w:cs="Times New Roman"/>
          <w:sz w:val="24"/>
          <w:szCs w:val="24"/>
        </w:rPr>
        <w:t>cuál</w:t>
      </w:r>
      <w:r w:rsidR="00E240F0" w:rsidRPr="00326EA4">
        <w:rPr>
          <w:rFonts w:ascii="Times New Roman" w:hAnsi="Times New Roman" w:cs="Times New Roman"/>
          <w:sz w:val="24"/>
          <w:szCs w:val="24"/>
        </w:rPr>
        <w:t xml:space="preserve"> </w:t>
      </w:r>
      <w:r w:rsidRPr="00326EA4">
        <w:rPr>
          <w:rFonts w:ascii="Times New Roman" w:hAnsi="Times New Roman" w:cs="Times New Roman"/>
          <w:sz w:val="24"/>
          <w:szCs w:val="24"/>
        </w:rPr>
        <w:t xml:space="preserve">de </w:t>
      </w:r>
      <w:r w:rsidR="00E240F0" w:rsidRPr="00326EA4">
        <w:rPr>
          <w:rFonts w:ascii="Times New Roman" w:hAnsi="Times New Roman" w:cs="Times New Roman"/>
          <w:sz w:val="24"/>
          <w:szCs w:val="24"/>
        </w:rPr>
        <w:t xml:space="preserve">estas </w:t>
      </w:r>
      <w:r w:rsidRPr="00326EA4">
        <w:rPr>
          <w:rFonts w:ascii="Times New Roman" w:hAnsi="Times New Roman" w:cs="Times New Roman"/>
          <w:sz w:val="24"/>
          <w:szCs w:val="24"/>
        </w:rPr>
        <w:t xml:space="preserve">corrientes </w:t>
      </w:r>
      <w:r w:rsidR="00E240F0" w:rsidRPr="00326EA4">
        <w:rPr>
          <w:rFonts w:ascii="Times New Roman" w:hAnsi="Times New Roman" w:cs="Times New Roman"/>
          <w:sz w:val="24"/>
          <w:szCs w:val="24"/>
        </w:rPr>
        <w:t>se encuentran las universidades FUP y UC.</w:t>
      </w:r>
    </w:p>
    <w:p w14:paraId="37BE8649" w14:textId="77777777" w:rsidR="00E240F0" w:rsidRPr="00326EA4" w:rsidRDefault="0070588B" w:rsidP="003016B3">
      <w:pPr>
        <w:autoSpaceDE w:val="0"/>
        <w:autoSpaceDN w:val="0"/>
        <w:adjustRightInd w:val="0"/>
        <w:spacing w:after="0"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Retomando</w:t>
      </w:r>
      <w:r w:rsidR="00E240F0" w:rsidRPr="00326EA4">
        <w:rPr>
          <w:rFonts w:ascii="Times New Roman" w:hAnsi="Times New Roman" w:cs="Times New Roman"/>
          <w:sz w:val="24"/>
          <w:szCs w:val="24"/>
        </w:rPr>
        <w:t>, los factores indicados anteriormente traen particularidades “buenas” puesto que demandan para la profesión contable un rango de exigencia mucho más alto al que se venía presentando y del mismo modo actualiza y forma a un profesional competente frente a las exigencias actuales.</w:t>
      </w:r>
    </w:p>
    <w:p w14:paraId="23325F69" w14:textId="48AFB17C" w:rsidR="00E240F0" w:rsidRPr="00326EA4" w:rsidRDefault="00E240F0" w:rsidP="003016B3">
      <w:pPr>
        <w:autoSpaceDE w:val="0"/>
        <w:autoSpaceDN w:val="0"/>
        <w:adjustRightInd w:val="0"/>
        <w:spacing w:after="0"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“La internacionalización y la globalización son excusas pertinentes para el mejoramiento de la formación profesional contable, a favor de la defensa de la contaduría pública como ciencia social.” </w:t>
      </w:r>
      <w:sdt>
        <w:sdtPr>
          <w:rPr>
            <w:rFonts w:ascii="Times New Roman" w:hAnsi="Times New Roman" w:cs="Times New Roman"/>
            <w:sz w:val="24"/>
            <w:szCs w:val="24"/>
          </w:rPr>
          <w:id w:val="-1842153063"/>
          <w:citation/>
        </w:sdtPr>
        <w:sdtEndPr/>
        <w:sdtContent>
          <w:r w:rsidR="00B77457" w:rsidRPr="00326EA4">
            <w:rPr>
              <w:rFonts w:ascii="Times New Roman" w:hAnsi="Times New Roman" w:cs="Times New Roman"/>
              <w:sz w:val="24"/>
              <w:szCs w:val="24"/>
            </w:rPr>
            <w:fldChar w:fldCharType="begin"/>
          </w:r>
          <w:r w:rsidR="00DC4EB4" w:rsidRPr="00326EA4">
            <w:rPr>
              <w:rFonts w:ascii="Times New Roman" w:hAnsi="Times New Roman" w:cs="Times New Roman"/>
              <w:sz w:val="24"/>
              <w:szCs w:val="24"/>
            </w:rPr>
            <w:instrText xml:space="preserve">CITATION Rue132 \p 662 \l 9226 </w:instrText>
          </w:r>
          <w:r w:rsidR="00B77457" w:rsidRPr="00326EA4">
            <w:rPr>
              <w:rFonts w:ascii="Times New Roman" w:hAnsi="Times New Roman" w:cs="Times New Roman"/>
              <w:sz w:val="24"/>
              <w:szCs w:val="24"/>
            </w:rPr>
            <w:fldChar w:fldCharType="separate"/>
          </w:r>
          <w:r w:rsidR="00D873CB" w:rsidRPr="00326EA4">
            <w:rPr>
              <w:rFonts w:ascii="Times New Roman" w:hAnsi="Times New Roman" w:cs="Times New Roman"/>
              <w:noProof/>
              <w:sz w:val="24"/>
              <w:szCs w:val="24"/>
            </w:rPr>
            <w:t>(Rueda Delgado, Pinzon Pinto, &amp; Patiño Jacinto, 2013, pág. 662)</w:t>
          </w:r>
          <w:r w:rsidR="00B77457" w:rsidRPr="00326EA4">
            <w:rPr>
              <w:rFonts w:ascii="Times New Roman" w:hAnsi="Times New Roman" w:cs="Times New Roman"/>
              <w:sz w:val="24"/>
              <w:szCs w:val="24"/>
            </w:rPr>
            <w:fldChar w:fldCharType="end"/>
          </w:r>
        </w:sdtContent>
      </w:sdt>
    </w:p>
    <w:p w14:paraId="6E5C3BF0" w14:textId="0DD032E9" w:rsidR="00DC4EB4" w:rsidRPr="00326EA4" w:rsidRDefault="00E240F0" w:rsidP="003016B3">
      <w:pPr>
        <w:autoSpaceDE w:val="0"/>
        <w:autoSpaceDN w:val="0"/>
        <w:adjustRightInd w:val="0"/>
        <w:spacing w:after="0" w:line="480" w:lineRule="auto"/>
        <w:ind w:left="284" w:firstLine="284"/>
        <w:rPr>
          <w:rFonts w:ascii="Times New Roman" w:hAnsi="Times New Roman" w:cs="Times New Roman"/>
          <w:sz w:val="24"/>
          <w:szCs w:val="24"/>
        </w:rPr>
      </w:pPr>
      <w:r w:rsidRPr="00326EA4">
        <w:rPr>
          <w:rFonts w:ascii="Times New Roman" w:hAnsi="Times New Roman" w:cs="Times New Roman"/>
          <w:sz w:val="24"/>
          <w:szCs w:val="24"/>
        </w:rPr>
        <w:t xml:space="preserve">La internacionalización y la globalización implican </w:t>
      </w:r>
      <w:r w:rsidR="000E77C0" w:rsidRPr="00326EA4">
        <w:rPr>
          <w:rFonts w:ascii="Times New Roman" w:hAnsi="Times New Roman" w:cs="Times New Roman"/>
          <w:sz w:val="24"/>
          <w:szCs w:val="24"/>
        </w:rPr>
        <w:t>que</w:t>
      </w:r>
      <w:r w:rsidRPr="00326EA4">
        <w:rPr>
          <w:rFonts w:ascii="Times New Roman" w:hAnsi="Times New Roman" w:cs="Times New Roman"/>
          <w:sz w:val="24"/>
          <w:szCs w:val="24"/>
        </w:rPr>
        <w:t xml:space="preserve"> los programas no solo </w:t>
      </w:r>
      <w:r w:rsidR="000E77C0" w:rsidRPr="00326EA4">
        <w:rPr>
          <w:rFonts w:ascii="Times New Roman" w:hAnsi="Times New Roman" w:cs="Times New Roman"/>
          <w:sz w:val="24"/>
          <w:szCs w:val="24"/>
        </w:rPr>
        <w:t xml:space="preserve">hagan </w:t>
      </w:r>
      <w:r w:rsidRPr="00326EA4">
        <w:rPr>
          <w:rFonts w:ascii="Times New Roman" w:hAnsi="Times New Roman" w:cs="Times New Roman"/>
          <w:sz w:val="24"/>
          <w:szCs w:val="24"/>
        </w:rPr>
        <w:t xml:space="preserve">una revisión de su alcance (para que no queden solo limitadas a lo financiero y a los estándares internacionales), sino que </w:t>
      </w:r>
      <w:r w:rsidR="000E77C0" w:rsidRPr="00326EA4">
        <w:rPr>
          <w:rFonts w:ascii="Times New Roman" w:hAnsi="Times New Roman" w:cs="Times New Roman"/>
          <w:sz w:val="24"/>
          <w:szCs w:val="24"/>
        </w:rPr>
        <w:t xml:space="preserve">realicen una </w:t>
      </w:r>
      <w:r w:rsidRPr="00326EA4">
        <w:rPr>
          <w:rFonts w:ascii="Times New Roman" w:hAnsi="Times New Roman" w:cs="Times New Roman"/>
          <w:sz w:val="24"/>
          <w:szCs w:val="24"/>
        </w:rPr>
        <w:t xml:space="preserve">coordinación simultánea con las ciencias sociales (en </w:t>
      </w:r>
      <w:r w:rsidRPr="00326EA4">
        <w:rPr>
          <w:rFonts w:ascii="Times New Roman" w:hAnsi="Times New Roman" w:cs="Times New Roman"/>
          <w:sz w:val="24"/>
          <w:szCs w:val="24"/>
        </w:rPr>
        <w:lastRenderedPageBreak/>
        <w:t>este caso, las relaciones internacionales y la ciencia política) y la economía.</w:t>
      </w:r>
      <w:sdt>
        <w:sdtPr>
          <w:rPr>
            <w:rFonts w:ascii="Times New Roman" w:hAnsi="Times New Roman" w:cs="Times New Roman"/>
            <w:sz w:val="24"/>
            <w:szCs w:val="24"/>
          </w:rPr>
          <w:id w:val="-1593620394"/>
          <w:citation/>
        </w:sdtPr>
        <w:sdtEndPr/>
        <w:sdtContent>
          <w:r w:rsidR="00DC4EB4" w:rsidRPr="00326EA4">
            <w:rPr>
              <w:rFonts w:ascii="Times New Roman" w:hAnsi="Times New Roman" w:cs="Times New Roman"/>
              <w:sz w:val="24"/>
              <w:szCs w:val="24"/>
            </w:rPr>
            <w:fldChar w:fldCharType="begin"/>
          </w:r>
          <w:r w:rsidR="00DC4EB4" w:rsidRPr="00326EA4">
            <w:rPr>
              <w:rFonts w:ascii="Times New Roman" w:hAnsi="Times New Roman" w:cs="Times New Roman"/>
              <w:sz w:val="24"/>
              <w:szCs w:val="24"/>
            </w:rPr>
            <w:instrText xml:space="preserve">CITATION Rue13 \p 23 \l 9226 </w:instrText>
          </w:r>
          <w:r w:rsidR="00DC4EB4" w:rsidRPr="00326EA4">
            <w:rPr>
              <w:rFonts w:ascii="Times New Roman" w:hAnsi="Times New Roman" w:cs="Times New Roman"/>
              <w:sz w:val="24"/>
              <w:szCs w:val="24"/>
            </w:rPr>
            <w:fldChar w:fldCharType="separate"/>
          </w:r>
          <w:r w:rsidR="00D873CB" w:rsidRPr="00326EA4">
            <w:rPr>
              <w:rFonts w:ascii="Times New Roman" w:hAnsi="Times New Roman" w:cs="Times New Roman"/>
              <w:noProof/>
              <w:sz w:val="24"/>
              <w:szCs w:val="24"/>
            </w:rPr>
            <w:t xml:space="preserve"> (Rueda, Delgado, 2013, pág. 23)</w:t>
          </w:r>
          <w:r w:rsidR="00DC4EB4" w:rsidRPr="00326EA4">
            <w:rPr>
              <w:rFonts w:ascii="Times New Roman" w:hAnsi="Times New Roman" w:cs="Times New Roman"/>
              <w:sz w:val="24"/>
              <w:szCs w:val="24"/>
            </w:rPr>
            <w:fldChar w:fldCharType="end"/>
          </w:r>
        </w:sdtContent>
      </w:sdt>
    </w:p>
    <w:p w14:paraId="625D3B84" w14:textId="35B7FC71" w:rsidR="000E77C0" w:rsidRPr="00326EA4" w:rsidRDefault="00E240F0" w:rsidP="003016B3">
      <w:pPr>
        <w:autoSpaceDE w:val="0"/>
        <w:autoSpaceDN w:val="0"/>
        <w:adjustRightInd w:val="0"/>
        <w:spacing w:after="0" w:line="480" w:lineRule="auto"/>
        <w:ind w:left="284" w:firstLine="284"/>
        <w:rPr>
          <w:rFonts w:ascii="Times New Roman" w:hAnsi="Times New Roman" w:cs="Times New Roman"/>
          <w:sz w:val="24"/>
          <w:szCs w:val="24"/>
        </w:rPr>
      </w:pPr>
      <w:r w:rsidRPr="00326EA4">
        <w:rPr>
          <w:rFonts w:ascii="Times New Roman" w:hAnsi="Times New Roman" w:cs="Times New Roman"/>
          <w:sz w:val="24"/>
          <w:szCs w:val="24"/>
        </w:rPr>
        <w:t xml:space="preserve">Por consiguiente, las instituciones de educación superior además de los cambios en sus proyectos </w:t>
      </w:r>
      <w:r w:rsidR="000E77C0" w:rsidRPr="00326EA4">
        <w:rPr>
          <w:rFonts w:ascii="Times New Roman" w:hAnsi="Times New Roman" w:cs="Times New Roman"/>
          <w:sz w:val="24"/>
          <w:szCs w:val="24"/>
        </w:rPr>
        <w:t>educativos</w:t>
      </w:r>
      <w:r w:rsidRPr="00326EA4">
        <w:rPr>
          <w:rFonts w:ascii="Times New Roman" w:hAnsi="Times New Roman" w:cs="Times New Roman"/>
          <w:sz w:val="24"/>
          <w:szCs w:val="24"/>
        </w:rPr>
        <w:t xml:space="preserve"> deberán modificar la metodología y prácticas estudiantiles para adaptarse a la transformación de lo local a lo global y viceversa. </w:t>
      </w:r>
    </w:p>
    <w:p w14:paraId="2DC121E1" w14:textId="29D04CC1" w:rsidR="00E240F0" w:rsidRPr="00326EA4" w:rsidRDefault="00E240F0" w:rsidP="003016B3">
      <w:pPr>
        <w:autoSpaceDE w:val="0"/>
        <w:autoSpaceDN w:val="0"/>
        <w:adjustRightInd w:val="0"/>
        <w:spacing w:after="0"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De este modo, “l</w:t>
      </w:r>
      <w:r w:rsidRPr="00326EA4">
        <w:rPr>
          <w:rFonts w:ascii="Times New Roman" w:hAnsi="Times New Roman" w:cs="Times New Roman"/>
          <w:color w:val="000000"/>
          <w:sz w:val="24"/>
          <w:szCs w:val="24"/>
          <w:shd w:val="clear" w:color="auto" w:fill="FFFFFF"/>
        </w:rPr>
        <w:t>as instituciones educativas requieren rediseñar su práctica, trascendiendo la visión esencialmente local y nacional de la educación tradicional, asumiendo una perspectiva y conciencia global”</w:t>
      </w:r>
      <w:r w:rsidRPr="00326EA4">
        <w:rPr>
          <w:rFonts w:ascii="Times New Roman" w:hAnsi="Times New Roman" w:cs="Times New Roman"/>
          <w:noProof/>
          <w:color w:val="000000"/>
          <w:sz w:val="24"/>
          <w:szCs w:val="24"/>
          <w:shd w:val="clear" w:color="auto" w:fill="FFFFFF"/>
        </w:rPr>
        <w:t xml:space="preserve"> </w:t>
      </w:r>
      <w:sdt>
        <w:sdtPr>
          <w:rPr>
            <w:rFonts w:ascii="Times New Roman" w:hAnsi="Times New Roman" w:cs="Times New Roman"/>
            <w:noProof/>
            <w:color w:val="000000"/>
            <w:sz w:val="24"/>
            <w:szCs w:val="24"/>
            <w:shd w:val="clear" w:color="auto" w:fill="FFFFFF"/>
          </w:rPr>
          <w:id w:val="-2128994341"/>
          <w:citation/>
        </w:sdtPr>
        <w:sdtEndPr/>
        <w:sdtContent>
          <w:r w:rsidR="00341178" w:rsidRPr="00326EA4">
            <w:rPr>
              <w:rFonts w:ascii="Times New Roman" w:hAnsi="Times New Roman" w:cs="Times New Roman"/>
              <w:noProof/>
              <w:color w:val="000000"/>
              <w:sz w:val="24"/>
              <w:szCs w:val="24"/>
              <w:shd w:val="clear" w:color="auto" w:fill="FFFFFF"/>
            </w:rPr>
            <w:fldChar w:fldCharType="begin"/>
          </w:r>
          <w:r w:rsidR="00341178" w:rsidRPr="00326EA4">
            <w:rPr>
              <w:rFonts w:ascii="Times New Roman" w:hAnsi="Times New Roman" w:cs="Times New Roman"/>
              <w:noProof/>
              <w:color w:val="000000"/>
              <w:sz w:val="24"/>
              <w:szCs w:val="24"/>
              <w:shd w:val="clear" w:color="auto" w:fill="FFFFFF"/>
            </w:rPr>
            <w:instrText xml:space="preserve"> CITATION Mad05 \l 9226 </w:instrText>
          </w:r>
          <w:r w:rsidR="00341178" w:rsidRPr="00326EA4">
            <w:rPr>
              <w:rFonts w:ascii="Times New Roman" w:hAnsi="Times New Roman" w:cs="Times New Roman"/>
              <w:noProof/>
              <w:color w:val="000000"/>
              <w:sz w:val="24"/>
              <w:szCs w:val="24"/>
              <w:shd w:val="clear" w:color="auto" w:fill="FFFFFF"/>
            </w:rPr>
            <w:fldChar w:fldCharType="separate"/>
          </w:r>
          <w:r w:rsidR="00D873CB" w:rsidRPr="00326EA4">
            <w:rPr>
              <w:rFonts w:ascii="Times New Roman" w:hAnsi="Times New Roman" w:cs="Times New Roman"/>
              <w:noProof/>
              <w:color w:val="000000"/>
              <w:sz w:val="24"/>
              <w:szCs w:val="24"/>
              <w:shd w:val="clear" w:color="auto" w:fill="FFFFFF"/>
            </w:rPr>
            <w:t>(Madera, 2005)</w:t>
          </w:r>
          <w:r w:rsidR="00341178" w:rsidRPr="00326EA4">
            <w:rPr>
              <w:rFonts w:ascii="Times New Roman" w:hAnsi="Times New Roman" w:cs="Times New Roman"/>
              <w:noProof/>
              <w:color w:val="000000"/>
              <w:sz w:val="24"/>
              <w:szCs w:val="24"/>
              <w:shd w:val="clear" w:color="auto" w:fill="FFFFFF"/>
            </w:rPr>
            <w:fldChar w:fldCharType="end"/>
          </w:r>
        </w:sdtContent>
      </w:sdt>
      <w:r w:rsidR="00341178" w:rsidRPr="00326EA4">
        <w:rPr>
          <w:rFonts w:ascii="Times New Roman" w:hAnsi="Times New Roman" w:cs="Times New Roman"/>
          <w:noProof/>
          <w:color w:val="FF0000"/>
          <w:sz w:val="24"/>
          <w:szCs w:val="24"/>
          <w:shd w:val="clear" w:color="auto" w:fill="FFFFFF"/>
        </w:rPr>
        <w:t>.</w:t>
      </w:r>
    </w:p>
    <w:p w14:paraId="653D6FEE" w14:textId="3604ACF6" w:rsidR="00E240F0" w:rsidRPr="00326EA4" w:rsidRDefault="000E77C0" w:rsidP="003016B3">
      <w:pPr>
        <w:autoSpaceDE w:val="0"/>
        <w:autoSpaceDN w:val="0"/>
        <w:adjustRightInd w:val="0"/>
        <w:spacing w:after="0" w:line="480" w:lineRule="auto"/>
        <w:ind w:firstLine="284"/>
        <w:rPr>
          <w:rFonts w:ascii="Times New Roman" w:hAnsi="Times New Roman" w:cs="Times New Roman"/>
          <w:color w:val="000000"/>
          <w:sz w:val="24"/>
          <w:szCs w:val="24"/>
          <w:shd w:val="clear" w:color="auto" w:fill="FFFFFF"/>
        </w:rPr>
      </w:pPr>
      <w:r w:rsidRPr="00326EA4">
        <w:rPr>
          <w:rFonts w:ascii="Times New Roman" w:hAnsi="Times New Roman" w:cs="Times New Roman"/>
          <w:color w:val="000000"/>
          <w:sz w:val="24"/>
          <w:szCs w:val="24"/>
          <w:shd w:val="clear" w:color="auto" w:fill="FFFFFF"/>
        </w:rPr>
        <w:t xml:space="preserve">Por su parte, </w:t>
      </w:r>
      <w:sdt>
        <w:sdtPr>
          <w:rPr>
            <w:rFonts w:ascii="Times New Roman" w:hAnsi="Times New Roman" w:cs="Times New Roman"/>
            <w:sz w:val="24"/>
            <w:szCs w:val="24"/>
            <w:shd w:val="clear" w:color="auto" w:fill="FFFFFF"/>
          </w:rPr>
          <w:id w:val="1824785076"/>
          <w:citation/>
        </w:sdtPr>
        <w:sdtEndPr/>
        <w:sdtContent>
          <w:r w:rsidR="00341178" w:rsidRPr="00326EA4">
            <w:rPr>
              <w:rFonts w:ascii="Times New Roman" w:hAnsi="Times New Roman" w:cs="Times New Roman"/>
              <w:sz w:val="24"/>
              <w:szCs w:val="24"/>
              <w:shd w:val="clear" w:color="auto" w:fill="FFFFFF"/>
            </w:rPr>
            <w:fldChar w:fldCharType="begin"/>
          </w:r>
          <w:r w:rsidR="00341178" w:rsidRPr="00326EA4">
            <w:rPr>
              <w:rFonts w:ascii="Times New Roman" w:hAnsi="Times New Roman" w:cs="Times New Roman"/>
              <w:sz w:val="24"/>
              <w:szCs w:val="24"/>
              <w:shd w:val="clear" w:color="auto" w:fill="FFFFFF"/>
            </w:rPr>
            <w:instrText xml:space="preserve"> CITATION Mad05 \l 9226 </w:instrText>
          </w:r>
          <w:r w:rsidR="00341178" w:rsidRPr="00326EA4">
            <w:rPr>
              <w:rFonts w:ascii="Times New Roman" w:hAnsi="Times New Roman" w:cs="Times New Roman"/>
              <w:sz w:val="24"/>
              <w:szCs w:val="24"/>
              <w:shd w:val="clear" w:color="auto" w:fill="FFFFFF"/>
            </w:rPr>
            <w:fldChar w:fldCharType="separate"/>
          </w:r>
          <w:r w:rsidR="00D873CB" w:rsidRPr="00326EA4">
            <w:rPr>
              <w:rFonts w:ascii="Times New Roman" w:hAnsi="Times New Roman" w:cs="Times New Roman"/>
              <w:noProof/>
              <w:sz w:val="24"/>
              <w:szCs w:val="24"/>
              <w:shd w:val="clear" w:color="auto" w:fill="FFFFFF"/>
            </w:rPr>
            <w:t>(Madera, 2005)</w:t>
          </w:r>
          <w:r w:rsidR="00341178" w:rsidRPr="00326EA4">
            <w:rPr>
              <w:rFonts w:ascii="Times New Roman" w:hAnsi="Times New Roman" w:cs="Times New Roman"/>
              <w:sz w:val="24"/>
              <w:szCs w:val="24"/>
              <w:shd w:val="clear" w:color="auto" w:fill="FFFFFF"/>
            </w:rPr>
            <w:fldChar w:fldCharType="end"/>
          </w:r>
        </w:sdtContent>
      </w:sdt>
      <w:r w:rsidR="00341178" w:rsidRPr="00326EA4">
        <w:rPr>
          <w:rFonts w:ascii="Times New Roman" w:hAnsi="Times New Roman" w:cs="Times New Roman"/>
          <w:sz w:val="24"/>
          <w:szCs w:val="24"/>
          <w:shd w:val="clear" w:color="auto" w:fill="FFFFFF"/>
        </w:rPr>
        <w:t xml:space="preserve"> </w:t>
      </w:r>
      <w:r w:rsidR="00E240F0" w:rsidRPr="00326EA4">
        <w:rPr>
          <w:rFonts w:ascii="Times New Roman" w:hAnsi="Times New Roman" w:cs="Times New Roman"/>
          <w:color w:val="000000"/>
          <w:sz w:val="24"/>
          <w:szCs w:val="24"/>
          <w:shd w:val="clear" w:color="auto" w:fill="FFFFFF"/>
        </w:rPr>
        <w:t xml:space="preserve">aborda los conceptos de globalización e internacionalización haciendo un comparativo de los aspectos que se requieren para la internacionalización del currículo del programa de Contaduría Pública. Los procesos de formación </w:t>
      </w:r>
      <w:r w:rsidRPr="00326EA4">
        <w:rPr>
          <w:rFonts w:ascii="Times New Roman" w:hAnsi="Times New Roman" w:cs="Times New Roman"/>
          <w:color w:val="000000"/>
          <w:sz w:val="24"/>
          <w:szCs w:val="24"/>
          <w:shd w:val="clear" w:color="auto" w:fill="FFFFFF"/>
        </w:rPr>
        <w:t>de este programa</w:t>
      </w:r>
      <w:r w:rsidR="00E240F0" w:rsidRPr="00326EA4">
        <w:rPr>
          <w:rFonts w:ascii="Times New Roman" w:hAnsi="Times New Roman" w:cs="Times New Roman"/>
          <w:color w:val="000000"/>
          <w:sz w:val="24"/>
          <w:szCs w:val="24"/>
          <w:shd w:val="clear" w:color="auto" w:fill="FFFFFF"/>
        </w:rPr>
        <w:t xml:space="preserve"> deben actualizarse </w:t>
      </w:r>
      <w:r w:rsidRPr="00326EA4">
        <w:rPr>
          <w:rFonts w:ascii="Times New Roman" w:hAnsi="Times New Roman" w:cs="Times New Roman"/>
          <w:color w:val="000000"/>
          <w:sz w:val="24"/>
          <w:szCs w:val="24"/>
          <w:shd w:val="clear" w:color="auto" w:fill="FFFFFF"/>
        </w:rPr>
        <w:t xml:space="preserve">para </w:t>
      </w:r>
      <w:r w:rsidR="00E240F0" w:rsidRPr="00326EA4">
        <w:rPr>
          <w:rFonts w:ascii="Times New Roman" w:hAnsi="Times New Roman" w:cs="Times New Roman"/>
          <w:color w:val="000000"/>
          <w:sz w:val="24"/>
          <w:szCs w:val="24"/>
          <w:shd w:val="clear" w:color="auto" w:fill="FFFFFF"/>
        </w:rPr>
        <w:t xml:space="preserve">ampliar sus currículos, inculcando al </w:t>
      </w:r>
      <w:r w:rsidRPr="00326EA4">
        <w:rPr>
          <w:rFonts w:ascii="Times New Roman" w:hAnsi="Times New Roman" w:cs="Times New Roman"/>
          <w:color w:val="000000"/>
          <w:sz w:val="24"/>
          <w:szCs w:val="24"/>
          <w:shd w:val="clear" w:color="auto" w:fill="FFFFFF"/>
        </w:rPr>
        <w:t>estudiante</w:t>
      </w:r>
      <w:r w:rsidR="00E240F0" w:rsidRPr="00326EA4">
        <w:rPr>
          <w:rFonts w:ascii="Times New Roman" w:hAnsi="Times New Roman" w:cs="Times New Roman"/>
          <w:color w:val="000000"/>
          <w:sz w:val="24"/>
          <w:szCs w:val="24"/>
          <w:shd w:val="clear" w:color="auto" w:fill="FFFFFF"/>
        </w:rPr>
        <w:t xml:space="preserve"> en formación nuevas bases conceptuales que respondan a la globalización e internacionalización</w:t>
      </w:r>
      <w:r w:rsidRPr="00326EA4">
        <w:rPr>
          <w:rFonts w:ascii="Times New Roman" w:hAnsi="Times New Roman" w:cs="Times New Roman"/>
          <w:color w:val="000000"/>
          <w:sz w:val="24"/>
          <w:szCs w:val="24"/>
          <w:shd w:val="clear" w:color="auto" w:fill="FFFFFF"/>
        </w:rPr>
        <w:t>.</w:t>
      </w:r>
    </w:p>
    <w:p w14:paraId="00FBEA56" w14:textId="13344D15" w:rsidR="00E240F0" w:rsidRPr="00326EA4" w:rsidRDefault="00E240F0" w:rsidP="003016B3">
      <w:pPr>
        <w:autoSpaceDE w:val="0"/>
        <w:autoSpaceDN w:val="0"/>
        <w:adjustRightInd w:val="0"/>
        <w:spacing w:line="480" w:lineRule="auto"/>
        <w:ind w:left="284" w:firstLine="284"/>
        <w:rPr>
          <w:rFonts w:ascii="Times New Roman" w:hAnsi="Times New Roman" w:cs="Times New Roman"/>
          <w:b/>
          <w:sz w:val="24"/>
          <w:szCs w:val="24"/>
        </w:rPr>
      </w:pPr>
      <w:r w:rsidRPr="00326EA4">
        <w:rPr>
          <w:rFonts w:ascii="Times New Roman" w:hAnsi="Times New Roman" w:cs="Times New Roman"/>
          <w:bCs/>
          <w:sz w:val="24"/>
          <w:szCs w:val="24"/>
        </w:rPr>
        <w:t xml:space="preserve"> La crisis en los procesos de formación de los programas de </w:t>
      </w:r>
      <w:r w:rsidR="00583D89" w:rsidRPr="00326EA4">
        <w:rPr>
          <w:rFonts w:ascii="Times New Roman" w:hAnsi="Times New Roman" w:cs="Times New Roman"/>
          <w:bCs/>
          <w:sz w:val="24"/>
          <w:szCs w:val="24"/>
        </w:rPr>
        <w:t>Contaduría</w:t>
      </w:r>
      <w:r w:rsidRPr="00326EA4">
        <w:rPr>
          <w:rFonts w:ascii="Times New Roman" w:hAnsi="Times New Roman" w:cs="Times New Roman"/>
          <w:bCs/>
          <w:sz w:val="24"/>
          <w:szCs w:val="24"/>
        </w:rPr>
        <w:t xml:space="preserve"> se ha visto afectada por la normalización y regulación contable, lo que indica que la educación se encuentra desactualizada. L</w:t>
      </w:r>
      <w:r w:rsidRPr="00326EA4">
        <w:rPr>
          <w:rFonts w:ascii="Times New Roman" w:hAnsi="Times New Roman" w:cs="Times New Roman"/>
          <w:sz w:val="24"/>
          <w:szCs w:val="24"/>
        </w:rPr>
        <w:t>a profesión contable debe introducir, desde la academia, prácticas profesionales que estén acordes con los procesos internacionales que se están dando en estos momentos, ya que la sociedad está ampliando y haciendo más compleja la actividad económica, y el entorno cada día nos exige más creatividad e innovación.</w:t>
      </w:r>
      <w:sdt>
        <w:sdtPr>
          <w:rPr>
            <w:rFonts w:ascii="Times New Roman" w:hAnsi="Times New Roman" w:cs="Times New Roman"/>
            <w:sz w:val="24"/>
            <w:szCs w:val="24"/>
          </w:rPr>
          <w:id w:val="-178119207"/>
          <w:citation/>
        </w:sdtPr>
        <w:sdtEndPr/>
        <w:sdtContent>
          <w:r w:rsidR="00696F35" w:rsidRPr="00326EA4">
            <w:rPr>
              <w:rFonts w:ascii="Times New Roman" w:hAnsi="Times New Roman" w:cs="Times New Roman"/>
              <w:sz w:val="24"/>
              <w:szCs w:val="24"/>
            </w:rPr>
            <w:fldChar w:fldCharType="begin"/>
          </w:r>
          <w:r w:rsidR="00696F35" w:rsidRPr="00326EA4">
            <w:rPr>
              <w:rFonts w:ascii="Times New Roman" w:hAnsi="Times New Roman" w:cs="Times New Roman"/>
              <w:sz w:val="24"/>
              <w:szCs w:val="24"/>
            </w:rPr>
            <w:instrText xml:space="preserve">CITATION Res111 \p 6 \l 9226 </w:instrText>
          </w:r>
          <w:r w:rsidR="00696F35" w:rsidRPr="00326EA4">
            <w:rPr>
              <w:rFonts w:ascii="Times New Roman" w:hAnsi="Times New Roman" w:cs="Times New Roman"/>
              <w:sz w:val="24"/>
              <w:szCs w:val="24"/>
            </w:rPr>
            <w:fldChar w:fldCharType="separate"/>
          </w:r>
          <w:r w:rsidR="00D873CB" w:rsidRPr="00326EA4">
            <w:rPr>
              <w:rFonts w:ascii="Times New Roman" w:hAnsi="Times New Roman" w:cs="Times New Roman"/>
              <w:noProof/>
              <w:sz w:val="24"/>
              <w:szCs w:val="24"/>
            </w:rPr>
            <w:t xml:space="preserve"> (Restrepo Correa O. , 2011, pág. 6)</w:t>
          </w:r>
          <w:r w:rsidR="00696F35" w:rsidRPr="00326EA4">
            <w:rPr>
              <w:rFonts w:ascii="Times New Roman" w:hAnsi="Times New Roman" w:cs="Times New Roman"/>
              <w:sz w:val="24"/>
              <w:szCs w:val="24"/>
            </w:rPr>
            <w:fldChar w:fldCharType="end"/>
          </w:r>
        </w:sdtContent>
      </w:sdt>
      <w:r w:rsidRPr="00326EA4">
        <w:rPr>
          <w:rFonts w:ascii="Times New Roman" w:hAnsi="Times New Roman" w:cs="Times New Roman"/>
          <w:color w:val="FF0000"/>
          <w:sz w:val="24"/>
          <w:szCs w:val="24"/>
        </w:rPr>
        <w:t xml:space="preserve"> </w:t>
      </w:r>
    </w:p>
    <w:p w14:paraId="5B5995CB" w14:textId="77777777" w:rsidR="00E240F0" w:rsidRPr="00326EA4" w:rsidRDefault="00E240F0" w:rsidP="003016B3">
      <w:pPr>
        <w:autoSpaceDE w:val="0"/>
        <w:autoSpaceDN w:val="0"/>
        <w:adjustRightInd w:val="0"/>
        <w:spacing w:after="0"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Por tal motivo los currículos de las instituciones de educación superior deben responder a las exigencias actuales, siendo necesario que este se internacionalice.</w:t>
      </w:r>
    </w:p>
    <w:p w14:paraId="16D48190" w14:textId="77777777" w:rsidR="000E77C0" w:rsidRPr="00326EA4" w:rsidRDefault="00E240F0" w:rsidP="003016B3">
      <w:pPr>
        <w:autoSpaceDE w:val="0"/>
        <w:autoSpaceDN w:val="0"/>
        <w:adjustRightInd w:val="0"/>
        <w:spacing w:after="0" w:line="480" w:lineRule="auto"/>
        <w:ind w:left="284" w:firstLine="284"/>
        <w:rPr>
          <w:rFonts w:ascii="Times New Roman" w:hAnsi="Times New Roman" w:cs="Times New Roman"/>
          <w:sz w:val="24"/>
          <w:szCs w:val="24"/>
        </w:rPr>
      </w:pPr>
      <w:r w:rsidRPr="00326EA4">
        <w:rPr>
          <w:rFonts w:ascii="Times New Roman" w:hAnsi="Times New Roman" w:cs="Times New Roman"/>
          <w:sz w:val="24"/>
          <w:szCs w:val="24"/>
        </w:rPr>
        <w:lastRenderedPageBreak/>
        <w:t xml:space="preserve">Refiriéndose a la integración de la dimensión internacional en el proceso docente educativo: contenidos y formas de los programas de curso, métodos didácticos, sistemas evaluativos, investigación y extensión, criterios de calidad, concepto de pertinencia, cobertura y equidad. </w:t>
      </w:r>
    </w:p>
    <w:p w14:paraId="717B3711" w14:textId="6135A28E" w:rsidR="00E240F0" w:rsidRPr="00326EA4" w:rsidRDefault="00057CB5" w:rsidP="003016B3">
      <w:pPr>
        <w:autoSpaceDE w:val="0"/>
        <w:autoSpaceDN w:val="0"/>
        <w:adjustRightInd w:val="0"/>
        <w:spacing w:after="0" w:line="480" w:lineRule="auto"/>
        <w:ind w:left="284" w:firstLine="284"/>
        <w:rPr>
          <w:rFonts w:ascii="Times New Roman" w:hAnsi="Times New Roman" w:cs="Times New Roman"/>
          <w:sz w:val="24"/>
          <w:szCs w:val="24"/>
        </w:rPr>
      </w:pPr>
      <w:r w:rsidRPr="00326EA4">
        <w:rPr>
          <w:rFonts w:ascii="Times New Roman" w:hAnsi="Times New Roman" w:cs="Times New Roman"/>
          <w:sz w:val="24"/>
          <w:szCs w:val="24"/>
        </w:rPr>
        <w:t>“</w:t>
      </w:r>
      <w:r w:rsidR="00E240F0" w:rsidRPr="00326EA4">
        <w:rPr>
          <w:rFonts w:ascii="Times New Roman" w:hAnsi="Times New Roman" w:cs="Times New Roman"/>
          <w:sz w:val="24"/>
          <w:szCs w:val="24"/>
        </w:rPr>
        <w:t>A través de la incorporación de esta dimensión en la cultura de las organizaciones educativas, se pretende formar sujetos capaces de actuar social y profesionalmente en un contexto internacional, interdisciplinario y multicultural</w:t>
      </w:r>
      <w:r w:rsidRPr="00326EA4">
        <w:rPr>
          <w:rFonts w:ascii="Times New Roman" w:hAnsi="Times New Roman" w:cs="Times New Roman"/>
          <w:sz w:val="24"/>
          <w:szCs w:val="24"/>
        </w:rPr>
        <w:t>”</w:t>
      </w:r>
      <w:r w:rsidR="00E240F0" w:rsidRPr="00326EA4">
        <w:rPr>
          <w:rFonts w:ascii="Times New Roman" w:hAnsi="Times New Roman" w:cs="Times New Roman"/>
          <w:noProof/>
          <w:color w:val="FF0000"/>
          <w:sz w:val="24"/>
          <w:szCs w:val="24"/>
        </w:rPr>
        <w:t xml:space="preserve"> </w:t>
      </w:r>
      <w:sdt>
        <w:sdtPr>
          <w:rPr>
            <w:rFonts w:ascii="Times New Roman" w:hAnsi="Times New Roman" w:cs="Times New Roman"/>
            <w:noProof/>
            <w:sz w:val="24"/>
            <w:szCs w:val="24"/>
          </w:rPr>
          <w:id w:val="1466779054"/>
          <w:citation/>
        </w:sdtPr>
        <w:sdtEndPr/>
        <w:sdtContent>
          <w:r w:rsidR="00341178" w:rsidRPr="00326EA4">
            <w:rPr>
              <w:rFonts w:ascii="Times New Roman" w:hAnsi="Times New Roman" w:cs="Times New Roman"/>
              <w:noProof/>
              <w:sz w:val="24"/>
              <w:szCs w:val="24"/>
            </w:rPr>
            <w:fldChar w:fldCharType="begin"/>
          </w:r>
          <w:r w:rsidR="00341178" w:rsidRPr="00326EA4">
            <w:rPr>
              <w:rFonts w:ascii="Times New Roman" w:hAnsi="Times New Roman" w:cs="Times New Roman"/>
              <w:noProof/>
              <w:sz w:val="24"/>
              <w:szCs w:val="24"/>
            </w:rPr>
            <w:instrText xml:space="preserve"> CITATION Mad05 \l 9226 </w:instrText>
          </w:r>
          <w:r w:rsidR="00341178" w:rsidRPr="00326EA4">
            <w:rPr>
              <w:rFonts w:ascii="Times New Roman" w:hAnsi="Times New Roman" w:cs="Times New Roman"/>
              <w:noProof/>
              <w:sz w:val="24"/>
              <w:szCs w:val="24"/>
            </w:rPr>
            <w:fldChar w:fldCharType="separate"/>
          </w:r>
          <w:r w:rsidR="00D873CB" w:rsidRPr="00326EA4">
            <w:rPr>
              <w:rFonts w:ascii="Times New Roman" w:hAnsi="Times New Roman" w:cs="Times New Roman"/>
              <w:noProof/>
              <w:sz w:val="24"/>
              <w:szCs w:val="24"/>
            </w:rPr>
            <w:t>(Madera, 2005)</w:t>
          </w:r>
          <w:r w:rsidR="00341178" w:rsidRPr="00326EA4">
            <w:rPr>
              <w:rFonts w:ascii="Times New Roman" w:hAnsi="Times New Roman" w:cs="Times New Roman"/>
              <w:noProof/>
              <w:sz w:val="24"/>
              <w:szCs w:val="24"/>
            </w:rPr>
            <w:fldChar w:fldCharType="end"/>
          </w:r>
        </w:sdtContent>
      </w:sdt>
      <w:r w:rsidR="00341178" w:rsidRPr="00326EA4">
        <w:rPr>
          <w:rFonts w:ascii="Times New Roman" w:hAnsi="Times New Roman" w:cs="Times New Roman"/>
          <w:noProof/>
          <w:sz w:val="24"/>
          <w:szCs w:val="24"/>
        </w:rPr>
        <w:t>.</w:t>
      </w:r>
    </w:p>
    <w:p w14:paraId="1EFC8B80" w14:textId="5F3AF3A8" w:rsidR="00E240F0" w:rsidRPr="00326EA4" w:rsidRDefault="00057CB5" w:rsidP="003016B3">
      <w:pPr>
        <w:autoSpaceDE w:val="0"/>
        <w:autoSpaceDN w:val="0"/>
        <w:adjustRightInd w:val="0"/>
        <w:spacing w:after="0" w:line="480" w:lineRule="auto"/>
        <w:ind w:left="284" w:firstLine="284"/>
        <w:rPr>
          <w:rFonts w:ascii="Times New Roman" w:hAnsi="Times New Roman" w:cs="Times New Roman"/>
          <w:noProof/>
          <w:color w:val="FF0000"/>
          <w:sz w:val="24"/>
          <w:szCs w:val="24"/>
        </w:rPr>
      </w:pPr>
      <w:r w:rsidRPr="00326EA4">
        <w:rPr>
          <w:rFonts w:ascii="Times New Roman" w:hAnsi="Times New Roman" w:cs="Times New Roman"/>
          <w:sz w:val="24"/>
          <w:szCs w:val="24"/>
        </w:rPr>
        <w:t>S</w:t>
      </w:r>
      <w:r w:rsidR="00E240F0" w:rsidRPr="00326EA4">
        <w:rPr>
          <w:rFonts w:ascii="Times New Roman" w:hAnsi="Times New Roman" w:cs="Times New Roman"/>
          <w:sz w:val="24"/>
          <w:szCs w:val="24"/>
        </w:rPr>
        <w:t xml:space="preserve">e hace pertinente entonces comenzar a repensar la formación del profesional contable, es decir, repensar los lineamientos curriculares de los programas académicos de contaduría pública que permitan superar esas grandes deficiencias que tradicionalmente han caracterizado los programas de contaduría pública, pero a su vez comenzar a construir alternativas coherentes a los retos que impone el momento actual, en particular, el sentido de la internacionalización y de las normatividades internacionales. </w:t>
      </w:r>
      <w:sdt>
        <w:sdtPr>
          <w:rPr>
            <w:rFonts w:ascii="Times New Roman" w:hAnsi="Times New Roman" w:cs="Times New Roman"/>
            <w:sz w:val="24"/>
            <w:szCs w:val="24"/>
          </w:rPr>
          <w:id w:val="-1522937012"/>
          <w:citation/>
        </w:sdtPr>
        <w:sdtEndPr/>
        <w:sdtContent>
          <w:r w:rsidR="00341178" w:rsidRPr="00326EA4">
            <w:rPr>
              <w:rFonts w:ascii="Times New Roman" w:hAnsi="Times New Roman" w:cs="Times New Roman"/>
              <w:sz w:val="24"/>
              <w:szCs w:val="24"/>
            </w:rPr>
            <w:fldChar w:fldCharType="begin"/>
          </w:r>
          <w:r w:rsidR="00341178" w:rsidRPr="00326EA4">
            <w:rPr>
              <w:rFonts w:ascii="Times New Roman" w:hAnsi="Times New Roman" w:cs="Times New Roman"/>
              <w:sz w:val="24"/>
              <w:szCs w:val="24"/>
            </w:rPr>
            <w:instrText xml:space="preserve">CITATION Rue132 \p 20 \l 9226 </w:instrText>
          </w:r>
          <w:r w:rsidR="00341178" w:rsidRPr="00326EA4">
            <w:rPr>
              <w:rFonts w:ascii="Times New Roman" w:hAnsi="Times New Roman" w:cs="Times New Roman"/>
              <w:sz w:val="24"/>
              <w:szCs w:val="24"/>
            </w:rPr>
            <w:fldChar w:fldCharType="separate"/>
          </w:r>
          <w:r w:rsidR="00D873CB" w:rsidRPr="00326EA4">
            <w:rPr>
              <w:rFonts w:ascii="Times New Roman" w:hAnsi="Times New Roman" w:cs="Times New Roman"/>
              <w:noProof/>
              <w:sz w:val="24"/>
              <w:szCs w:val="24"/>
            </w:rPr>
            <w:t>(Rueda Delgado, Pinzon Pinto, &amp; Patiño Jacinto, 2013, pág. 20)</w:t>
          </w:r>
          <w:r w:rsidR="00341178" w:rsidRPr="00326EA4">
            <w:rPr>
              <w:rFonts w:ascii="Times New Roman" w:hAnsi="Times New Roman" w:cs="Times New Roman"/>
              <w:sz w:val="24"/>
              <w:szCs w:val="24"/>
            </w:rPr>
            <w:fldChar w:fldCharType="end"/>
          </w:r>
        </w:sdtContent>
      </w:sdt>
      <w:r w:rsidR="00341178" w:rsidRPr="00326EA4">
        <w:rPr>
          <w:rFonts w:ascii="Times New Roman" w:hAnsi="Times New Roman" w:cs="Times New Roman"/>
          <w:noProof/>
          <w:color w:val="FF0000"/>
          <w:sz w:val="24"/>
          <w:szCs w:val="24"/>
        </w:rPr>
        <w:t>.</w:t>
      </w:r>
    </w:p>
    <w:p w14:paraId="4A03DA6A" w14:textId="6E6BF903" w:rsidR="00F6758C" w:rsidRPr="00326EA4" w:rsidRDefault="00E240F0" w:rsidP="00F6758C">
      <w:pPr>
        <w:autoSpaceDE w:val="0"/>
        <w:autoSpaceDN w:val="0"/>
        <w:adjustRightInd w:val="0"/>
        <w:spacing w:after="0"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 Es necesario decir que los sistemas globales e internacionales han traído impactos para la educación, los cuales han permitido que surja la necesidad de internacionalizar la educación superior y junto con esta los currículos, documentos maestros y proyectos educativos que permitan actualizar y normalizar la Educación en todos los países. </w:t>
      </w:r>
      <w:r w:rsidR="00583D89" w:rsidRPr="00326EA4">
        <w:rPr>
          <w:rFonts w:ascii="Times New Roman" w:hAnsi="Times New Roman" w:cs="Times New Roman"/>
          <w:sz w:val="24"/>
          <w:szCs w:val="24"/>
        </w:rPr>
        <w:t>Lo anterior</w:t>
      </w:r>
      <w:r w:rsidRPr="00326EA4">
        <w:rPr>
          <w:rFonts w:ascii="Times New Roman" w:hAnsi="Times New Roman" w:cs="Times New Roman"/>
          <w:sz w:val="24"/>
          <w:szCs w:val="24"/>
        </w:rPr>
        <w:t xml:space="preserve"> conlleva al desarrollo del estudiante y </w:t>
      </w:r>
      <w:r w:rsidR="00583D89" w:rsidRPr="00326EA4">
        <w:rPr>
          <w:rFonts w:ascii="Times New Roman" w:hAnsi="Times New Roman" w:cs="Times New Roman"/>
          <w:sz w:val="24"/>
          <w:szCs w:val="24"/>
        </w:rPr>
        <w:t xml:space="preserve">al de </w:t>
      </w:r>
      <w:r w:rsidRPr="00326EA4">
        <w:rPr>
          <w:rFonts w:ascii="Times New Roman" w:hAnsi="Times New Roman" w:cs="Times New Roman"/>
          <w:sz w:val="24"/>
          <w:szCs w:val="24"/>
        </w:rPr>
        <w:t>las instituciones de educación superior de carácter público y privado.</w:t>
      </w:r>
      <w:bookmarkStart w:id="48" w:name="_Toc521840689"/>
    </w:p>
    <w:p w14:paraId="03345331" w14:textId="7C6E2DE6" w:rsidR="009C13BF" w:rsidRPr="00326EA4" w:rsidRDefault="009E6495" w:rsidP="003016B3">
      <w:pPr>
        <w:pStyle w:val="Ttulo2"/>
        <w:spacing w:line="480" w:lineRule="auto"/>
        <w:ind w:left="0"/>
        <w:rPr>
          <w:b/>
          <w:sz w:val="24"/>
          <w:szCs w:val="24"/>
        </w:rPr>
      </w:pPr>
      <w:bookmarkStart w:id="49" w:name="_Toc531642954"/>
      <w:r w:rsidRPr="00326EA4">
        <w:rPr>
          <w:b/>
          <w:sz w:val="24"/>
          <w:szCs w:val="24"/>
        </w:rPr>
        <w:lastRenderedPageBreak/>
        <w:t>2</w:t>
      </w:r>
      <w:r w:rsidR="00583D89" w:rsidRPr="00326EA4">
        <w:rPr>
          <w:b/>
          <w:sz w:val="24"/>
          <w:szCs w:val="24"/>
        </w:rPr>
        <w:t xml:space="preserve">.2 </w:t>
      </w:r>
      <w:bookmarkEnd w:id="48"/>
      <w:r w:rsidR="009C13BF" w:rsidRPr="00326EA4">
        <w:rPr>
          <w:b/>
          <w:sz w:val="24"/>
          <w:szCs w:val="24"/>
        </w:rPr>
        <w:t>Aproximación a las visiones de globalización e internacionalización según entrevistados en la FUP Y UC</w:t>
      </w:r>
      <w:bookmarkEnd w:id="49"/>
    </w:p>
    <w:p w14:paraId="6D34418D" w14:textId="6202757E" w:rsidR="0083179B" w:rsidRPr="00326EA4" w:rsidRDefault="00D250C1" w:rsidP="005E3908">
      <w:pPr>
        <w:pStyle w:val="Ttulo3"/>
        <w:spacing w:line="480" w:lineRule="auto"/>
        <w:ind w:firstLine="284"/>
        <w:rPr>
          <w:rFonts w:ascii="Times New Roman" w:hAnsi="Times New Roman" w:cs="Times New Roman"/>
          <w:b/>
          <w:color w:val="FF0000"/>
        </w:rPr>
      </w:pPr>
      <w:bookmarkStart w:id="50" w:name="_Toc531642955"/>
      <w:r w:rsidRPr="00326EA4">
        <w:rPr>
          <w:rFonts w:ascii="Times New Roman" w:hAnsi="Times New Roman" w:cs="Times New Roman"/>
          <w:b/>
          <w:color w:val="auto"/>
        </w:rPr>
        <w:t>2.2</w:t>
      </w:r>
      <w:r w:rsidR="0083179B" w:rsidRPr="00326EA4">
        <w:rPr>
          <w:rFonts w:ascii="Times New Roman" w:hAnsi="Times New Roman" w:cs="Times New Roman"/>
          <w:b/>
          <w:color w:val="auto"/>
        </w:rPr>
        <w:t xml:space="preserve">.1 </w:t>
      </w:r>
      <w:r w:rsidR="009C13BF" w:rsidRPr="00326EA4">
        <w:rPr>
          <w:rFonts w:ascii="Times New Roman" w:hAnsi="Times New Roman" w:cs="Times New Roman"/>
          <w:b/>
          <w:color w:val="auto"/>
        </w:rPr>
        <w:t>Docentes F</w:t>
      </w:r>
      <w:r w:rsidR="009C4FE0" w:rsidRPr="00326EA4">
        <w:rPr>
          <w:rFonts w:ascii="Times New Roman" w:hAnsi="Times New Roman" w:cs="Times New Roman"/>
          <w:b/>
          <w:color w:val="auto"/>
        </w:rPr>
        <w:t>up</w:t>
      </w:r>
      <w:bookmarkEnd w:id="50"/>
      <w:r w:rsidR="000F4989" w:rsidRPr="00326EA4">
        <w:rPr>
          <w:rFonts w:ascii="Times New Roman" w:hAnsi="Times New Roman" w:cs="Times New Roman"/>
          <w:b/>
          <w:color w:val="auto"/>
        </w:rPr>
        <w:t xml:space="preserve"> </w:t>
      </w:r>
    </w:p>
    <w:p w14:paraId="35426E33" w14:textId="0A41A1CE" w:rsidR="009C13BF" w:rsidRPr="00326EA4" w:rsidRDefault="00BD40F7" w:rsidP="005E3908">
      <w:pPr>
        <w:pStyle w:val="Ttulo3"/>
        <w:spacing w:line="480" w:lineRule="auto"/>
        <w:rPr>
          <w:rFonts w:ascii="Times New Roman" w:hAnsi="Times New Roman" w:cs="Times New Roman"/>
          <w:b/>
          <w:color w:val="auto"/>
        </w:rPr>
      </w:pPr>
      <w:bookmarkStart w:id="51" w:name="_Toc531642956"/>
      <w:r w:rsidRPr="00326EA4">
        <w:rPr>
          <w:rFonts w:ascii="Times New Roman" w:hAnsi="Times New Roman" w:cs="Times New Roman"/>
          <w:b/>
          <w:color w:val="auto"/>
        </w:rPr>
        <w:t xml:space="preserve">Visiones </w:t>
      </w:r>
      <w:r w:rsidR="00CF3CF8" w:rsidRPr="00326EA4">
        <w:rPr>
          <w:rFonts w:ascii="Times New Roman" w:hAnsi="Times New Roman" w:cs="Times New Roman"/>
          <w:b/>
          <w:color w:val="auto"/>
        </w:rPr>
        <w:t>de globalización</w:t>
      </w:r>
      <w:bookmarkEnd w:id="51"/>
    </w:p>
    <w:p w14:paraId="508A74BE" w14:textId="3AAC2B00"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Se analizaron cinco definiciones para determinar el concepto de globalización</w:t>
      </w:r>
      <w:r w:rsidR="001F65C1" w:rsidRPr="00326EA4">
        <w:rPr>
          <w:rFonts w:ascii="Times New Roman" w:hAnsi="Times New Roman" w:cs="Times New Roman"/>
          <w:sz w:val="24"/>
          <w:szCs w:val="24"/>
        </w:rPr>
        <w:t xml:space="preserve"> y s</w:t>
      </w:r>
      <w:r w:rsidRPr="00326EA4">
        <w:rPr>
          <w:rFonts w:ascii="Times New Roman" w:hAnsi="Times New Roman" w:cs="Times New Roman"/>
          <w:sz w:val="24"/>
          <w:szCs w:val="24"/>
        </w:rPr>
        <w:t>egún</w:t>
      </w:r>
      <w:r w:rsidR="009158C7" w:rsidRPr="00326EA4">
        <w:rPr>
          <w:rFonts w:ascii="Times New Roman" w:hAnsi="Times New Roman" w:cs="Times New Roman"/>
          <w:sz w:val="24"/>
          <w:szCs w:val="24"/>
        </w:rPr>
        <w:t xml:space="preserve"> los docentes de la FUP</w:t>
      </w:r>
      <w:r w:rsidR="00E92239" w:rsidRPr="00326EA4">
        <w:rPr>
          <w:rFonts w:ascii="Times New Roman" w:hAnsi="Times New Roman" w:cs="Times New Roman"/>
          <w:sz w:val="24"/>
          <w:szCs w:val="24"/>
        </w:rPr>
        <w:t xml:space="preserve"> </w:t>
      </w:r>
      <w:r w:rsidRPr="00326EA4">
        <w:rPr>
          <w:rFonts w:ascii="Times New Roman" w:hAnsi="Times New Roman" w:cs="Times New Roman"/>
          <w:sz w:val="24"/>
          <w:szCs w:val="24"/>
        </w:rPr>
        <w:t>coinciden en que es un fenómeno de respuesta a mercados internacionales y globales, por tanto, se genera un beneficio de tipo comercial y no social</w:t>
      </w:r>
      <w:r w:rsidR="009158C7" w:rsidRPr="00326EA4">
        <w:rPr>
          <w:rFonts w:ascii="Times New Roman" w:hAnsi="Times New Roman" w:cs="Times New Roman"/>
          <w:sz w:val="24"/>
          <w:szCs w:val="24"/>
        </w:rPr>
        <w:t>; sin embargo uno de ellos</w:t>
      </w:r>
      <w:r w:rsidRPr="00326EA4">
        <w:rPr>
          <w:rFonts w:ascii="Times New Roman" w:hAnsi="Times New Roman" w:cs="Times New Roman"/>
          <w:sz w:val="24"/>
          <w:szCs w:val="24"/>
        </w:rPr>
        <w:t xml:space="preserve"> </w:t>
      </w:r>
      <w:r w:rsidR="009158C7" w:rsidRPr="00326EA4">
        <w:rPr>
          <w:rFonts w:ascii="Times New Roman" w:hAnsi="Times New Roman" w:cs="Times New Roman"/>
          <w:sz w:val="24"/>
          <w:szCs w:val="24"/>
        </w:rPr>
        <w:t>difiere en</w:t>
      </w:r>
      <w:r w:rsidRPr="00326EA4">
        <w:rPr>
          <w:rFonts w:ascii="Times New Roman" w:hAnsi="Times New Roman" w:cs="Times New Roman"/>
          <w:sz w:val="24"/>
          <w:szCs w:val="24"/>
        </w:rPr>
        <w:t xml:space="preserve"> que la globalización es una decadencia o transformación social; </w:t>
      </w:r>
      <w:r w:rsidR="009158C7" w:rsidRPr="00326EA4">
        <w:rPr>
          <w:rFonts w:ascii="Times New Roman" w:hAnsi="Times New Roman" w:cs="Times New Roman"/>
          <w:sz w:val="24"/>
          <w:szCs w:val="24"/>
        </w:rPr>
        <w:t>u</w:t>
      </w:r>
      <w:r w:rsidRPr="00326EA4">
        <w:rPr>
          <w:rFonts w:ascii="Times New Roman" w:hAnsi="Times New Roman" w:cs="Times New Roman"/>
          <w:sz w:val="24"/>
          <w:szCs w:val="24"/>
        </w:rPr>
        <w:t xml:space="preserve">n segundo entrevistado </w:t>
      </w:r>
      <w:r w:rsidR="009158C7" w:rsidRPr="00326EA4">
        <w:rPr>
          <w:rFonts w:ascii="Times New Roman" w:hAnsi="Times New Roman" w:cs="Times New Roman"/>
          <w:sz w:val="24"/>
          <w:szCs w:val="24"/>
        </w:rPr>
        <w:t>la define</w:t>
      </w:r>
      <w:r w:rsidRPr="00326EA4">
        <w:rPr>
          <w:rFonts w:ascii="Times New Roman" w:hAnsi="Times New Roman" w:cs="Times New Roman"/>
          <w:sz w:val="24"/>
          <w:szCs w:val="24"/>
        </w:rPr>
        <w:t xml:space="preserve"> como</w:t>
      </w:r>
      <w:r w:rsidR="009158C7" w:rsidRPr="00326EA4">
        <w:rPr>
          <w:rFonts w:ascii="Times New Roman" w:hAnsi="Times New Roman" w:cs="Times New Roman"/>
          <w:sz w:val="24"/>
          <w:szCs w:val="24"/>
        </w:rPr>
        <w:t xml:space="preserve"> una</w:t>
      </w:r>
      <w:r w:rsidRPr="00326EA4">
        <w:rPr>
          <w:rFonts w:ascii="Times New Roman" w:hAnsi="Times New Roman" w:cs="Times New Roman"/>
          <w:sz w:val="24"/>
          <w:szCs w:val="24"/>
        </w:rPr>
        <w:t xml:space="preserve"> tendencia generadora de valor en las empresas, proporcionando un beneficio unitario, lo que hace alusión a una mirada globalista, donde lo más común es el beneficio de grandes empresas como las multinacionales, que olvidan que su avance o crecimiento pudo lograrse a un factor local.</w:t>
      </w:r>
    </w:p>
    <w:p w14:paraId="6AAD6B2C" w14:textId="77777777"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 Otro participante argumenta que la globalización ha traído cambios desde el punto de vista social, económico y cultural, además se centra en los tratados de libre comercio entre países. El último docente ve en la globalización una relación directa con la internacionalización, puesto que entiende a la internacionalización como sinónimo de globalización. </w:t>
      </w:r>
    </w:p>
    <w:p w14:paraId="19F56222" w14:textId="5ECB8101"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Las definiciones anteriores son producto de distintas visiones</w:t>
      </w:r>
      <w:r w:rsidR="009158C7" w:rsidRPr="00326EA4">
        <w:rPr>
          <w:rFonts w:ascii="Times New Roman" w:hAnsi="Times New Roman" w:cs="Times New Roman"/>
          <w:sz w:val="24"/>
          <w:szCs w:val="24"/>
        </w:rPr>
        <w:t>;</w:t>
      </w:r>
      <w:r w:rsidRPr="00326EA4">
        <w:rPr>
          <w:rFonts w:ascii="Times New Roman" w:hAnsi="Times New Roman" w:cs="Times New Roman"/>
          <w:sz w:val="24"/>
          <w:szCs w:val="24"/>
        </w:rPr>
        <w:t xml:space="preserve"> una visión globalista por centrarse en mercados globales, otro ideal responde a una </w:t>
      </w:r>
      <w:r w:rsidR="009158C7" w:rsidRPr="00326EA4">
        <w:rPr>
          <w:rFonts w:ascii="Times New Roman" w:hAnsi="Times New Roman" w:cs="Times New Roman"/>
          <w:sz w:val="24"/>
          <w:szCs w:val="24"/>
        </w:rPr>
        <w:t xml:space="preserve">mirada </w:t>
      </w:r>
      <w:r w:rsidRPr="00326EA4">
        <w:rPr>
          <w:rFonts w:ascii="Times New Roman" w:hAnsi="Times New Roman" w:cs="Times New Roman"/>
          <w:sz w:val="24"/>
          <w:szCs w:val="24"/>
        </w:rPr>
        <w:t xml:space="preserve">crítica </w:t>
      </w:r>
      <w:r w:rsidR="009158C7" w:rsidRPr="00326EA4">
        <w:rPr>
          <w:rFonts w:ascii="Times New Roman" w:hAnsi="Times New Roman" w:cs="Times New Roman"/>
          <w:sz w:val="24"/>
          <w:szCs w:val="24"/>
        </w:rPr>
        <w:t>cuando</w:t>
      </w:r>
      <w:r w:rsidRPr="00326EA4">
        <w:rPr>
          <w:rFonts w:ascii="Times New Roman" w:hAnsi="Times New Roman" w:cs="Times New Roman"/>
          <w:sz w:val="24"/>
          <w:szCs w:val="24"/>
        </w:rPr>
        <w:t xml:space="preserve"> enfatizan en las posibles implicaciones que esta trae, como la declinación en lo social que afecta a toda la humanidad. </w:t>
      </w:r>
    </w:p>
    <w:p w14:paraId="75C28272" w14:textId="13FD5730" w:rsidR="009C13BF" w:rsidRPr="00326EA4" w:rsidRDefault="009C13BF" w:rsidP="003016B3">
      <w:pPr>
        <w:spacing w:line="480" w:lineRule="auto"/>
        <w:rPr>
          <w:rFonts w:ascii="Times New Roman" w:hAnsi="Times New Roman" w:cs="Times New Roman"/>
          <w:b/>
          <w:sz w:val="24"/>
          <w:szCs w:val="24"/>
        </w:rPr>
      </w:pPr>
      <w:r w:rsidRPr="00326EA4">
        <w:rPr>
          <w:rFonts w:ascii="Times New Roman" w:hAnsi="Times New Roman" w:cs="Times New Roman"/>
          <w:b/>
          <w:sz w:val="24"/>
          <w:szCs w:val="24"/>
        </w:rPr>
        <w:t>Visi</w:t>
      </w:r>
      <w:r w:rsidR="00842202" w:rsidRPr="00326EA4">
        <w:rPr>
          <w:rFonts w:ascii="Times New Roman" w:hAnsi="Times New Roman" w:cs="Times New Roman"/>
          <w:b/>
          <w:sz w:val="24"/>
          <w:szCs w:val="24"/>
        </w:rPr>
        <w:t>one</w:t>
      </w:r>
      <w:r w:rsidR="0074181B" w:rsidRPr="00326EA4">
        <w:rPr>
          <w:rFonts w:ascii="Times New Roman" w:hAnsi="Times New Roman" w:cs="Times New Roman"/>
          <w:b/>
          <w:sz w:val="24"/>
          <w:szCs w:val="24"/>
        </w:rPr>
        <w:t xml:space="preserve">s de </w:t>
      </w:r>
      <w:r w:rsidRPr="00326EA4">
        <w:rPr>
          <w:rFonts w:ascii="Times New Roman" w:hAnsi="Times New Roman" w:cs="Times New Roman"/>
          <w:b/>
          <w:sz w:val="24"/>
          <w:szCs w:val="24"/>
        </w:rPr>
        <w:t>internacionalización</w:t>
      </w:r>
    </w:p>
    <w:p w14:paraId="42135649" w14:textId="6ABCD266" w:rsidR="009C13BF" w:rsidRPr="00326EA4" w:rsidRDefault="009158C7"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lastRenderedPageBreak/>
        <w:t xml:space="preserve">Para el caso de la </w:t>
      </w:r>
      <w:r w:rsidR="009C13BF" w:rsidRPr="00326EA4">
        <w:rPr>
          <w:rFonts w:ascii="Times New Roman" w:hAnsi="Times New Roman" w:cs="Times New Roman"/>
          <w:sz w:val="24"/>
          <w:szCs w:val="24"/>
        </w:rPr>
        <w:t>internacionalización; el primer entrevistado expresa que está dada por una presión que surge del entorno global para la generación de cambios, de los que resulta la adopción de normas que regulan procesos y sistemas</w:t>
      </w:r>
      <w:r w:rsidRPr="00326EA4">
        <w:rPr>
          <w:rFonts w:ascii="Times New Roman" w:hAnsi="Times New Roman" w:cs="Times New Roman"/>
          <w:sz w:val="24"/>
          <w:szCs w:val="24"/>
        </w:rPr>
        <w:t xml:space="preserve"> a</w:t>
      </w:r>
      <w:r w:rsidR="009C13BF" w:rsidRPr="00326EA4">
        <w:rPr>
          <w:rFonts w:ascii="Times New Roman" w:hAnsi="Times New Roman" w:cs="Times New Roman"/>
          <w:sz w:val="24"/>
          <w:szCs w:val="24"/>
        </w:rPr>
        <w:t xml:space="preserve"> nivel educativo. Adicional a esta idea agrega que </w:t>
      </w:r>
      <w:r w:rsidRPr="00326EA4">
        <w:rPr>
          <w:rFonts w:ascii="Times New Roman" w:hAnsi="Times New Roman" w:cs="Times New Roman"/>
          <w:sz w:val="24"/>
          <w:szCs w:val="24"/>
        </w:rPr>
        <w:t xml:space="preserve">la </w:t>
      </w:r>
      <w:r w:rsidR="009C13BF" w:rsidRPr="00326EA4">
        <w:rPr>
          <w:rFonts w:ascii="Times New Roman" w:hAnsi="Times New Roman" w:cs="Times New Roman"/>
          <w:sz w:val="24"/>
          <w:szCs w:val="24"/>
        </w:rPr>
        <w:t xml:space="preserve">internacionalización es entender un conjunto de factores políticos, sociales y económicos, así mismo expone que es una forma de responder a estrategias de mercado e intereses supranacionales. </w:t>
      </w:r>
    </w:p>
    <w:p w14:paraId="7AE2068F" w14:textId="01DB49BB"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El segundo entrevistado comenta que </w:t>
      </w:r>
      <w:r w:rsidR="00627CB1" w:rsidRPr="00326EA4">
        <w:rPr>
          <w:rFonts w:ascii="Times New Roman" w:hAnsi="Times New Roman" w:cs="Times New Roman"/>
          <w:sz w:val="24"/>
          <w:szCs w:val="24"/>
        </w:rPr>
        <w:t xml:space="preserve">es un término que </w:t>
      </w:r>
      <w:r w:rsidRPr="00326EA4">
        <w:rPr>
          <w:rFonts w:ascii="Times New Roman" w:hAnsi="Times New Roman" w:cs="Times New Roman"/>
          <w:sz w:val="24"/>
          <w:szCs w:val="24"/>
        </w:rPr>
        <w:t>responde a mercados financier</w:t>
      </w:r>
      <w:r w:rsidR="00627CB1" w:rsidRPr="00326EA4">
        <w:rPr>
          <w:rFonts w:ascii="Times New Roman" w:hAnsi="Times New Roman" w:cs="Times New Roman"/>
          <w:sz w:val="24"/>
          <w:szCs w:val="24"/>
        </w:rPr>
        <w:t>os y relaciones internacionales. E</w:t>
      </w:r>
      <w:r w:rsidRPr="00326EA4">
        <w:rPr>
          <w:rFonts w:ascii="Times New Roman" w:hAnsi="Times New Roman" w:cs="Times New Roman"/>
          <w:sz w:val="24"/>
          <w:szCs w:val="24"/>
        </w:rPr>
        <w:t>xpresa que es la manera en cómo las organizaciones se sitúan en el mercado mundial. Otro de los participantes afirma que la internacionalización represen</w:t>
      </w:r>
      <w:r w:rsidR="009F6786" w:rsidRPr="00326EA4">
        <w:rPr>
          <w:rFonts w:ascii="Times New Roman" w:hAnsi="Times New Roman" w:cs="Times New Roman"/>
          <w:sz w:val="24"/>
          <w:szCs w:val="24"/>
        </w:rPr>
        <w:t>ta “hechos de la globalización”,</w:t>
      </w:r>
      <w:r w:rsidRPr="00326EA4">
        <w:rPr>
          <w:rFonts w:ascii="Times New Roman" w:hAnsi="Times New Roman" w:cs="Times New Roman"/>
          <w:sz w:val="24"/>
          <w:szCs w:val="24"/>
        </w:rPr>
        <w:t xml:space="preserve"> es decir que esta surge después y como consecuencia de la Globalización.</w:t>
      </w:r>
    </w:p>
    <w:p w14:paraId="4C228632" w14:textId="6542A5C4"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 Una última opinión refiere que este término obedece a servicios, convenios e intercambios, pero también es una manera de traslado de barreras o traslado de conocimientos, </w:t>
      </w:r>
      <w:r w:rsidR="00627CB1" w:rsidRPr="00326EA4">
        <w:rPr>
          <w:rFonts w:ascii="Times New Roman" w:hAnsi="Times New Roman" w:cs="Times New Roman"/>
          <w:sz w:val="24"/>
          <w:szCs w:val="24"/>
        </w:rPr>
        <w:t>ya que</w:t>
      </w:r>
      <w:r w:rsidRPr="00326EA4">
        <w:rPr>
          <w:rFonts w:ascii="Times New Roman" w:hAnsi="Times New Roman" w:cs="Times New Roman"/>
          <w:sz w:val="24"/>
          <w:szCs w:val="24"/>
        </w:rPr>
        <w:t xml:space="preserve"> en el ámbito de regulaciones se adoptan cosas nuevas de diferentes países y viceversa. </w:t>
      </w:r>
    </w:p>
    <w:p w14:paraId="63831BE1" w14:textId="0CF478A0"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De las concepciones anteriores,</w:t>
      </w:r>
      <w:r w:rsidR="00627CB1" w:rsidRPr="00326EA4">
        <w:rPr>
          <w:rFonts w:ascii="Times New Roman" w:hAnsi="Times New Roman" w:cs="Times New Roman"/>
          <w:sz w:val="24"/>
          <w:szCs w:val="24"/>
        </w:rPr>
        <w:t xml:space="preserve"> se</w:t>
      </w:r>
      <w:r w:rsidRPr="00326EA4">
        <w:rPr>
          <w:rFonts w:ascii="Times New Roman" w:hAnsi="Times New Roman" w:cs="Times New Roman"/>
          <w:sz w:val="24"/>
          <w:szCs w:val="24"/>
        </w:rPr>
        <w:t xml:space="preserve"> refleja una postura crítica de la internacionalización, ya que se señala las formas en cómo se da y a qué obedece de acuerdo con lo qu</w:t>
      </w:r>
      <w:r w:rsidR="00627CB1" w:rsidRPr="00326EA4">
        <w:rPr>
          <w:rFonts w:ascii="Times New Roman" w:hAnsi="Times New Roman" w:cs="Times New Roman"/>
          <w:sz w:val="24"/>
          <w:szCs w:val="24"/>
        </w:rPr>
        <w:t xml:space="preserve">e se vivencia en la actualidad; </w:t>
      </w:r>
      <w:r w:rsidRPr="00326EA4">
        <w:rPr>
          <w:rFonts w:ascii="Times New Roman" w:hAnsi="Times New Roman" w:cs="Times New Roman"/>
          <w:sz w:val="24"/>
          <w:szCs w:val="24"/>
        </w:rPr>
        <w:t xml:space="preserve">sin embargo, existe una visión globalista, </w:t>
      </w:r>
      <w:r w:rsidR="00627CB1" w:rsidRPr="00326EA4">
        <w:rPr>
          <w:rFonts w:ascii="Times New Roman" w:hAnsi="Times New Roman" w:cs="Times New Roman"/>
          <w:sz w:val="24"/>
          <w:szCs w:val="24"/>
        </w:rPr>
        <w:t>que</w:t>
      </w:r>
      <w:r w:rsidRPr="00326EA4">
        <w:rPr>
          <w:rFonts w:ascii="Times New Roman" w:hAnsi="Times New Roman" w:cs="Times New Roman"/>
          <w:sz w:val="24"/>
          <w:szCs w:val="24"/>
        </w:rPr>
        <w:t xml:space="preserve"> enfatiza en </w:t>
      </w:r>
      <w:r w:rsidR="00627CB1" w:rsidRPr="00326EA4">
        <w:rPr>
          <w:rFonts w:ascii="Times New Roman" w:hAnsi="Times New Roman" w:cs="Times New Roman"/>
          <w:sz w:val="24"/>
          <w:szCs w:val="24"/>
        </w:rPr>
        <w:t xml:space="preserve">los </w:t>
      </w:r>
      <w:r w:rsidRPr="00326EA4">
        <w:rPr>
          <w:rFonts w:ascii="Times New Roman" w:hAnsi="Times New Roman" w:cs="Times New Roman"/>
          <w:sz w:val="24"/>
          <w:szCs w:val="24"/>
        </w:rPr>
        <w:t xml:space="preserve">mercados globales, acuerdos y/o convenios internacionales. Para ellos la internacionalización </w:t>
      </w:r>
      <w:r w:rsidR="00627CB1" w:rsidRPr="00326EA4">
        <w:rPr>
          <w:rFonts w:ascii="Times New Roman" w:hAnsi="Times New Roman" w:cs="Times New Roman"/>
          <w:sz w:val="24"/>
          <w:szCs w:val="24"/>
        </w:rPr>
        <w:t xml:space="preserve">es </w:t>
      </w:r>
      <w:r w:rsidRPr="00326EA4">
        <w:rPr>
          <w:rFonts w:ascii="Times New Roman" w:hAnsi="Times New Roman" w:cs="Times New Roman"/>
          <w:sz w:val="24"/>
          <w:szCs w:val="24"/>
        </w:rPr>
        <w:t>sinónimo de globalización</w:t>
      </w:r>
      <w:r w:rsidR="00627CB1" w:rsidRPr="00326EA4">
        <w:rPr>
          <w:rFonts w:ascii="Times New Roman" w:hAnsi="Times New Roman" w:cs="Times New Roman"/>
          <w:sz w:val="24"/>
          <w:szCs w:val="24"/>
        </w:rPr>
        <w:t>.</w:t>
      </w:r>
    </w:p>
    <w:p w14:paraId="502D888F" w14:textId="784370BB" w:rsidR="00627CB1" w:rsidRPr="00326EA4" w:rsidRDefault="00067D37" w:rsidP="005E3908">
      <w:pPr>
        <w:pStyle w:val="Ttulo3"/>
        <w:spacing w:line="480" w:lineRule="auto"/>
        <w:rPr>
          <w:rFonts w:ascii="Times New Roman" w:hAnsi="Times New Roman" w:cs="Times New Roman"/>
          <w:b/>
          <w:color w:val="auto"/>
        </w:rPr>
      </w:pPr>
      <w:bookmarkStart w:id="52" w:name="_Toc531642957"/>
      <w:r w:rsidRPr="00326EA4">
        <w:rPr>
          <w:rFonts w:ascii="Times New Roman" w:eastAsiaTheme="minorHAnsi" w:hAnsi="Times New Roman" w:cs="Times New Roman"/>
          <w:b/>
          <w:color w:val="auto"/>
        </w:rPr>
        <w:t>Vision</w:t>
      </w:r>
      <w:r w:rsidR="0037505B" w:rsidRPr="00326EA4">
        <w:rPr>
          <w:rFonts w:ascii="Times New Roman" w:eastAsiaTheme="minorHAnsi" w:hAnsi="Times New Roman" w:cs="Times New Roman"/>
          <w:b/>
          <w:color w:val="auto"/>
        </w:rPr>
        <w:t>es</w:t>
      </w:r>
      <w:r w:rsidR="009C13BF" w:rsidRPr="00326EA4">
        <w:rPr>
          <w:rFonts w:ascii="Times New Roman" w:eastAsiaTheme="minorHAnsi" w:hAnsi="Times New Roman" w:cs="Times New Roman"/>
          <w:b/>
          <w:color w:val="auto"/>
        </w:rPr>
        <w:t xml:space="preserve"> </w:t>
      </w:r>
      <w:r w:rsidR="009C13BF" w:rsidRPr="00326EA4">
        <w:rPr>
          <w:rFonts w:ascii="Times New Roman" w:hAnsi="Times New Roman" w:cs="Times New Roman"/>
          <w:b/>
          <w:color w:val="auto"/>
        </w:rPr>
        <w:t>de internacionalización de</w:t>
      </w:r>
      <w:r w:rsidR="007709A8" w:rsidRPr="00326EA4">
        <w:rPr>
          <w:rFonts w:ascii="Times New Roman" w:hAnsi="Times New Roman" w:cs="Times New Roman"/>
          <w:b/>
          <w:color w:val="auto"/>
        </w:rPr>
        <w:t xml:space="preserve"> la</w:t>
      </w:r>
      <w:r w:rsidR="009C13BF" w:rsidRPr="00326EA4">
        <w:rPr>
          <w:rFonts w:ascii="Times New Roman" w:hAnsi="Times New Roman" w:cs="Times New Roman"/>
          <w:b/>
          <w:color w:val="auto"/>
        </w:rPr>
        <w:t xml:space="preserve"> contaduría pública</w:t>
      </w:r>
      <w:bookmarkEnd w:id="52"/>
    </w:p>
    <w:p w14:paraId="664B9CD3" w14:textId="204C2532"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De los cinco (5) entrevistados, cuatro (4) coinciden en que</w:t>
      </w:r>
      <w:r w:rsidR="00627CB1" w:rsidRPr="00326EA4">
        <w:rPr>
          <w:rFonts w:ascii="Times New Roman" w:hAnsi="Times New Roman" w:cs="Times New Roman"/>
          <w:sz w:val="24"/>
          <w:szCs w:val="24"/>
        </w:rPr>
        <w:t xml:space="preserve"> internacionalizar </w:t>
      </w:r>
      <w:r w:rsidRPr="00326EA4">
        <w:rPr>
          <w:rFonts w:ascii="Times New Roman" w:hAnsi="Times New Roman" w:cs="Times New Roman"/>
          <w:sz w:val="24"/>
          <w:szCs w:val="24"/>
        </w:rPr>
        <w:t>la contaduría es adoptar las Normas Internacionales de Información Financiera. Por su parte</w:t>
      </w:r>
      <w:r w:rsidR="00627CB1" w:rsidRPr="00326EA4">
        <w:rPr>
          <w:rFonts w:ascii="Times New Roman" w:hAnsi="Times New Roman" w:cs="Times New Roman"/>
          <w:sz w:val="24"/>
          <w:szCs w:val="24"/>
        </w:rPr>
        <w:t>,</w:t>
      </w:r>
      <w:r w:rsidRPr="00326EA4">
        <w:rPr>
          <w:rFonts w:ascii="Times New Roman" w:hAnsi="Times New Roman" w:cs="Times New Roman"/>
          <w:sz w:val="24"/>
          <w:szCs w:val="24"/>
        </w:rPr>
        <w:t xml:space="preserve"> el quinto participante expresa que es un proceso de homogeneidad que en </w:t>
      </w:r>
      <w:r w:rsidR="007F17D7" w:rsidRPr="00326EA4">
        <w:rPr>
          <w:rFonts w:ascii="Times New Roman" w:hAnsi="Times New Roman" w:cs="Times New Roman"/>
          <w:sz w:val="24"/>
          <w:szCs w:val="24"/>
        </w:rPr>
        <w:t>últimas</w:t>
      </w:r>
      <w:r w:rsidRPr="00326EA4">
        <w:rPr>
          <w:rFonts w:ascii="Times New Roman" w:hAnsi="Times New Roman" w:cs="Times New Roman"/>
          <w:sz w:val="24"/>
          <w:szCs w:val="24"/>
        </w:rPr>
        <w:t xml:space="preserve"> también conduce a la </w:t>
      </w:r>
      <w:r w:rsidRPr="00326EA4">
        <w:rPr>
          <w:rFonts w:ascii="Times New Roman" w:hAnsi="Times New Roman" w:cs="Times New Roman"/>
          <w:sz w:val="24"/>
          <w:szCs w:val="24"/>
        </w:rPr>
        <w:lastRenderedPageBreak/>
        <w:t>adopción e interpretación de las NIIF, pero aun así estos amplían sus respuestas con puntos de vista diferentes:</w:t>
      </w:r>
    </w:p>
    <w:p w14:paraId="7DCC4442" w14:textId="532E7FA2"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 E</w:t>
      </w:r>
      <w:r w:rsidR="00627CB1" w:rsidRPr="00326EA4">
        <w:rPr>
          <w:rFonts w:ascii="Times New Roman" w:hAnsi="Times New Roman" w:cs="Times New Roman"/>
          <w:sz w:val="24"/>
          <w:szCs w:val="24"/>
        </w:rPr>
        <w:t>l primero manifiesta</w:t>
      </w:r>
      <w:r w:rsidRPr="00326EA4">
        <w:rPr>
          <w:rFonts w:ascii="Times New Roman" w:hAnsi="Times New Roman" w:cs="Times New Roman"/>
          <w:sz w:val="24"/>
          <w:szCs w:val="24"/>
        </w:rPr>
        <w:t xml:space="preserve"> que la internacionalización de la contaduría es el análisis existente en diferentes contextos y su relación con la economía global, el segundo expresa que esta hace parte de la información financiera, </w:t>
      </w:r>
      <w:r w:rsidR="00627CB1" w:rsidRPr="00326EA4">
        <w:rPr>
          <w:rFonts w:ascii="Times New Roman" w:hAnsi="Times New Roman" w:cs="Times New Roman"/>
          <w:sz w:val="24"/>
          <w:szCs w:val="24"/>
        </w:rPr>
        <w:t>como</w:t>
      </w:r>
      <w:r w:rsidRPr="00326EA4">
        <w:rPr>
          <w:rFonts w:ascii="Times New Roman" w:hAnsi="Times New Roman" w:cs="Times New Roman"/>
          <w:sz w:val="24"/>
          <w:szCs w:val="24"/>
        </w:rPr>
        <w:t xml:space="preserve"> la ampliación de factores económicos, hablar un mismo idioma y la razonabilidad o uniformidad de estados financieros. Otro de ellos expone que esta definición enfatiza en el crecimiento de los mercados y</w:t>
      </w:r>
      <w:r w:rsidR="00917D77" w:rsidRPr="00326EA4">
        <w:rPr>
          <w:rFonts w:ascii="Times New Roman" w:hAnsi="Times New Roman" w:cs="Times New Roman"/>
          <w:sz w:val="24"/>
          <w:szCs w:val="24"/>
        </w:rPr>
        <w:t xml:space="preserve"> finanzas internacionales y la estandarización</w:t>
      </w:r>
      <w:r w:rsidRPr="00326EA4">
        <w:rPr>
          <w:rFonts w:ascii="Times New Roman" w:hAnsi="Times New Roman" w:cs="Times New Roman"/>
          <w:sz w:val="24"/>
          <w:szCs w:val="24"/>
        </w:rPr>
        <w:t xml:space="preserve"> prácticas contables.</w:t>
      </w:r>
    </w:p>
    <w:p w14:paraId="2063909D" w14:textId="6BDC6417" w:rsidR="009C13BF" w:rsidRPr="00326EA4" w:rsidRDefault="009C13BF" w:rsidP="003016B3">
      <w:pPr>
        <w:spacing w:line="480" w:lineRule="auto"/>
        <w:ind w:firstLine="284"/>
        <w:rPr>
          <w:rFonts w:ascii="Times New Roman" w:hAnsi="Times New Roman" w:cs="Times New Roman"/>
          <w:color w:val="FF0000"/>
          <w:sz w:val="24"/>
          <w:szCs w:val="24"/>
        </w:rPr>
      </w:pPr>
      <w:r w:rsidRPr="00326EA4">
        <w:rPr>
          <w:rFonts w:ascii="Times New Roman" w:hAnsi="Times New Roman" w:cs="Times New Roman"/>
          <w:sz w:val="24"/>
          <w:szCs w:val="24"/>
        </w:rPr>
        <w:t xml:space="preserve">De acuerdo con las definiciones, se establece que los participantes tienen una postura hegemónica sobre el término, </w:t>
      </w:r>
      <w:r w:rsidR="008B3530" w:rsidRPr="00326EA4">
        <w:rPr>
          <w:rFonts w:ascii="Times New Roman" w:hAnsi="Times New Roman" w:cs="Times New Roman"/>
          <w:sz w:val="24"/>
          <w:szCs w:val="24"/>
        </w:rPr>
        <w:t xml:space="preserve">al considerarla como una forma </w:t>
      </w:r>
      <w:r w:rsidRPr="00326EA4">
        <w:rPr>
          <w:rFonts w:ascii="Times New Roman" w:hAnsi="Times New Roman" w:cs="Times New Roman"/>
          <w:sz w:val="24"/>
          <w:szCs w:val="24"/>
        </w:rPr>
        <w:t>de presentación de la información financiera</w:t>
      </w:r>
      <w:r w:rsidR="008B3530" w:rsidRPr="00326EA4">
        <w:rPr>
          <w:rFonts w:ascii="Times New Roman" w:hAnsi="Times New Roman" w:cs="Times New Roman"/>
          <w:sz w:val="24"/>
          <w:szCs w:val="24"/>
        </w:rPr>
        <w:t xml:space="preserve">, </w:t>
      </w:r>
      <w:r w:rsidRPr="00326EA4">
        <w:rPr>
          <w:rFonts w:ascii="Times New Roman" w:hAnsi="Times New Roman" w:cs="Times New Roman"/>
          <w:sz w:val="24"/>
          <w:szCs w:val="24"/>
        </w:rPr>
        <w:t>idea que responde a la implementación de la ley 1314 de 2009</w:t>
      </w:r>
      <w:r w:rsidR="00147B30" w:rsidRPr="00326EA4">
        <w:rPr>
          <w:rFonts w:ascii="Times New Roman" w:hAnsi="Times New Roman" w:cs="Times New Roman"/>
          <w:sz w:val="24"/>
          <w:szCs w:val="24"/>
        </w:rPr>
        <w:t xml:space="preserve">, es decir, que actualmente solo se busca </w:t>
      </w:r>
    </w:p>
    <w:p w14:paraId="08C278B6" w14:textId="77025B4D" w:rsidR="008B3530" w:rsidRPr="00326EA4" w:rsidRDefault="009C13BF" w:rsidP="005E3908">
      <w:pPr>
        <w:pStyle w:val="Ttulo3"/>
        <w:spacing w:line="480" w:lineRule="auto"/>
        <w:rPr>
          <w:rFonts w:ascii="Times New Roman" w:hAnsi="Times New Roman" w:cs="Times New Roman"/>
          <w:b/>
          <w:color w:val="auto"/>
        </w:rPr>
      </w:pPr>
      <w:bookmarkStart w:id="53" w:name="_Toc531642958"/>
      <w:r w:rsidRPr="00326EA4">
        <w:rPr>
          <w:rFonts w:ascii="Times New Roman" w:hAnsi="Times New Roman" w:cs="Times New Roman"/>
          <w:b/>
          <w:color w:val="auto"/>
        </w:rPr>
        <w:t>Necesidades de internacionalización</w:t>
      </w:r>
      <w:bookmarkEnd w:id="53"/>
    </w:p>
    <w:p w14:paraId="6C5E53CC" w14:textId="77777777" w:rsidR="009C13BF" w:rsidRPr="00326EA4" w:rsidRDefault="009C13BF" w:rsidP="005E3908">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Los docentes entrevistados plantean puntos de vista diferentes para resaltar las necesidades que hasta el momento se han presentado como consecuencia de la globalización e internacionalización.</w:t>
      </w:r>
    </w:p>
    <w:p w14:paraId="79C1B663" w14:textId="31224F2C"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 El primero, identifica las siguientes necesidades: implementar asignaturas de inglés u otros idiomas, que los estudiantes tengan la posibilidad de interactuar en ámbitos nacionales e internacionales, convenios educativos internacionales, formar profesionales con visiones amplias y competencias específicas </w:t>
      </w:r>
      <w:r w:rsidR="008B3530" w:rsidRPr="00326EA4">
        <w:rPr>
          <w:rFonts w:ascii="Times New Roman" w:hAnsi="Times New Roman" w:cs="Times New Roman"/>
          <w:sz w:val="24"/>
          <w:szCs w:val="24"/>
        </w:rPr>
        <w:t xml:space="preserve">que </w:t>
      </w:r>
      <w:r w:rsidRPr="00326EA4">
        <w:rPr>
          <w:rFonts w:ascii="Times New Roman" w:hAnsi="Times New Roman" w:cs="Times New Roman"/>
          <w:sz w:val="24"/>
          <w:szCs w:val="24"/>
        </w:rPr>
        <w:t>de</w:t>
      </w:r>
      <w:r w:rsidR="008B3530" w:rsidRPr="00326EA4">
        <w:rPr>
          <w:rFonts w:ascii="Times New Roman" w:hAnsi="Times New Roman" w:cs="Times New Roman"/>
          <w:sz w:val="24"/>
          <w:szCs w:val="24"/>
        </w:rPr>
        <w:t>n</w:t>
      </w:r>
      <w:r w:rsidRPr="00326EA4">
        <w:rPr>
          <w:rFonts w:ascii="Times New Roman" w:hAnsi="Times New Roman" w:cs="Times New Roman"/>
          <w:sz w:val="24"/>
          <w:szCs w:val="24"/>
        </w:rPr>
        <w:t xml:space="preserve"> respuesta a retos internacionales, ampliar espacios en el campo de la investigación puesto que esta ayuda al estudiante a indagar y conocer diferentes </w:t>
      </w:r>
      <w:r w:rsidRPr="00326EA4">
        <w:rPr>
          <w:rFonts w:ascii="Times New Roman" w:hAnsi="Times New Roman" w:cs="Times New Roman"/>
          <w:sz w:val="24"/>
          <w:szCs w:val="24"/>
        </w:rPr>
        <w:lastRenderedPageBreak/>
        <w:t>temas, estudiar con profundidad fenómenos o factores culturales, s</w:t>
      </w:r>
      <w:r w:rsidR="008B3530" w:rsidRPr="00326EA4">
        <w:rPr>
          <w:rFonts w:ascii="Times New Roman" w:hAnsi="Times New Roman" w:cs="Times New Roman"/>
          <w:sz w:val="24"/>
          <w:szCs w:val="24"/>
        </w:rPr>
        <w:t>ociales, económicos y políticos</w:t>
      </w:r>
      <w:r w:rsidRPr="00326EA4">
        <w:rPr>
          <w:rFonts w:ascii="Times New Roman" w:hAnsi="Times New Roman" w:cs="Times New Roman"/>
          <w:sz w:val="24"/>
          <w:szCs w:val="24"/>
        </w:rPr>
        <w:t>.</w:t>
      </w:r>
    </w:p>
    <w:p w14:paraId="177EE8C8" w14:textId="57B0E5A4"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Mientras que los otros en</w:t>
      </w:r>
      <w:r w:rsidR="008B3530" w:rsidRPr="00326EA4">
        <w:rPr>
          <w:rFonts w:ascii="Times New Roman" w:hAnsi="Times New Roman" w:cs="Times New Roman"/>
          <w:sz w:val="24"/>
          <w:szCs w:val="24"/>
        </w:rPr>
        <w:t>trevistados coinciden con una visión globalista, porque</w:t>
      </w:r>
      <w:r w:rsidRPr="00326EA4">
        <w:rPr>
          <w:rFonts w:ascii="Times New Roman" w:hAnsi="Times New Roman" w:cs="Times New Roman"/>
          <w:sz w:val="24"/>
          <w:szCs w:val="24"/>
        </w:rPr>
        <w:t xml:space="preserve"> se centran solo en la necesidad de tener un orden para lograr la estandarización de lo contable y que la enseñanza responda a este método, de tal manera el (en</w:t>
      </w:r>
      <w:r w:rsidR="008B3530" w:rsidRPr="00326EA4">
        <w:rPr>
          <w:rFonts w:ascii="Times New Roman" w:hAnsi="Times New Roman" w:cs="Times New Roman"/>
          <w:sz w:val="24"/>
          <w:szCs w:val="24"/>
        </w:rPr>
        <w:t>trevistado 2), menciona</w:t>
      </w:r>
      <w:r w:rsidRPr="00326EA4">
        <w:rPr>
          <w:rFonts w:ascii="Times New Roman" w:hAnsi="Times New Roman" w:cs="Times New Roman"/>
          <w:sz w:val="24"/>
          <w:szCs w:val="24"/>
        </w:rPr>
        <w:t xml:space="preserve"> que una de las necesidades es hacer énf</w:t>
      </w:r>
      <w:r w:rsidR="008B3530" w:rsidRPr="00326EA4">
        <w:rPr>
          <w:rFonts w:ascii="Times New Roman" w:hAnsi="Times New Roman" w:cs="Times New Roman"/>
          <w:sz w:val="24"/>
          <w:szCs w:val="24"/>
        </w:rPr>
        <w:t xml:space="preserve">asis en matemáticas financieras, </w:t>
      </w:r>
      <w:r w:rsidRPr="00326EA4">
        <w:rPr>
          <w:rFonts w:ascii="Times New Roman" w:hAnsi="Times New Roman" w:cs="Times New Roman"/>
          <w:sz w:val="24"/>
          <w:szCs w:val="24"/>
        </w:rPr>
        <w:t xml:space="preserve">debido a que el contexto internacional lo requiere, adaptar los planes educativos al contexto y la contabilidad internacional. </w:t>
      </w:r>
    </w:p>
    <w:p w14:paraId="7AB4FB06" w14:textId="25D47271"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El tercer participante plantea que se hace necesario capacitar a los estudiantes y profesionales, adopción del nuevo esquema contable y financiero, estrategias integrales desde la universidad hacia </w:t>
      </w:r>
      <w:r w:rsidR="008B3530" w:rsidRPr="00326EA4">
        <w:rPr>
          <w:rFonts w:ascii="Times New Roman" w:hAnsi="Times New Roman" w:cs="Times New Roman"/>
          <w:sz w:val="24"/>
          <w:szCs w:val="24"/>
        </w:rPr>
        <w:t xml:space="preserve">empresas públicas, privadas, </w:t>
      </w:r>
      <w:r w:rsidRPr="00326EA4">
        <w:rPr>
          <w:rFonts w:ascii="Times New Roman" w:hAnsi="Times New Roman" w:cs="Times New Roman"/>
          <w:sz w:val="24"/>
          <w:szCs w:val="24"/>
        </w:rPr>
        <w:t xml:space="preserve">estudiantes, docentes y profesionales contables. </w:t>
      </w:r>
    </w:p>
    <w:p w14:paraId="0C0F0221" w14:textId="7E0BB547"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Otras necesidades mencionadas por los entrevistados son cambios a nivel del contenido formativo, conocimiento en el manejo de empresas que realizan operaciones financieras, especialidad, continuidad en las áreas, relacionar las áreas en contabilidad internacional, </w:t>
      </w:r>
      <w:r w:rsidR="008B3530" w:rsidRPr="00326EA4">
        <w:rPr>
          <w:rFonts w:ascii="Times New Roman" w:hAnsi="Times New Roman" w:cs="Times New Roman"/>
          <w:sz w:val="24"/>
          <w:szCs w:val="24"/>
        </w:rPr>
        <w:t>formar</w:t>
      </w:r>
      <w:r w:rsidRPr="00326EA4">
        <w:rPr>
          <w:rFonts w:ascii="Times New Roman" w:hAnsi="Times New Roman" w:cs="Times New Roman"/>
          <w:sz w:val="24"/>
          <w:szCs w:val="24"/>
        </w:rPr>
        <w:t xml:space="preserve"> a los estudiantes de acuerdo </w:t>
      </w:r>
      <w:r w:rsidR="008B3530" w:rsidRPr="00326EA4">
        <w:rPr>
          <w:rFonts w:ascii="Times New Roman" w:hAnsi="Times New Roman" w:cs="Times New Roman"/>
          <w:sz w:val="24"/>
          <w:szCs w:val="24"/>
        </w:rPr>
        <w:t>con las necesidades del entorno;</w:t>
      </w:r>
      <w:r w:rsidRPr="00326EA4">
        <w:rPr>
          <w:rFonts w:ascii="Times New Roman" w:hAnsi="Times New Roman" w:cs="Times New Roman"/>
          <w:sz w:val="24"/>
          <w:szCs w:val="24"/>
        </w:rPr>
        <w:t xml:space="preserve"> </w:t>
      </w:r>
      <w:r w:rsidR="008B3530" w:rsidRPr="00326EA4">
        <w:rPr>
          <w:rFonts w:ascii="Times New Roman" w:hAnsi="Times New Roman" w:cs="Times New Roman"/>
          <w:sz w:val="24"/>
          <w:szCs w:val="24"/>
        </w:rPr>
        <w:t xml:space="preserve">necesidad de </w:t>
      </w:r>
      <w:r w:rsidRPr="00326EA4">
        <w:rPr>
          <w:rFonts w:ascii="Times New Roman" w:hAnsi="Times New Roman" w:cs="Times New Roman"/>
          <w:sz w:val="24"/>
          <w:szCs w:val="24"/>
        </w:rPr>
        <w:t xml:space="preserve">docentes con conocimientos en la parte internacional, proyectos para confrontar la realidad profesional. </w:t>
      </w:r>
    </w:p>
    <w:p w14:paraId="6D6DF8A5" w14:textId="77777777" w:rsidR="008B3530"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El quinto entrevistado expresa que una necesidad importante es que los profesores se pongan de acuerdo con el ejercicio de orientar criterios de la norma internacional. </w:t>
      </w:r>
    </w:p>
    <w:p w14:paraId="36D163A9" w14:textId="1E9EB998"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A pesar de lo expresado, ninguno de los entrevistados menciona la necesidad de implementar una enseñanza que permita a los estudiantes analizar </w:t>
      </w:r>
      <w:r w:rsidR="008B3530" w:rsidRPr="00326EA4">
        <w:rPr>
          <w:rFonts w:ascii="Times New Roman" w:hAnsi="Times New Roman" w:cs="Times New Roman"/>
          <w:sz w:val="24"/>
          <w:szCs w:val="24"/>
        </w:rPr>
        <w:t>a fondo</w:t>
      </w:r>
      <w:r w:rsidRPr="00326EA4">
        <w:rPr>
          <w:rFonts w:ascii="Times New Roman" w:hAnsi="Times New Roman" w:cs="Times New Roman"/>
          <w:sz w:val="24"/>
          <w:szCs w:val="24"/>
        </w:rPr>
        <w:t xml:space="preserve"> el proceso de estandarización. Tal situación muestra que la formación se basa en poder responder a un mercado laboral solo para servir a las grandes elites económicas y financieras.</w:t>
      </w:r>
    </w:p>
    <w:p w14:paraId="1FE38630" w14:textId="707C4546" w:rsidR="009C13BF" w:rsidRPr="00326EA4" w:rsidRDefault="009C13BF" w:rsidP="005E3908">
      <w:pPr>
        <w:pStyle w:val="Ttulo3"/>
        <w:spacing w:line="480" w:lineRule="auto"/>
        <w:rPr>
          <w:rFonts w:ascii="Times New Roman" w:hAnsi="Times New Roman" w:cs="Times New Roman"/>
          <w:b/>
          <w:color w:val="auto"/>
        </w:rPr>
      </w:pPr>
      <w:r w:rsidRPr="00326EA4">
        <w:rPr>
          <w:rFonts w:ascii="Times New Roman" w:hAnsi="Times New Roman" w:cs="Times New Roman"/>
          <w:b/>
          <w:color w:val="auto"/>
        </w:rPr>
        <w:lastRenderedPageBreak/>
        <w:t xml:space="preserve"> </w:t>
      </w:r>
      <w:bookmarkStart w:id="54" w:name="_Toc531642959"/>
      <w:r w:rsidRPr="00326EA4">
        <w:rPr>
          <w:rFonts w:ascii="Times New Roman" w:hAnsi="Times New Roman" w:cs="Times New Roman"/>
          <w:b/>
          <w:color w:val="auto"/>
        </w:rPr>
        <w:t>Estrategias de internacionalización</w:t>
      </w:r>
      <w:bookmarkEnd w:id="54"/>
    </w:p>
    <w:p w14:paraId="769F9C47" w14:textId="77777777"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Para poder responder a las necesidades expuestas en el apartado anterior, es necesario implementar estrategias acordes con las exigencias globales e internacionales.</w:t>
      </w:r>
    </w:p>
    <w:p w14:paraId="7873A8DF" w14:textId="08225DA3" w:rsidR="00A5374B"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 Por su parte, el primer entrevistado propone que los estudiantes interactúen con </w:t>
      </w:r>
      <w:r w:rsidR="008B3530" w:rsidRPr="00326EA4">
        <w:rPr>
          <w:rFonts w:ascii="Times New Roman" w:hAnsi="Times New Roman" w:cs="Times New Roman"/>
          <w:sz w:val="24"/>
          <w:szCs w:val="24"/>
        </w:rPr>
        <w:t>pares</w:t>
      </w:r>
      <w:r w:rsidRPr="00326EA4">
        <w:rPr>
          <w:rFonts w:ascii="Times New Roman" w:hAnsi="Times New Roman" w:cs="Times New Roman"/>
          <w:sz w:val="24"/>
          <w:szCs w:val="24"/>
        </w:rPr>
        <w:t xml:space="preserve"> de otras instituciones nacionales e internacionales,</w:t>
      </w:r>
      <w:r w:rsidR="008B3530" w:rsidRPr="00326EA4">
        <w:rPr>
          <w:rFonts w:ascii="Times New Roman" w:hAnsi="Times New Roman" w:cs="Times New Roman"/>
          <w:sz w:val="24"/>
          <w:szCs w:val="24"/>
        </w:rPr>
        <w:t xml:space="preserve"> además </w:t>
      </w:r>
      <w:r w:rsidRPr="00326EA4">
        <w:rPr>
          <w:rFonts w:ascii="Times New Roman" w:hAnsi="Times New Roman" w:cs="Times New Roman"/>
          <w:sz w:val="24"/>
          <w:szCs w:val="24"/>
        </w:rPr>
        <w:t>que se realicen convenios internacionales que permitan realizar prácticas en otros países para adoptar método</w:t>
      </w:r>
      <w:r w:rsidR="008B3530" w:rsidRPr="00326EA4">
        <w:rPr>
          <w:rFonts w:ascii="Times New Roman" w:hAnsi="Times New Roman" w:cs="Times New Roman"/>
          <w:sz w:val="24"/>
          <w:szCs w:val="24"/>
        </w:rPr>
        <w:t>s</w:t>
      </w:r>
      <w:r w:rsidRPr="00326EA4">
        <w:rPr>
          <w:rFonts w:ascii="Times New Roman" w:hAnsi="Times New Roman" w:cs="Times New Roman"/>
          <w:sz w:val="24"/>
          <w:szCs w:val="24"/>
        </w:rPr>
        <w:t xml:space="preserve"> de enseñanza</w:t>
      </w:r>
      <w:r w:rsidR="008B3530" w:rsidRPr="00326EA4">
        <w:rPr>
          <w:rFonts w:ascii="Times New Roman" w:hAnsi="Times New Roman" w:cs="Times New Roman"/>
          <w:sz w:val="24"/>
          <w:szCs w:val="24"/>
        </w:rPr>
        <w:t>s</w:t>
      </w:r>
      <w:r w:rsidRPr="00326EA4">
        <w:rPr>
          <w:rFonts w:ascii="Times New Roman" w:hAnsi="Times New Roman" w:cs="Times New Roman"/>
          <w:sz w:val="24"/>
          <w:szCs w:val="24"/>
        </w:rPr>
        <w:t xml:space="preserve"> e implementa</w:t>
      </w:r>
      <w:r w:rsidR="008B3530" w:rsidRPr="00326EA4">
        <w:rPr>
          <w:rFonts w:ascii="Times New Roman" w:hAnsi="Times New Roman" w:cs="Times New Roman"/>
          <w:sz w:val="24"/>
          <w:szCs w:val="24"/>
        </w:rPr>
        <w:t>rlos</w:t>
      </w:r>
      <w:r w:rsidRPr="00326EA4">
        <w:rPr>
          <w:rFonts w:ascii="Times New Roman" w:hAnsi="Times New Roman" w:cs="Times New Roman"/>
          <w:sz w:val="24"/>
          <w:szCs w:val="24"/>
        </w:rPr>
        <w:t xml:space="preserve"> en el plantel de origen del estudiante; ajustar la metodología con literaturas que amplíen la visión de contextos globales, así como la consolidación de semilleros de investigación, incursión en el punto de bolsa de valores de Colombia e inclusión de literatura de inglés en los currículos.</w:t>
      </w:r>
    </w:p>
    <w:p w14:paraId="4F8D5D02" w14:textId="77777777"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 El segundo entrevistado menciona estrategias como realizar reformas a la malla curricular, convenios con instituciones de otros países, implementación del punto de bolsa de valores de Colombia, congresos de pensamiento contable internacional y proyectos de aula. Otro participante refiere implementar estrategias pedagógicas que utilicen otros países como mejora en la parte internacional, participar en foros, seminarios, capacitaciones y lecturas amplias. </w:t>
      </w:r>
    </w:p>
    <w:p w14:paraId="7D35F362" w14:textId="77777777"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El cuarto docente expone las estrategias que se han llevado a cabo en el programa de contaduría pública en la FUP, como renovación del registro calificado del programa, ajustes a su contenido y malla curricular, y al contenido de materias de áreas financieras y contables, apertura punto NAF, desarrollo de proyectos de aula, convenios con instituciones para prácticas, educación con responsabilidad social, prácticas de las áreas formativas, desarrollo.</w:t>
      </w:r>
    </w:p>
    <w:p w14:paraId="19C6F8C1" w14:textId="4A6640D9"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Las estrategias plasmadas anteriormente, indican dos posiciones frente a la internacionalización y la globalización, inicialmente se encuentra la visión globalista que resalta la incursión </w:t>
      </w:r>
      <w:r w:rsidR="008B3530" w:rsidRPr="00326EA4">
        <w:rPr>
          <w:rFonts w:ascii="Times New Roman" w:hAnsi="Times New Roman" w:cs="Times New Roman"/>
          <w:sz w:val="24"/>
          <w:szCs w:val="24"/>
        </w:rPr>
        <w:t>en la Bolsa de Valores y una</w:t>
      </w:r>
      <w:r w:rsidRPr="00326EA4">
        <w:rPr>
          <w:rFonts w:ascii="Times New Roman" w:hAnsi="Times New Roman" w:cs="Times New Roman"/>
          <w:sz w:val="24"/>
          <w:szCs w:val="24"/>
        </w:rPr>
        <w:t xml:space="preserve"> visión crítica donde se proponen la implementación de </w:t>
      </w:r>
      <w:r w:rsidRPr="00326EA4">
        <w:rPr>
          <w:rFonts w:ascii="Times New Roman" w:hAnsi="Times New Roman" w:cs="Times New Roman"/>
          <w:sz w:val="24"/>
          <w:szCs w:val="24"/>
        </w:rPr>
        <w:lastRenderedPageBreak/>
        <w:t>semilleros de investigación, congresos de pensamiento contable, ajustes curriculares a los diferentes documentos instituciones, entre otros.</w:t>
      </w:r>
    </w:p>
    <w:p w14:paraId="0141CB39" w14:textId="1B79EE8F" w:rsidR="009C13BF" w:rsidRPr="00326EA4" w:rsidRDefault="00C66E88" w:rsidP="003016B3">
      <w:pPr>
        <w:pStyle w:val="Ttulo3"/>
        <w:spacing w:line="480" w:lineRule="auto"/>
        <w:ind w:firstLine="284"/>
        <w:rPr>
          <w:rFonts w:ascii="Times New Roman" w:hAnsi="Times New Roman" w:cs="Times New Roman"/>
          <w:b/>
          <w:color w:val="auto"/>
        </w:rPr>
      </w:pPr>
      <w:bookmarkStart w:id="55" w:name="_Toc531642960"/>
      <w:r w:rsidRPr="00326EA4">
        <w:rPr>
          <w:rFonts w:ascii="Times New Roman" w:hAnsi="Times New Roman" w:cs="Times New Roman"/>
          <w:b/>
          <w:color w:val="auto"/>
        </w:rPr>
        <w:t>2.2</w:t>
      </w:r>
      <w:r w:rsidR="0083179B" w:rsidRPr="00326EA4">
        <w:rPr>
          <w:rFonts w:ascii="Times New Roman" w:hAnsi="Times New Roman" w:cs="Times New Roman"/>
          <w:b/>
          <w:color w:val="auto"/>
        </w:rPr>
        <w:t xml:space="preserve">.2 </w:t>
      </w:r>
      <w:r w:rsidR="009C13BF" w:rsidRPr="00326EA4">
        <w:rPr>
          <w:rFonts w:ascii="Times New Roman" w:hAnsi="Times New Roman" w:cs="Times New Roman"/>
          <w:b/>
          <w:color w:val="auto"/>
        </w:rPr>
        <w:t>Egresados Fup</w:t>
      </w:r>
      <w:bookmarkEnd w:id="55"/>
      <w:r w:rsidR="0063668F" w:rsidRPr="00326EA4">
        <w:rPr>
          <w:rFonts w:ascii="Times New Roman" w:hAnsi="Times New Roman" w:cs="Times New Roman"/>
          <w:b/>
          <w:color w:val="auto"/>
        </w:rPr>
        <w:t xml:space="preserve"> </w:t>
      </w:r>
    </w:p>
    <w:p w14:paraId="541E0BA5" w14:textId="513568CF" w:rsidR="009C13BF" w:rsidRPr="00326EA4" w:rsidRDefault="0001247C" w:rsidP="003016B3">
      <w:pPr>
        <w:pStyle w:val="Ttulo3"/>
        <w:spacing w:line="480" w:lineRule="auto"/>
        <w:rPr>
          <w:rFonts w:ascii="Times New Roman" w:hAnsi="Times New Roman" w:cs="Times New Roman"/>
          <w:b/>
          <w:color w:val="auto"/>
        </w:rPr>
      </w:pPr>
      <w:bookmarkStart w:id="56" w:name="_Toc531642961"/>
      <w:r w:rsidRPr="00326EA4">
        <w:rPr>
          <w:rFonts w:ascii="Times New Roman" w:hAnsi="Times New Roman" w:cs="Times New Roman"/>
          <w:b/>
          <w:color w:val="auto"/>
        </w:rPr>
        <w:t>Visiones de</w:t>
      </w:r>
      <w:r w:rsidR="009C13BF" w:rsidRPr="00326EA4">
        <w:rPr>
          <w:rFonts w:ascii="Times New Roman" w:hAnsi="Times New Roman" w:cs="Times New Roman"/>
          <w:b/>
          <w:color w:val="auto"/>
        </w:rPr>
        <w:t xml:space="preserve"> globalización</w:t>
      </w:r>
      <w:bookmarkEnd w:id="56"/>
    </w:p>
    <w:p w14:paraId="1FB18CCA" w14:textId="77777777"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Sobre el concepto de globalización, los egresados de la FUP exponen ideas diferentes:</w:t>
      </w:r>
    </w:p>
    <w:p w14:paraId="7972EA23" w14:textId="77777777"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De tres entrevistados, el primero expresa que la globalización es la apertura comercial entre países y la unificación de normas. </w:t>
      </w:r>
    </w:p>
    <w:p w14:paraId="488D28DD" w14:textId="2F066B38"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Un segundo estudiante expone a la globalización como interacción de factores económicos, sociales, tecnológicos, políticos, empresariales y culturales entre los países. El último entrevistado expresa que es la forma como la humanidad</w:t>
      </w:r>
      <w:r w:rsidR="00A20023" w:rsidRPr="00326EA4">
        <w:rPr>
          <w:rFonts w:ascii="Times New Roman" w:hAnsi="Times New Roman" w:cs="Times New Roman"/>
          <w:sz w:val="24"/>
          <w:szCs w:val="24"/>
        </w:rPr>
        <w:t xml:space="preserve"> se adapta </w:t>
      </w:r>
      <w:r w:rsidRPr="00326EA4">
        <w:rPr>
          <w:rFonts w:ascii="Times New Roman" w:hAnsi="Times New Roman" w:cs="Times New Roman"/>
          <w:sz w:val="24"/>
          <w:szCs w:val="24"/>
        </w:rPr>
        <w:t>a los diferentes cambios.</w:t>
      </w:r>
    </w:p>
    <w:p w14:paraId="3D86054E" w14:textId="2376168D" w:rsidR="00CF1DBA"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Así pues, la primera definición muestra una postura globalista, </w:t>
      </w:r>
      <w:r w:rsidR="00CF1DBA" w:rsidRPr="00326EA4">
        <w:rPr>
          <w:rFonts w:ascii="Times New Roman" w:hAnsi="Times New Roman" w:cs="Times New Roman"/>
          <w:sz w:val="24"/>
          <w:szCs w:val="24"/>
        </w:rPr>
        <w:t>puesto</w:t>
      </w:r>
      <w:r w:rsidRPr="00326EA4">
        <w:rPr>
          <w:rFonts w:ascii="Times New Roman" w:hAnsi="Times New Roman" w:cs="Times New Roman"/>
          <w:sz w:val="24"/>
          <w:szCs w:val="24"/>
        </w:rPr>
        <w:t xml:space="preserve"> que la globalización, es vista como la apertura comercial o la expansión económica. Mientras las dos últimas concepciones responden una visión crítica, ya que esta genera cambios en factores político</w:t>
      </w:r>
      <w:r w:rsidR="00A20023" w:rsidRPr="00326EA4">
        <w:rPr>
          <w:rFonts w:ascii="Times New Roman" w:hAnsi="Times New Roman" w:cs="Times New Roman"/>
          <w:sz w:val="24"/>
          <w:szCs w:val="24"/>
        </w:rPr>
        <w:t>s</w:t>
      </w:r>
      <w:r w:rsidRPr="00326EA4">
        <w:rPr>
          <w:rFonts w:ascii="Times New Roman" w:hAnsi="Times New Roman" w:cs="Times New Roman"/>
          <w:sz w:val="24"/>
          <w:szCs w:val="24"/>
        </w:rPr>
        <w:t xml:space="preserve"> culturales, sociales y económicos</w:t>
      </w:r>
      <w:r w:rsidR="0083179B" w:rsidRPr="00326EA4">
        <w:rPr>
          <w:rFonts w:ascii="Times New Roman" w:hAnsi="Times New Roman" w:cs="Times New Roman"/>
          <w:sz w:val="24"/>
          <w:szCs w:val="24"/>
        </w:rPr>
        <w:t>, es decir, que los transforma.</w:t>
      </w:r>
    </w:p>
    <w:p w14:paraId="5B345AE2" w14:textId="7185D607" w:rsidR="009C13BF" w:rsidRPr="00326EA4" w:rsidRDefault="00CF1DBA" w:rsidP="003016B3">
      <w:pPr>
        <w:pStyle w:val="Ttulo3"/>
        <w:spacing w:line="480" w:lineRule="auto"/>
        <w:rPr>
          <w:rFonts w:ascii="Times New Roman" w:hAnsi="Times New Roman" w:cs="Times New Roman"/>
          <w:b/>
          <w:color w:val="auto"/>
        </w:rPr>
      </w:pPr>
      <w:bookmarkStart w:id="57" w:name="_Toc531642962"/>
      <w:r w:rsidRPr="00326EA4">
        <w:rPr>
          <w:rFonts w:ascii="Times New Roman" w:hAnsi="Times New Roman" w:cs="Times New Roman"/>
          <w:b/>
          <w:color w:val="auto"/>
        </w:rPr>
        <w:t>Visiones</w:t>
      </w:r>
      <w:r w:rsidR="009C13BF" w:rsidRPr="00326EA4">
        <w:rPr>
          <w:rFonts w:ascii="Times New Roman" w:hAnsi="Times New Roman" w:cs="Times New Roman"/>
          <w:b/>
          <w:color w:val="auto"/>
        </w:rPr>
        <w:t xml:space="preserve"> </w:t>
      </w:r>
      <w:r w:rsidR="007709A8" w:rsidRPr="00326EA4">
        <w:rPr>
          <w:rFonts w:ascii="Times New Roman" w:hAnsi="Times New Roman" w:cs="Times New Roman"/>
          <w:b/>
          <w:color w:val="auto"/>
        </w:rPr>
        <w:t xml:space="preserve">de la </w:t>
      </w:r>
      <w:r w:rsidR="009C13BF" w:rsidRPr="00326EA4">
        <w:rPr>
          <w:rFonts w:ascii="Times New Roman" w:hAnsi="Times New Roman" w:cs="Times New Roman"/>
          <w:b/>
          <w:color w:val="auto"/>
        </w:rPr>
        <w:t>internacionalización</w:t>
      </w:r>
      <w:bookmarkEnd w:id="57"/>
    </w:p>
    <w:p w14:paraId="028F6E84" w14:textId="77777777"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Se revisan tres definiciones de internacionalización, de las cuales dos de los entrevistados coinciden en que la internacionalización se presenta con los intercambios o tratados comerciales entre países, junto con la apertura de diferentes empresas como propósito de respuesta a un modelo estructurado; sin embargo, otro estudiante manifiesta que este término se refiere a las Normas Internacionales. </w:t>
      </w:r>
    </w:p>
    <w:p w14:paraId="5490C8AE" w14:textId="46DCB42C"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lastRenderedPageBreak/>
        <w:t>Estas definiciones se basan en miradas hegemónicas o economicistas, ya que reducen a la internacionalización como respuesta a un modelo económico y tratados comerciales, sin tener en cuenta otros acontecimientos que puede generar.</w:t>
      </w:r>
    </w:p>
    <w:p w14:paraId="516F8D42" w14:textId="4A8D95D0" w:rsidR="009C13BF" w:rsidRPr="00326EA4" w:rsidRDefault="0015788E" w:rsidP="003016B3">
      <w:pPr>
        <w:pStyle w:val="Ttulo3"/>
        <w:spacing w:line="480" w:lineRule="auto"/>
        <w:rPr>
          <w:rFonts w:ascii="Times New Roman" w:hAnsi="Times New Roman" w:cs="Times New Roman"/>
          <w:b/>
          <w:color w:val="auto"/>
        </w:rPr>
      </w:pPr>
      <w:bookmarkStart w:id="58" w:name="_Toc531642963"/>
      <w:r w:rsidRPr="00326EA4">
        <w:rPr>
          <w:rFonts w:ascii="Times New Roman" w:hAnsi="Times New Roman" w:cs="Times New Roman"/>
          <w:b/>
          <w:color w:val="auto"/>
        </w:rPr>
        <w:t xml:space="preserve">Visiones </w:t>
      </w:r>
      <w:r w:rsidR="009C13BF" w:rsidRPr="00326EA4">
        <w:rPr>
          <w:rFonts w:ascii="Times New Roman" w:hAnsi="Times New Roman" w:cs="Times New Roman"/>
          <w:b/>
          <w:color w:val="auto"/>
        </w:rPr>
        <w:t>globalización de la contaduría pública</w:t>
      </w:r>
      <w:bookmarkEnd w:id="58"/>
      <w:r w:rsidR="009C13BF" w:rsidRPr="00326EA4">
        <w:rPr>
          <w:rFonts w:ascii="Times New Roman" w:hAnsi="Times New Roman" w:cs="Times New Roman"/>
          <w:b/>
          <w:color w:val="auto"/>
        </w:rPr>
        <w:t xml:space="preserve"> </w:t>
      </w:r>
    </w:p>
    <w:p w14:paraId="3F8AF2D8" w14:textId="20B721DF"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Los entrevistados coinciden en que globalizar la contaduría pública, es la manera de comprender y adaptar las normas al contexto de cada país, es decir que se hable un solo lenguaje a ni</w:t>
      </w:r>
      <w:r w:rsidR="00A20023" w:rsidRPr="00326EA4">
        <w:rPr>
          <w:rFonts w:ascii="Times New Roman" w:hAnsi="Times New Roman" w:cs="Times New Roman"/>
          <w:sz w:val="24"/>
          <w:szCs w:val="24"/>
        </w:rPr>
        <w:t>vel contable en todos los Estados</w:t>
      </w:r>
      <w:r w:rsidRPr="00326EA4">
        <w:rPr>
          <w:rFonts w:ascii="Times New Roman" w:hAnsi="Times New Roman" w:cs="Times New Roman"/>
          <w:sz w:val="24"/>
          <w:szCs w:val="24"/>
        </w:rPr>
        <w:t xml:space="preserve">. Tal definición responde a un profesional formado de acuerdo con una visión globalista; </w:t>
      </w:r>
      <w:r w:rsidR="00A20023" w:rsidRPr="00326EA4">
        <w:rPr>
          <w:rFonts w:ascii="Times New Roman" w:hAnsi="Times New Roman" w:cs="Times New Roman"/>
          <w:sz w:val="24"/>
          <w:szCs w:val="24"/>
        </w:rPr>
        <w:t xml:space="preserve">ya que se están </w:t>
      </w:r>
      <w:r w:rsidRPr="00326EA4">
        <w:rPr>
          <w:rFonts w:ascii="Times New Roman" w:hAnsi="Times New Roman" w:cs="Times New Roman"/>
          <w:sz w:val="24"/>
          <w:szCs w:val="24"/>
        </w:rPr>
        <w:t xml:space="preserve">limitando a </w:t>
      </w:r>
      <w:r w:rsidR="00A20023" w:rsidRPr="00326EA4">
        <w:rPr>
          <w:rFonts w:ascii="Times New Roman" w:hAnsi="Times New Roman" w:cs="Times New Roman"/>
          <w:sz w:val="24"/>
          <w:szCs w:val="24"/>
        </w:rPr>
        <w:t>concebirla como</w:t>
      </w:r>
      <w:r w:rsidRPr="00326EA4">
        <w:rPr>
          <w:rFonts w:ascii="Times New Roman" w:hAnsi="Times New Roman" w:cs="Times New Roman"/>
          <w:sz w:val="24"/>
          <w:szCs w:val="24"/>
        </w:rPr>
        <w:t xml:space="preserve"> homogenización del lenguaje contable y resp</w:t>
      </w:r>
      <w:r w:rsidR="00A20023" w:rsidRPr="00326EA4">
        <w:rPr>
          <w:rFonts w:ascii="Times New Roman" w:hAnsi="Times New Roman" w:cs="Times New Roman"/>
          <w:sz w:val="24"/>
          <w:szCs w:val="24"/>
        </w:rPr>
        <w:t>uesta</w:t>
      </w:r>
      <w:r w:rsidRPr="00326EA4">
        <w:rPr>
          <w:rFonts w:ascii="Times New Roman" w:hAnsi="Times New Roman" w:cs="Times New Roman"/>
          <w:sz w:val="24"/>
          <w:szCs w:val="24"/>
        </w:rPr>
        <w:t xml:space="preserve"> a normas de contabilidad</w:t>
      </w:r>
      <w:r w:rsidR="00A20023" w:rsidRPr="00326EA4">
        <w:rPr>
          <w:rFonts w:ascii="Times New Roman" w:hAnsi="Times New Roman" w:cs="Times New Roman"/>
          <w:sz w:val="24"/>
          <w:szCs w:val="24"/>
        </w:rPr>
        <w:t>;</w:t>
      </w:r>
      <w:r w:rsidRPr="00326EA4">
        <w:rPr>
          <w:rFonts w:ascii="Times New Roman" w:hAnsi="Times New Roman" w:cs="Times New Roman"/>
          <w:sz w:val="24"/>
          <w:szCs w:val="24"/>
        </w:rPr>
        <w:t xml:space="preserve"> formación con chip técnico-económico, </w:t>
      </w:r>
      <w:r w:rsidR="00A20023" w:rsidRPr="00326EA4">
        <w:rPr>
          <w:rFonts w:ascii="Times New Roman" w:hAnsi="Times New Roman" w:cs="Times New Roman"/>
          <w:sz w:val="24"/>
          <w:szCs w:val="24"/>
        </w:rPr>
        <w:t>que no evidencia</w:t>
      </w:r>
      <w:r w:rsidRPr="00326EA4">
        <w:rPr>
          <w:rFonts w:ascii="Times New Roman" w:hAnsi="Times New Roman" w:cs="Times New Roman"/>
          <w:sz w:val="24"/>
          <w:szCs w:val="24"/>
        </w:rPr>
        <w:t xml:space="preserve"> una mirada más allá del aspecto monetario.</w:t>
      </w:r>
    </w:p>
    <w:p w14:paraId="3883B7C4" w14:textId="64B9E616" w:rsidR="009C13BF" w:rsidRPr="00326EA4" w:rsidRDefault="00E72F7A" w:rsidP="005E3908">
      <w:pPr>
        <w:pStyle w:val="Ttulo3"/>
        <w:spacing w:line="480" w:lineRule="auto"/>
        <w:rPr>
          <w:rFonts w:ascii="Times New Roman" w:hAnsi="Times New Roman" w:cs="Times New Roman"/>
          <w:b/>
          <w:color w:val="auto"/>
        </w:rPr>
      </w:pPr>
      <w:bookmarkStart w:id="59" w:name="_Toc531642964"/>
      <w:r w:rsidRPr="00326EA4">
        <w:rPr>
          <w:rFonts w:ascii="Times New Roman" w:hAnsi="Times New Roman" w:cs="Times New Roman"/>
          <w:b/>
          <w:color w:val="auto"/>
        </w:rPr>
        <w:t>Visiones</w:t>
      </w:r>
      <w:r w:rsidR="009C13BF" w:rsidRPr="00326EA4">
        <w:rPr>
          <w:rFonts w:ascii="Times New Roman" w:hAnsi="Times New Roman" w:cs="Times New Roman"/>
          <w:b/>
          <w:color w:val="auto"/>
        </w:rPr>
        <w:t xml:space="preserve"> internacionalización de la contaduría pública</w:t>
      </w:r>
      <w:bookmarkEnd w:id="59"/>
    </w:p>
    <w:p w14:paraId="302DBAF0" w14:textId="4D59B08B"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De las respuestas dadas por los entrevistados se evidencia que para ellos el concepto de internacionalización de la contaduría pública es similar al concepto de globalización, lo cual es evidente cuando responden que dicha internacionalización son las Normas Internacionales de información financiera y la unificación de estas en cada país. </w:t>
      </w:r>
    </w:p>
    <w:p w14:paraId="65694FC5" w14:textId="2EB3EAF6"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 Los tres entrevistados coinciden</w:t>
      </w:r>
      <w:r w:rsidR="00A20023" w:rsidRPr="00326EA4">
        <w:rPr>
          <w:rFonts w:ascii="Times New Roman" w:hAnsi="Times New Roman" w:cs="Times New Roman"/>
          <w:sz w:val="24"/>
          <w:szCs w:val="24"/>
        </w:rPr>
        <w:t xml:space="preserve"> en el concepto anterior. Tal situación muestra que</w:t>
      </w:r>
      <w:r w:rsidRPr="00326EA4">
        <w:rPr>
          <w:rFonts w:ascii="Times New Roman" w:hAnsi="Times New Roman" w:cs="Times New Roman"/>
          <w:sz w:val="24"/>
          <w:szCs w:val="24"/>
        </w:rPr>
        <w:t xml:space="preserve"> los profesiona</w:t>
      </w:r>
      <w:r w:rsidR="00A20023" w:rsidRPr="00326EA4">
        <w:rPr>
          <w:rFonts w:ascii="Times New Roman" w:hAnsi="Times New Roman" w:cs="Times New Roman"/>
          <w:sz w:val="24"/>
          <w:szCs w:val="24"/>
        </w:rPr>
        <w:t>les de la contaduría pública</w:t>
      </w:r>
      <w:r w:rsidRPr="00326EA4">
        <w:rPr>
          <w:rFonts w:ascii="Times New Roman" w:hAnsi="Times New Roman" w:cs="Times New Roman"/>
          <w:sz w:val="24"/>
          <w:szCs w:val="24"/>
        </w:rPr>
        <w:t xml:space="preserve"> no logran adquirir un conocimiento</w:t>
      </w:r>
      <w:r w:rsidR="00A20023" w:rsidRPr="00326EA4">
        <w:rPr>
          <w:rFonts w:ascii="Times New Roman" w:hAnsi="Times New Roman" w:cs="Times New Roman"/>
          <w:sz w:val="24"/>
          <w:szCs w:val="24"/>
        </w:rPr>
        <w:t xml:space="preserve"> para</w:t>
      </w:r>
      <w:r w:rsidRPr="00326EA4">
        <w:rPr>
          <w:rFonts w:ascii="Times New Roman" w:hAnsi="Times New Roman" w:cs="Times New Roman"/>
          <w:sz w:val="24"/>
          <w:szCs w:val="24"/>
        </w:rPr>
        <w:t xml:space="preserve"> cuestionarse acerca de los acontecimientos actuales, por el contrario, </w:t>
      </w:r>
      <w:r w:rsidR="00A20023" w:rsidRPr="00326EA4">
        <w:rPr>
          <w:rFonts w:ascii="Times New Roman" w:hAnsi="Times New Roman" w:cs="Times New Roman"/>
          <w:sz w:val="24"/>
          <w:szCs w:val="24"/>
        </w:rPr>
        <w:t xml:space="preserve">solo conciben la </w:t>
      </w:r>
      <w:r w:rsidRPr="00326EA4">
        <w:rPr>
          <w:rFonts w:ascii="Times New Roman" w:hAnsi="Times New Roman" w:cs="Times New Roman"/>
          <w:sz w:val="24"/>
          <w:szCs w:val="24"/>
        </w:rPr>
        <w:t xml:space="preserve">profesión </w:t>
      </w:r>
      <w:r w:rsidR="00A20023" w:rsidRPr="00326EA4">
        <w:rPr>
          <w:rFonts w:ascii="Times New Roman" w:hAnsi="Times New Roman" w:cs="Times New Roman"/>
          <w:sz w:val="24"/>
          <w:szCs w:val="24"/>
        </w:rPr>
        <w:t xml:space="preserve">como </w:t>
      </w:r>
      <w:r w:rsidRPr="00326EA4">
        <w:rPr>
          <w:rFonts w:ascii="Times New Roman" w:hAnsi="Times New Roman" w:cs="Times New Roman"/>
          <w:sz w:val="24"/>
          <w:szCs w:val="24"/>
        </w:rPr>
        <w:t>una manera de responder a un mercado laboral y económico.</w:t>
      </w:r>
    </w:p>
    <w:p w14:paraId="14261674" w14:textId="4A89A8B0" w:rsidR="009C13BF" w:rsidRPr="00326EA4" w:rsidRDefault="005462E0" w:rsidP="003016B3">
      <w:pPr>
        <w:pStyle w:val="Ttulo3"/>
        <w:spacing w:line="480" w:lineRule="auto"/>
        <w:rPr>
          <w:rFonts w:ascii="Times New Roman" w:hAnsi="Times New Roman" w:cs="Times New Roman"/>
          <w:i/>
        </w:rPr>
      </w:pPr>
      <w:bookmarkStart w:id="60" w:name="_Toc531642965"/>
      <w:r w:rsidRPr="00326EA4">
        <w:rPr>
          <w:rFonts w:ascii="Times New Roman" w:hAnsi="Times New Roman" w:cs="Times New Roman"/>
          <w:b/>
          <w:color w:val="auto"/>
        </w:rPr>
        <w:t>N</w:t>
      </w:r>
      <w:r w:rsidR="009C13BF" w:rsidRPr="00326EA4">
        <w:rPr>
          <w:rFonts w:ascii="Times New Roman" w:hAnsi="Times New Roman" w:cs="Times New Roman"/>
          <w:b/>
          <w:color w:val="auto"/>
        </w:rPr>
        <w:t xml:space="preserve">ecesidades </w:t>
      </w:r>
      <w:r w:rsidR="00107EEF" w:rsidRPr="00326EA4">
        <w:rPr>
          <w:rFonts w:ascii="Times New Roman" w:hAnsi="Times New Roman" w:cs="Times New Roman"/>
          <w:b/>
          <w:color w:val="auto"/>
        </w:rPr>
        <w:t>de</w:t>
      </w:r>
      <w:r w:rsidR="009C13BF" w:rsidRPr="00326EA4">
        <w:rPr>
          <w:rFonts w:ascii="Times New Roman" w:hAnsi="Times New Roman" w:cs="Times New Roman"/>
          <w:b/>
          <w:color w:val="auto"/>
        </w:rPr>
        <w:t xml:space="preserve"> internacionalización</w:t>
      </w:r>
      <w:bookmarkEnd w:id="60"/>
      <w:r w:rsidR="009C13BF" w:rsidRPr="00326EA4">
        <w:rPr>
          <w:rFonts w:ascii="Times New Roman" w:hAnsi="Times New Roman" w:cs="Times New Roman"/>
          <w:b/>
          <w:color w:val="auto"/>
        </w:rPr>
        <w:t xml:space="preserve"> </w:t>
      </w:r>
    </w:p>
    <w:p w14:paraId="14382A79" w14:textId="2EF64A0F"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En cuanto a las necesidades de la internacionalización para la FUP, sus egresados tienen distintas posturas; </w:t>
      </w:r>
      <w:r w:rsidR="00A20023" w:rsidRPr="00326EA4">
        <w:rPr>
          <w:rFonts w:ascii="Times New Roman" w:hAnsi="Times New Roman" w:cs="Times New Roman"/>
          <w:sz w:val="24"/>
          <w:szCs w:val="24"/>
        </w:rPr>
        <w:t>uno de ellos</w:t>
      </w:r>
      <w:r w:rsidRPr="00326EA4">
        <w:rPr>
          <w:rFonts w:ascii="Times New Roman" w:hAnsi="Times New Roman" w:cs="Times New Roman"/>
          <w:sz w:val="24"/>
          <w:szCs w:val="24"/>
        </w:rPr>
        <w:t xml:space="preserve"> plantea que es una necesidad relevante al cambio o actualización </w:t>
      </w:r>
      <w:r w:rsidRPr="00326EA4">
        <w:rPr>
          <w:rFonts w:ascii="Times New Roman" w:hAnsi="Times New Roman" w:cs="Times New Roman"/>
          <w:sz w:val="24"/>
          <w:szCs w:val="24"/>
        </w:rPr>
        <w:lastRenderedPageBreak/>
        <w:t>de pensum</w:t>
      </w:r>
      <w:r w:rsidR="00A20023" w:rsidRPr="00326EA4">
        <w:rPr>
          <w:rFonts w:ascii="Times New Roman" w:hAnsi="Times New Roman" w:cs="Times New Roman"/>
          <w:sz w:val="24"/>
          <w:szCs w:val="24"/>
        </w:rPr>
        <w:t>,</w:t>
      </w:r>
      <w:r w:rsidRPr="00326EA4">
        <w:rPr>
          <w:rFonts w:ascii="Times New Roman" w:hAnsi="Times New Roman" w:cs="Times New Roman"/>
          <w:sz w:val="24"/>
          <w:szCs w:val="24"/>
        </w:rPr>
        <w:t xml:space="preserve"> con el fin de abordar temas que ayuden al profesional contable a responder a cada exigencia en el mundo laboral y social. </w:t>
      </w:r>
    </w:p>
    <w:p w14:paraId="49C21EA0" w14:textId="507B5D1B"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Una segunda opinión complementaria a la anterior</w:t>
      </w:r>
      <w:r w:rsidR="00A20023" w:rsidRPr="00326EA4">
        <w:rPr>
          <w:rFonts w:ascii="Times New Roman" w:hAnsi="Times New Roman" w:cs="Times New Roman"/>
          <w:sz w:val="24"/>
          <w:szCs w:val="24"/>
        </w:rPr>
        <w:t>, cuando</w:t>
      </w:r>
      <w:r w:rsidRPr="00326EA4">
        <w:rPr>
          <w:rFonts w:ascii="Times New Roman" w:hAnsi="Times New Roman" w:cs="Times New Roman"/>
          <w:sz w:val="24"/>
          <w:szCs w:val="24"/>
        </w:rPr>
        <w:t xml:space="preserve"> expone que a</w:t>
      </w:r>
      <w:r w:rsidR="00A20023" w:rsidRPr="00326EA4">
        <w:rPr>
          <w:rFonts w:ascii="Times New Roman" w:hAnsi="Times New Roman" w:cs="Times New Roman"/>
          <w:sz w:val="24"/>
          <w:szCs w:val="24"/>
        </w:rPr>
        <w:t xml:space="preserve">demás de las áreas actualizadas, se incluya la práctica para </w:t>
      </w:r>
      <w:r w:rsidRPr="00326EA4">
        <w:rPr>
          <w:rFonts w:ascii="Times New Roman" w:hAnsi="Times New Roman" w:cs="Times New Roman"/>
          <w:sz w:val="24"/>
          <w:szCs w:val="24"/>
        </w:rPr>
        <w:t xml:space="preserve">responder y adoptar una postura más amplia y </w:t>
      </w:r>
      <w:r w:rsidR="007F17D7" w:rsidRPr="00326EA4">
        <w:rPr>
          <w:rFonts w:ascii="Times New Roman" w:hAnsi="Times New Roman" w:cs="Times New Roman"/>
          <w:sz w:val="24"/>
          <w:szCs w:val="24"/>
        </w:rPr>
        <w:t>crítica</w:t>
      </w:r>
      <w:r w:rsidRPr="00326EA4">
        <w:rPr>
          <w:rFonts w:ascii="Times New Roman" w:hAnsi="Times New Roman" w:cs="Times New Roman"/>
          <w:sz w:val="24"/>
          <w:szCs w:val="24"/>
        </w:rPr>
        <w:t xml:space="preserve"> sobre los factores globales e internacionales.</w:t>
      </w:r>
    </w:p>
    <w:p w14:paraId="371DC295" w14:textId="4DB9E45D"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 Un tercer entrevistado expresa que se debe contar con un personal docente capacitado para dar complemento al pensum</w:t>
      </w:r>
      <w:r w:rsidR="00A20023" w:rsidRPr="00326EA4">
        <w:rPr>
          <w:rFonts w:ascii="Times New Roman" w:hAnsi="Times New Roman" w:cs="Times New Roman"/>
          <w:sz w:val="24"/>
          <w:szCs w:val="24"/>
        </w:rPr>
        <w:t>. Un</w:t>
      </w:r>
      <w:r w:rsidRPr="00326EA4">
        <w:rPr>
          <w:rFonts w:ascii="Times New Roman" w:hAnsi="Times New Roman" w:cs="Times New Roman"/>
          <w:sz w:val="24"/>
          <w:szCs w:val="24"/>
        </w:rPr>
        <w:t xml:space="preserve"> último egresado refiere que se convierte en una necesidad la exigencia académica por parte del docente, con el fin de reforzar al estudiante, así como abrir las temáticas al sector público, puesto que normalmente las bases académicas contablemente están parametrizadas a responder al sector privado.</w:t>
      </w:r>
    </w:p>
    <w:p w14:paraId="4952C71A" w14:textId="4839DFD1" w:rsidR="007F4D81" w:rsidRPr="00326EA4" w:rsidRDefault="009C13BF" w:rsidP="003016B3">
      <w:pPr>
        <w:spacing w:line="480" w:lineRule="auto"/>
        <w:ind w:firstLine="284"/>
        <w:rPr>
          <w:rFonts w:ascii="Times New Roman" w:hAnsi="Times New Roman" w:cs="Times New Roman"/>
          <w:b/>
        </w:rPr>
      </w:pPr>
      <w:r w:rsidRPr="00326EA4">
        <w:rPr>
          <w:rFonts w:ascii="Times New Roman" w:hAnsi="Times New Roman" w:cs="Times New Roman"/>
          <w:sz w:val="24"/>
          <w:szCs w:val="24"/>
        </w:rPr>
        <w:t xml:space="preserve">Tipo de necesidades: Actualización del pensum en el cual se aborde contenidos que respondan a la exigencia laboral y social, también incluir la practica en empresas que permitan mirar lo global y la internacionalización para poder adoptar una postura amplia y critica de la globalización e internacionalización, personal docente capacitado, con más exigencia académica y que las temáticas que están muy dirigidas al sector privado sean enfocadas también al sector público. Este tipo de necesidades responde a un perfil de formación </w:t>
      </w:r>
      <w:r w:rsidR="004B713A" w:rsidRPr="00326EA4">
        <w:rPr>
          <w:rFonts w:ascii="Times New Roman" w:hAnsi="Times New Roman" w:cs="Times New Roman"/>
          <w:sz w:val="24"/>
          <w:szCs w:val="24"/>
        </w:rPr>
        <w:t>escéptica</w:t>
      </w:r>
      <w:r w:rsidRPr="00326EA4">
        <w:rPr>
          <w:rFonts w:ascii="Times New Roman" w:hAnsi="Times New Roman" w:cs="Times New Roman"/>
          <w:sz w:val="24"/>
          <w:szCs w:val="24"/>
        </w:rPr>
        <w:t>.</w:t>
      </w:r>
      <w:r w:rsidRPr="00326EA4">
        <w:rPr>
          <w:rFonts w:ascii="Times New Roman" w:hAnsi="Times New Roman" w:cs="Times New Roman"/>
          <w:b/>
        </w:rPr>
        <w:t xml:space="preserve"> </w:t>
      </w:r>
    </w:p>
    <w:p w14:paraId="2A617C3C" w14:textId="1B7F2F04" w:rsidR="009C13BF" w:rsidRPr="00326EA4" w:rsidRDefault="001A76FB" w:rsidP="003016B3">
      <w:pPr>
        <w:pStyle w:val="Ttulo3"/>
        <w:spacing w:line="480" w:lineRule="auto"/>
        <w:rPr>
          <w:rFonts w:ascii="Times New Roman" w:hAnsi="Times New Roman" w:cs="Times New Roman"/>
          <w:b/>
          <w:color w:val="auto"/>
          <w:sz w:val="28"/>
        </w:rPr>
      </w:pPr>
      <w:bookmarkStart w:id="61" w:name="_Toc531642966"/>
      <w:r w:rsidRPr="00326EA4">
        <w:rPr>
          <w:rFonts w:ascii="Times New Roman" w:hAnsi="Times New Roman" w:cs="Times New Roman"/>
          <w:b/>
          <w:color w:val="auto"/>
        </w:rPr>
        <w:t>E</w:t>
      </w:r>
      <w:r w:rsidR="009C13BF" w:rsidRPr="00326EA4">
        <w:rPr>
          <w:rFonts w:ascii="Times New Roman" w:hAnsi="Times New Roman" w:cs="Times New Roman"/>
          <w:b/>
          <w:color w:val="auto"/>
        </w:rPr>
        <w:t xml:space="preserve">strategias </w:t>
      </w:r>
      <w:r w:rsidR="00107EEF" w:rsidRPr="00326EA4">
        <w:rPr>
          <w:rFonts w:ascii="Times New Roman" w:hAnsi="Times New Roman" w:cs="Times New Roman"/>
          <w:b/>
          <w:color w:val="auto"/>
        </w:rPr>
        <w:t>de</w:t>
      </w:r>
      <w:r w:rsidR="009C13BF" w:rsidRPr="00326EA4">
        <w:rPr>
          <w:rFonts w:ascii="Times New Roman" w:hAnsi="Times New Roman" w:cs="Times New Roman"/>
          <w:b/>
          <w:color w:val="auto"/>
        </w:rPr>
        <w:t xml:space="preserve"> internacionalización</w:t>
      </w:r>
      <w:bookmarkEnd w:id="61"/>
      <w:r w:rsidR="009C13BF" w:rsidRPr="00326EA4">
        <w:rPr>
          <w:rFonts w:ascii="Times New Roman" w:hAnsi="Times New Roman" w:cs="Times New Roman"/>
          <w:b/>
          <w:color w:val="auto"/>
        </w:rPr>
        <w:t xml:space="preserve"> </w:t>
      </w:r>
    </w:p>
    <w:p w14:paraId="78E7DCBD" w14:textId="3DDB7A8F"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Para la identificación de las estrategias, se tuvo en cuen</w:t>
      </w:r>
      <w:r w:rsidR="007F4D81" w:rsidRPr="00326EA4">
        <w:rPr>
          <w:rFonts w:ascii="Times New Roman" w:hAnsi="Times New Roman" w:cs="Times New Roman"/>
          <w:sz w:val="24"/>
          <w:szCs w:val="24"/>
        </w:rPr>
        <w:t>ta la opinión de tres egresados. E</w:t>
      </w:r>
      <w:r w:rsidRPr="00326EA4">
        <w:rPr>
          <w:rFonts w:ascii="Times New Roman" w:hAnsi="Times New Roman" w:cs="Times New Roman"/>
          <w:sz w:val="24"/>
          <w:szCs w:val="24"/>
        </w:rPr>
        <w:t xml:space="preserve">l primero propone como respuesta a las necesidades expuestas, la actualización en temas internacionales, la adaptación de </w:t>
      </w:r>
      <w:r w:rsidR="00F46761" w:rsidRPr="00326EA4">
        <w:rPr>
          <w:rFonts w:ascii="Times New Roman" w:hAnsi="Times New Roman" w:cs="Times New Roman"/>
          <w:sz w:val="24"/>
          <w:szCs w:val="24"/>
        </w:rPr>
        <w:t>estos</w:t>
      </w:r>
      <w:r w:rsidRPr="00326EA4">
        <w:rPr>
          <w:rFonts w:ascii="Times New Roman" w:hAnsi="Times New Roman" w:cs="Times New Roman"/>
          <w:sz w:val="24"/>
          <w:szCs w:val="24"/>
        </w:rPr>
        <w:t xml:space="preserve"> en la formación junto con personal capacitado para su orientación</w:t>
      </w:r>
      <w:r w:rsidR="007F4D81" w:rsidRPr="00326EA4">
        <w:rPr>
          <w:rFonts w:ascii="Times New Roman" w:hAnsi="Times New Roman" w:cs="Times New Roman"/>
          <w:sz w:val="24"/>
          <w:szCs w:val="24"/>
        </w:rPr>
        <w:t>.</w:t>
      </w:r>
    </w:p>
    <w:p w14:paraId="720C41C8" w14:textId="655C91AA"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lastRenderedPageBreak/>
        <w:t xml:space="preserve"> El segundo entrevistado refiere que las estrategias deben iniciar por la misma universidad hacia las entidades competentes, es decir proponer o informar a estas últimas lo que beneficia o no a la universidad para así orientar sus planes educativos</w:t>
      </w:r>
      <w:r w:rsidR="007F4D81" w:rsidRPr="00326EA4">
        <w:rPr>
          <w:rFonts w:ascii="Times New Roman" w:hAnsi="Times New Roman" w:cs="Times New Roman"/>
          <w:sz w:val="24"/>
          <w:szCs w:val="24"/>
        </w:rPr>
        <w:t>.</w:t>
      </w:r>
    </w:p>
    <w:p w14:paraId="5B449110" w14:textId="5097E66F"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 El ultimo </w:t>
      </w:r>
      <w:r w:rsidR="007F4D81" w:rsidRPr="00326EA4">
        <w:rPr>
          <w:rFonts w:ascii="Times New Roman" w:hAnsi="Times New Roman" w:cs="Times New Roman"/>
          <w:sz w:val="24"/>
          <w:szCs w:val="24"/>
        </w:rPr>
        <w:t>expone</w:t>
      </w:r>
      <w:r w:rsidRPr="00326EA4">
        <w:rPr>
          <w:rFonts w:ascii="Times New Roman" w:hAnsi="Times New Roman" w:cs="Times New Roman"/>
          <w:sz w:val="24"/>
          <w:szCs w:val="24"/>
        </w:rPr>
        <w:t xml:space="preserve"> lo mismo que el anterior, pero este a diferencia del otro se basa en el factor administrativo, es decir, la universidad es quien debe invertir en capacitaciones y asesorías que ayuden a su</w:t>
      </w:r>
      <w:r w:rsidR="007F4D81" w:rsidRPr="00326EA4">
        <w:rPr>
          <w:rFonts w:ascii="Times New Roman" w:hAnsi="Times New Roman" w:cs="Times New Roman"/>
          <w:sz w:val="24"/>
          <w:szCs w:val="24"/>
        </w:rPr>
        <w:t>s estudiantes a ser competentes.</w:t>
      </w:r>
    </w:p>
    <w:p w14:paraId="04650C7A" w14:textId="6C303AED" w:rsidR="00120E26"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De </w:t>
      </w:r>
      <w:r w:rsidR="007F4D81" w:rsidRPr="00326EA4">
        <w:rPr>
          <w:rFonts w:ascii="Times New Roman" w:hAnsi="Times New Roman" w:cs="Times New Roman"/>
          <w:sz w:val="24"/>
          <w:szCs w:val="24"/>
        </w:rPr>
        <w:t xml:space="preserve">los </w:t>
      </w:r>
      <w:r w:rsidRPr="00326EA4">
        <w:rPr>
          <w:rFonts w:ascii="Times New Roman" w:hAnsi="Times New Roman" w:cs="Times New Roman"/>
          <w:sz w:val="24"/>
          <w:szCs w:val="24"/>
        </w:rPr>
        <w:t xml:space="preserve">tres entrevistados se coincide en que estas propuestas responden a un perfil de profesional formado para responder a mercados económicos con visiones globalistas de la contaduría pública; sin embargo, un entrevistado propone estrategias basadas en la proyección social, en investigación, considerando una herramienta importante para que </w:t>
      </w:r>
      <w:r w:rsidR="007F4D81" w:rsidRPr="00326EA4">
        <w:rPr>
          <w:rFonts w:ascii="Times New Roman" w:hAnsi="Times New Roman" w:cs="Times New Roman"/>
          <w:sz w:val="24"/>
          <w:szCs w:val="24"/>
        </w:rPr>
        <w:t xml:space="preserve">el estudiante </w:t>
      </w:r>
      <w:r w:rsidR="0083179B" w:rsidRPr="00326EA4">
        <w:rPr>
          <w:rFonts w:ascii="Times New Roman" w:hAnsi="Times New Roman" w:cs="Times New Roman"/>
          <w:sz w:val="24"/>
          <w:szCs w:val="24"/>
        </w:rPr>
        <w:t>tenga una</w:t>
      </w:r>
      <w:r w:rsidR="007F4D81" w:rsidRPr="00326EA4">
        <w:rPr>
          <w:rFonts w:ascii="Times New Roman" w:hAnsi="Times New Roman" w:cs="Times New Roman"/>
          <w:sz w:val="24"/>
          <w:szCs w:val="24"/>
        </w:rPr>
        <w:t xml:space="preserve"> visión</w:t>
      </w:r>
      <w:r w:rsidRPr="00326EA4">
        <w:rPr>
          <w:rFonts w:ascii="Times New Roman" w:hAnsi="Times New Roman" w:cs="Times New Roman"/>
          <w:sz w:val="24"/>
          <w:szCs w:val="24"/>
        </w:rPr>
        <w:t xml:space="preserve"> crítica acerca de los factores que se viven a diario (políticos, económ</w:t>
      </w:r>
      <w:r w:rsidR="00C9653E" w:rsidRPr="00326EA4">
        <w:rPr>
          <w:rFonts w:ascii="Times New Roman" w:hAnsi="Times New Roman" w:cs="Times New Roman"/>
          <w:sz w:val="24"/>
          <w:szCs w:val="24"/>
        </w:rPr>
        <w:t>icos, financieros, y sociales).</w:t>
      </w:r>
    </w:p>
    <w:p w14:paraId="2ADE097A" w14:textId="658855CB" w:rsidR="009C13BF" w:rsidRPr="00326EA4" w:rsidRDefault="00631FEC" w:rsidP="003016B3">
      <w:pPr>
        <w:pStyle w:val="Ttulo3"/>
        <w:spacing w:line="480" w:lineRule="auto"/>
        <w:rPr>
          <w:rFonts w:ascii="Times New Roman" w:hAnsi="Times New Roman" w:cs="Times New Roman"/>
          <w:b/>
          <w:color w:val="auto"/>
        </w:rPr>
      </w:pPr>
      <w:r w:rsidRPr="00326EA4">
        <w:rPr>
          <w:rFonts w:ascii="Times New Roman" w:hAnsi="Times New Roman" w:cs="Times New Roman"/>
          <w:b/>
          <w:color w:val="auto"/>
        </w:rPr>
        <w:t xml:space="preserve">   </w:t>
      </w:r>
      <w:bookmarkStart w:id="62" w:name="_Toc531642967"/>
      <w:r w:rsidR="00C9653E" w:rsidRPr="00326EA4">
        <w:rPr>
          <w:rFonts w:ascii="Times New Roman" w:hAnsi="Times New Roman" w:cs="Times New Roman"/>
          <w:b/>
          <w:color w:val="auto"/>
        </w:rPr>
        <w:t>2.2</w:t>
      </w:r>
      <w:r w:rsidR="0083179B" w:rsidRPr="00326EA4">
        <w:rPr>
          <w:rFonts w:ascii="Times New Roman" w:hAnsi="Times New Roman" w:cs="Times New Roman"/>
          <w:b/>
          <w:color w:val="auto"/>
        </w:rPr>
        <w:t xml:space="preserve">.3 </w:t>
      </w:r>
      <w:r w:rsidR="009C13BF" w:rsidRPr="00326EA4">
        <w:rPr>
          <w:rFonts w:ascii="Times New Roman" w:hAnsi="Times New Roman" w:cs="Times New Roman"/>
          <w:b/>
          <w:color w:val="auto"/>
        </w:rPr>
        <w:t>Estudiantes FUP</w:t>
      </w:r>
      <w:bookmarkEnd w:id="62"/>
      <w:r w:rsidR="003E6633" w:rsidRPr="00326EA4">
        <w:rPr>
          <w:rFonts w:ascii="Times New Roman" w:hAnsi="Times New Roman" w:cs="Times New Roman"/>
          <w:b/>
          <w:color w:val="auto"/>
        </w:rPr>
        <w:t xml:space="preserve"> </w:t>
      </w:r>
    </w:p>
    <w:p w14:paraId="231E65F6" w14:textId="25F8FD06" w:rsidR="009C13BF" w:rsidRPr="00326EA4" w:rsidRDefault="00120E26" w:rsidP="003016B3">
      <w:pPr>
        <w:pStyle w:val="Ttulo3"/>
        <w:spacing w:line="480" w:lineRule="auto"/>
        <w:rPr>
          <w:rFonts w:ascii="Times New Roman" w:hAnsi="Times New Roman" w:cs="Times New Roman"/>
          <w:b/>
          <w:color w:val="auto"/>
        </w:rPr>
      </w:pPr>
      <w:bookmarkStart w:id="63" w:name="_Toc531642968"/>
      <w:r w:rsidRPr="00326EA4">
        <w:rPr>
          <w:rFonts w:ascii="Times New Roman" w:hAnsi="Times New Roman" w:cs="Times New Roman"/>
          <w:b/>
          <w:color w:val="auto"/>
        </w:rPr>
        <w:t>Visiones de Globalización</w:t>
      </w:r>
      <w:bookmarkEnd w:id="63"/>
    </w:p>
    <w:p w14:paraId="603A63A2" w14:textId="17F46A6E"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Se entrevistaron cuatro (4) estudiantes. La mayoría afirman que la globalización es la unión entre países, pero uno de ellos indica que no es solo unión entre países, sino que responde a mercados globales. Una última definición expone a la globalización como producto de la expansión de la economía. Ninguno manifiesta su inconformidad por el concepto revisado, se evidencia la aceptación de la </w:t>
      </w:r>
      <w:r w:rsidR="00B57040" w:rsidRPr="00326EA4">
        <w:rPr>
          <w:rFonts w:ascii="Times New Roman" w:hAnsi="Times New Roman" w:cs="Times New Roman"/>
          <w:sz w:val="24"/>
          <w:szCs w:val="24"/>
        </w:rPr>
        <w:t>gl</w:t>
      </w:r>
      <w:r w:rsidRPr="00326EA4">
        <w:rPr>
          <w:rFonts w:ascii="Times New Roman" w:hAnsi="Times New Roman" w:cs="Times New Roman"/>
          <w:sz w:val="24"/>
          <w:szCs w:val="24"/>
        </w:rPr>
        <w:t>obalización por parte de los estudiantes de la FUP, puesto que no hay quien opine en contra de la misma.</w:t>
      </w:r>
    </w:p>
    <w:p w14:paraId="3B0D32D1" w14:textId="24D4613C" w:rsidR="009C13BF" w:rsidRPr="00326EA4" w:rsidRDefault="00B57040" w:rsidP="003016B3">
      <w:pPr>
        <w:pStyle w:val="Ttulo3"/>
        <w:spacing w:line="480" w:lineRule="auto"/>
        <w:rPr>
          <w:rFonts w:ascii="Times New Roman" w:hAnsi="Times New Roman" w:cs="Times New Roman"/>
          <w:b/>
          <w:color w:val="auto"/>
        </w:rPr>
      </w:pPr>
      <w:bookmarkStart w:id="64" w:name="_Toc531642969"/>
      <w:r w:rsidRPr="00326EA4">
        <w:rPr>
          <w:rFonts w:ascii="Times New Roman" w:hAnsi="Times New Roman" w:cs="Times New Roman"/>
          <w:b/>
          <w:color w:val="auto"/>
        </w:rPr>
        <w:lastRenderedPageBreak/>
        <w:t>Visiones</w:t>
      </w:r>
      <w:r w:rsidR="009C13BF" w:rsidRPr="00326EA4">
        <w:rPr>
          <w:rFonts w:ascii="Times New Roman" w:hAnsi="Times New Roman" w:cs="Times New Roman"/>
          <w:b/>
          <w:color w:val="auto"/>
        </w:rPr>
        <w:t xml:space="preserve"> de internacionalización</w:t>
      </w:r>
      <w:bookmarkEnd w:id="64"/>
    </w:p>
    <w:p w14:paraId="04634429" w14:textId="394230A3"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Se tienen cuatro definiciones que representan las opiniones de los estudiantes de la FUP sobre el concepto de internacionalización. Todos coinciden </w:t>
      </w:r>
      <w:r w:rsidR="007F4D81" w:rsidRPr="00326EA4">
        <w:rPr>
          <w:rFonts w:ascii="Times New Roman" w:hAnsi="Times New Roman" w:cs="Times New Roman"/>
          <w:sz w:val="24"/>
          <w:szCs w:val="24"/>
        </w:rPr>
        <w:t xml:space="preserve">en </w:t>
      </w:r>
      <w:r w:rsidRPr="00326EA4">
        <w:rPr>
          <w:rFonts w:ascii="Times New Roman" w:hAnsi="Times New Roman" w:cs="Times New Roman"/>
          <w:sz w:val="24"/>
          <w:szCs w:val="24"/>
        </w:rPr>
        <w:t>que esta es la unión entre países; sin embargo, ninguno de ellos manifiesta sus posibles ventajas y desventajas. Por tanto, se evidencia que los e</w:t>
      </w:r>
      <w:r w:rsidR="007F4D81" w:rsidRPr="00326EA4">
        <w:rPr>
          <w:rFonts w:ascii="Times New Roman" w:hAnsi="Times New Roman" w:cs="Times New Roman"/>
          <w:sz w:val="24"/>
          <w:szCs w:val="24"/>
        </w:rPr>
        <w:t>ntrevistados</w:t>
      </w:r>
      <w:r w:rsidRPr="00326EA4">
        <w:rPr>
          <w:rFonts w:ascii="Times New Roman" w:hAnsi="Times New Roman" w:cs="Times New Roman"/>
          <w:sz w:val="24"/>
          <w:szCs w:val="24"/>
        </w:rPr>
        <w:t xml:space="preserve"> tienden a confundir este concepto con el de globalización, ya que coincidieron con esta respuesta para la definición anterior. </w:t>
      </w:r>
    </w:p>
    <w:p w14:paraId="6F3A9044" w14:textId="51672912"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De ahí la deducción que los estudiantes t</w:t>
      </w:r>
      <w:r w:rsidR="00036B28" w:rsidRPr="00326EA4">
        <w:rPr>
          <w:rFonts w:ascii="Times New Roman" w:hAnsi="Times New Roman" w:cs="Times New Roman"/>
          <w:sz w:val="24"/>
          <w:szCs w:val="24"/>
        </w:rPr>
        <w:t>i</w:t>
      </w:r>
      <w:r w:rsidRPr="00326EA4">
        <w:rPr>
          <w:rFonts w:ascii="Times New Roman" w:hAnsi="Times New Roman" w:cs="Times New Roman"/>
          <w:sz w:val="24"/>
          <w:szCs w:val="24"/>
        </w:rPr>
        <w:t>enen una visión hegemónica de la internacionalización puesto que la relacionan c</w:t>
      </w:r>
      <w:r w:rsidR="006E54C5" w:rsidRPr="00326EA4">
        <w:rPr>
          <w:rFonts w:ascii="Times New Roman" w:hAnsi="Times New Roman" w:cs="Times New Roman"/>
          <w:sz w:val="24"/>
          <w:szCs w:val="24"/>
        </w:rPr>
        <w:t>on el concepto de globalización, es decir, no tienen distinción entre estos dos conceptos</w:t>
      </w:r>
      <w:r w:rsidR="00070502" w:rsidRPr="00326EA4">
        <w:rPr>
          <w:rFonts w:ascii="Times New Roman" w:hAnsi="Times New Roman" w:cs="Times New Roman"/>
          <w:sz w:val="24"/>
          <w:szCs w:val="24"/>
        </w:rPr>
        <w:t>.</w:t>
      </w:r>
    </w:p>
    <w:p w14:paraId="609D68ED" w14:textId="7B8A2624" w:rsidR="009C13BF" w:rsidRPr="00326EA4" w:rsidRDefault="00036B28" w:rsidP="005E3908">
      <w:pPr>
        <w:pStyle w:val="Ttulo3"/>
        <w:spacing w:line="480" w:lineRule="auto"/>
        <w:rPr>
          <w:rFonts w:ascii="Times New Roman" w:hAnsi="Times New Roman" w:cs="Times New Roman"/>
          <w:b/>
          <w:color w:val="auto"/>
        </w:rPr>
      </w:pPr>
      <w:bookmarkStart w:id="65" w:name="_Toc531642970"/>
      <w:r w:rsidRPr="00326EA4">
        <w:rPr>
          <w:rFonts w:ascii="Times New Roman" w:hAnsi="Times New Roman" w:cs="Times New Roman"/>
          <w:b/>
          <w:color w:val="auto"/>
        </w:rPr>
        <w:t>Visiones</w:t>
      </w:r>
      <w:r w:rsidR="009C13BF" w:rsidRPr="00326EA4">
        <w:rPr>
          <w:rFonts w:ascii="Times New Roman" w:hAnsi="Times New Roman" w:cs="Times New Roman"/>
          <w:b/>
          <w:color w:val="auto"/>
        </w:rPr>
        <w:t xml:space="preserve"> globalización de la contaduría pública</w:t>
      </w:r>
      <w:bookmarkEnd w:id="65"/>
    </w:p>
    <w:p w14:paraId="3EADBE85" w14:textId="4E9CC48D" w:rsidR="0083179B"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Para determinar el concepto de globalización de la contaduría pública, solo fue posible con dos estudiantes. Ambos coinciden que por medio de esta se pretende homogeneizar la educación contable, por tanto, se promueve ampliar la información financiera a nivel </w:t>
      </w:r>
      <w:r w:rsidR="007F4D81" w:rsidRPr="00326EA4">
        <w:rPr>
          <w:rFonts w:ascii="Times New Roman" w:hAnsi="Times New Roman" w:cs="Times New Roman"/>
          <w:sz w:val="24"/>
          <w:szCs w:val="24"/>
        </w:rPr>
        <w:t xml:space="preserve">mundial, para que se </w:t>
      </w:r>
      <w:r w:rsidRPr="00326EA4">
        <w:rPr>
          <w:rFonts w:ascii="Times New Roman" w:hAnsi="Times New Roman" w:cs="Times New Roman"/>
          <w:sz w:val="24"/>
          <w:szCs w:val="24"/>
        </w:rPr>
        <w:t>realicen procesos de la misma índole para</w:t>
      </w:r>
      <w:r w:rsidR="0083179B" w:rsidRPr="00326EA4">
        <w:rPr>
          <w:rFonts w:ascii="Times New Roman" w:hAnsi="Times New Roman" w:cs="Times New Roman"/>
          <w:sz w:val="24"/>
          <w:szCs w:val="24"/>
        </w:rPr>
        <w:t xml:space="preserve"> todos los programas contables.</w:t>
      </w:r>
      <w:r w:rsidR="006D246B" w:rsidRPr="00326EA4">
        <w:rPr>
          <w:rFonts w:ascii="Times New Roman" w:hAnsi="Times New Roman" w:cs="Times New Roman"/>
          <w:sz w:val="24"/>
          <w:szCs w:val="24"/>
        </w:rPr>
        <w:t xml:space="preserve"> Lo que apunta a una visión hegemónica globalista puesto que centran sus ideas en la información financiera, olvidando otros conceptos importantes tanto para la profesión como para la sociedad.</w:t>
      </w:r>
    </w:p>
    <w:p w14:paraId="5633B439" w14:textId="7187CD21" w:rsidR="009C13BF" w:rsidRPr="00326EA4" w:rsidRDefault="00036B28" w:rsidP="003016B3">
      <w:pPr>
        <w:pStyle w:val="Ttulo3"/>
        <w:spacing w:line="480" w:lineRule="auto"/>
        <w:rPr>
          <w:rFonts w:ascii="Times New Roman" w:hAnsi="Times New Roman" w:cs="Times New Roman"/>
          <w:b/>
          <w:color w:val="auto"/>
        </w:rPr>
      </w:pPr>
      <w:bookmarkStart w:id="66" w:name="_Toc531642971"/>
      <w:r w:rsidRPr="00326EA4">
        <w:rPr>
          <w:rFonts w:ascii="Times New Roman" w:hAnsi="Times New Roman" w:cs="Times New Roman"/>
          <w:b/>
          <w:color w:val="auto"/>
        </w:rPr>
        <w:t>Visiones</w:t>
      </w:r>
      <w:r w:rsidR="009C13BF" w:rsidRPr="00326EA4">
        <w:rPr>
          <w:rFonts w:ascii="Times New Roman" w:hAnsi="Times New Roman" w:cs="Times New Roman"/>
          <w:b/>
          <w:color w:val="auto"/>
        </w:rPr>
        <w:t xml:space="preserve"> internacionalización de la contaduría pública</w:t>
      </w:r>
      <w:bookmarkEnd w:id="66"/>
    </w:p>
    <w:p w14:paraId="1895E47F" w14:textId="77777777"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Para los estudiantes entrevistados la internacionalización de la contaduría pública hace referencia a la forma como se aplica la norma, es decir el proceso de adaptación de las Normas internacionales de Información Financiera en y para los programas de contaduría pública en las universidades.</w:t>
      </w:r>
    </w:p>
    <w:p w14:paraId="418AA803" w14:textId="41B13CF7" w:rsidR="009C13BF" w:rsidRPr="00326EA4" w:rsidRDefault="009C13BF" w:rsidP="005E3908">
      <w:pPr>
        <w:pStyle w:val="Ttulo3"/>
        <w:spacing w:line="480" w:lineRule="auto"/>
        <w:rPr>
          <w:rFonts w:ascii="Times New Roman" w:hAnsi="Times New Roman" w:cs="Times New Roman"/>
          <w:b/>
          <w:color w:val="auto"/>
        </w:rPr>
      </w:pPr>
      <w:bookmarkStart w:id="67" w:name="_Toc531642972"/>
      <w:r w:rsidRPr="00326EA4">
        <w:rPr>
          <w:rFonts w:ascii="Times New Roman" w:hAnsi="Times New Roman" w:cs="Times New Roman"/>
          <w:b/>
          <w:color w:val="auto"/>
        </w:rPr>
        <w:lastRenderedPageBreak/>
        <w:t>Necesidades de internacionalización</w:t>
      </w:r>
      <w:bookmarkEnd w:id="67"/>
    </w:p>
    <w:p w14:paraId="7F5C61F6" w14:textId="3FDA1218"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Se tuvieron en cuenta cuatro opiniones sobre las necesidades frente a la internacionalización que ha vivenciado la universidad. </w:t>
      </w:r>
      <w:r w:rsidR="007F4D81" w:rsidRPr="00326EA4">
        <w:rPr>
          <w:rFonts w:ascii="Times New Roman" w:hAnsi="Times New Roman" w:cs="Times New Roman"/>
          <w:sz w:val="24"/>
          <w:szCs w:val="24"/>
        </w:rPr>
        <w:t>D</w:t>
      </w:r>
      <w:r w:rsidRPr="00326EA4">
        <w:rPr>
          <w:rFonts w:ascii="Times New Roman" w:hAnsi="Times New Roman" w:cs="Times New Roman"/>
          <w:sz w:val="24"/>
          <w:szCs w:val="24"/>
        </w:rPr>
        <w:t>os de los entrevistados están de acuerdo en que una de las principales radica en la falta de conocimiento o la actualización de información de carácter global e internacional por parte de la universidad para suministrar a sus estudiantes. Se evidencia una postura hiperglobalista.</w:t>
      </w:r>
    </w:p>
    <w:p w14:paraId="162729A2" w14:textId="77777777"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 Otro de ellos piensa que para el logro de la internacionalización es necesario hablar un segundo idioma y un cuarto participante propone que es necesario incluir en el pensum el contenido y desarrollo de las NIIF PLENAS, con el propósito de que el estudiante esté capacitado para responder a mercados más amplios y globales. </w:t>
      </w:r>
    </w:p>
    <w:p w14:paraId="5B5D5787" w14:textId="15C8D5DA"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En síntesis, estas necesidades se pueden clasificar como globalistas e hiperglobalista debido a</w:t>
      </w:r>
      <w:r w:rsidR="00070502" w:rsidRPr="00326EA4">
        <w:rPr>
          <w:rFonts w:ascii="Times New Roman" w:hAnsi="Times New Roman" w:cs="Times New Roman"/>
          <w:sz w:val="24"/>
          <w:szCs w:val="24"/>
        </w:rPr>
        <w:t>l énfasis en aspectos globales.</w:t>
      </w:r>
    </w:p>
    <w:p w14:paraId="7DEA1075" w14:textId="618B5D65" w:rsidR="005F7FD8" w:rsidRPr="00326EA4" w:rsidRDefault="009C13BF" w:rsidP="005E3908">
      <w:pPr>
        <w:pStyle w:val="Ttulo3"/>
        <w:spacing w:before="0" w:line="480" w:lineRule="auto"/>
        <w:rPr>
          <w:rFonts w:ascii="Times New Roman" w:hAnsi="Times New Roman" w:cs="Times New Roman"/>
          <w:b/>
          <w:color w:val="auto"/>
        </w:rPr>
      </w:pPr>
      <w:bookmarkStart w:id="68" w:name="_Toc531642973"/>
      <w:r w:rsidRPr="00326EA4">
        <w:rPr>
          <w:rFonts w:ascii="Times New Roman" w:hAnsi="Times New Roman" w:cs="Times New Roman"/>
          <w:b/>
          <w:color w:val="auto"/>
        </w:rPr>
        <w:t>Estrategias de internacionalización</w:t>
      </w:r>
      <w:bookmarkEnd w:id="68"/>
    </w:p>
    <w:p w14:paraId="6D262224" w14:textId="77777777"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En cuanto a las estrategias, se tienen cuatro puntos de vista. Dos de los estudiantes coinciden en que la universidad ha reforzado los procesos de investigación, lo cual es fundamental para el logro de la internacionalización. </w:t>
      </w:r>
    </w:p>
    <w:p w14:paraId="6AF8C007" w14:textId="77777777"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Un tercer estudiante argumenta como estrategia la inclusión de profesores capacitados para desarrollo de las áreas involucradas con la internacionalización y la globalización. El último entrevistado expresa como estrategia establecer convenios con universidades extranjeras y por medio de estas, exista un intercambio entre países en cuanto a contenido curricular. </w:t>
      </w:r>
    </w:p>
    <w:p w14:paraId="63EBBD9C" w14:textId="0396A1BA"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lastRenderedPageBreak/>
        <w:t xml:space="preserve">Teniendo en cuenta las necesidades planteadas, los estudiantes mencionan las estrategias </w:t>
      </w:r>
      <w:r w:rsidR="007F4D81" w:rsidRPr="00326EA4">
        <w:rPr>
          <w:rFonts w:ascii="Times New Roman" w:hAnsi="Times New Roman" w:cs="Times New Roman"/>
          <w:sz w:val="24"/>
          <w:szCs w:val="24"/>
        </w:rPr>
        <w:t>implementadas por la universidad</w:t>
      </w:r>
      <w:r w:rsidRPr="00326EA4">
        <w:rPr>
          <w:rFonts w:ascii="Times New Roman" w:hAnsi="Times New Roman" w:cs="Times New Roman"/>
          <w:sz w:val="24"/>
          <w:szCs w:val="24"/>
        </w:rPr>
        <w:t xml:space="preserve">; resaltando los procesos de investigación como eje de enseñanza internacional. </w:t>
      </w:r>
    </w:p>
    <w:p w14:paraId="65D5E741" w14:textId="77777777"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Se infiere, que los estudiantes de la FUP tienen una visión crítica de la internacionalización, ya que por medio de las estrategias están afrontando los diferentes desafíos que esta propone, a través de la capacitación de docentes, convenios internacionales entre universidades y el refuerzo de los procesos de investigación, entre otros.</w:t>
      </w:r>
    </w:p>
    <w:p w14:paraId="7BC64A2F" w14:textId="77777777" w:rsidR="007F4D81" w:rsidRPr="00326EA4" w:rsidRDefault="009C13BF" w:rsidP="003016B3">
      <w:pPr>
        <w:autoSpaceDE w:val="0"/>
        <w:autoSpaceDN w:val="0"/>
        <w:adjustRightInd w:val="0"/>
        <w:spacing w:after="0" w:line="480" w:lineRule="auto"/>
        <w:ind w:firstLine="284"/>
        <w:rPr>
          <w:rFonts w:ascii="Times New Roman" w:hAnsi="Times New Roman" w:cs="Times New Roman"/>
          <w:bCs/>
          <w:sz w:val="24"/>
          <w:szCs w:val="24"/>
        </w:rPr>
      </w:pPr>
      <w:r w:rsidRPr="00326EA4">
        <w:rPr>
          <w:rFonts w:ascii="Times New Roman" w:hAnsi="Times New Roman" w:cs="Times New Roman"/>
          <w:bCs/>
          <w:sz w:val="24"/>
          <w:szCs w:val="24"/>
        </w:rPr>
        <w:t xml:space="preserve">En esta misma línea se encuentra el documento maestro de la FUP con una función social de carácter cultural, por medio del cual se pretende obtener liderazgo a nivel nacional e internacional de acuerdo con sus logros y reconocimientos a nivel de docencia, proyección social e investigación. </w:t>
      </w:r>
    </w:p>
    <w:p w14:paraId="5A15A3CB" w14:textId="681CDFB5" w:rsidR="009C13BF" w:rsidRPr="00326EA4" w:rsidRDefault="009C13BF" w:rsidP="003016B3">
      <w:pPr>
        <w:autoSpaceDE w:val="0"/>
        <w:autoSpaceDN w:val="0"/>
        <w:adjustRightInd w:val="0"/>
        <w:spacing w:after="0" w:line="480" w:lineRule="auto"/>
        <w:ind w:firstLine="284"/>
        <w:rPr>
          <w:rFonts w:ascii="Times New Roman" w:eastAsia="Times New Roman" w:hAnsi="Times New Roman" w:cs="Times New Roman"/>
          <w:sz w:val="24"/>
          <w:szCs w:val="24"/>
          <w:lang w:eastAsia="es-CO"/>
        </w:rPr>
      </w:pPr>
      <w:r w:rsidRPr="00326EA4">
        <w:rPr>
          <w:rFonts w:ascii="Times New Roman" w:hAnsi="Times New Roman" w:cs="Times New Roman"/>
          <w:bCs/>
          <w:sz w:val="24"/>
          <w:szCs w:val="24"/>
        </w:rPr>
        <w:t>Además, se menciona que el profesional de la contaduría pública no será mirado como un “tenedor de libros”, sino como</w:t>
      </w:r>
      <w:r w:rsidRPr="00326EA4">
        <w:rPr>
          <w:rFonts w:ascii="Times New Roman" w:hAnsi="Times New Roman" w:cs="Times New Roman"/>
          <w:sz w:val="24"/>
          <w:szCs w:val="24"/>
        </w:rPr>
        <w:t xml:space="preserve"> profesional con capacidad crítica, analítica y propositiva a partir de un nuevo campo de acción como la gestión financiera. S</w:t>
      </w:r>
      <w:r w:rsidR="007F4D81" w:rsidRPr="00326EA4">
        <w:rPr>
          <w:rFonts w:ascii="Times New Roman" w:hAnsi="Times New Roman" w:cs="Times New Roman"/>
          <w:sz w:val="24"/>
          <w:szCs w:val="24"/>
        </w:rPr>
        <w:t>e cita</w:t>
      </w:r>
      <w:r w:rsidRPr="00326EA4">
        <w:rPr>
          <w:rFonts w:ascii="Times New Roman" w:hAnsi="Times New Roman" w:cs="Times New Roman"/>
          <w:sz w:val="24"/>
          <w:szCs w:val="24"/>
        </w:rPr>
        <w:t xml:space="preserve"> la existencia de un dinamismo marcado por las corporaciones modernas y del sistema económico, financiero y organizacional, lo cual obliga que los profesionales del área sean altamente competitivos para resolver problemas financieros específicos. </w:t>
      </w:r>
    </w:p>
    <w:p w14:paraId="7CAF198E" w14:textId="77777777" w:rsidR="007F4D81" w:rsidRPr="00326EA4" w:rsidRDefault="009C13BF" w:rsidP="003016B3">
      <w:pPr>
        <w:autoSpaceDE w:val="0"/>
        <w:autoSpaceDN w:val="0"/>
        <w:adjustRightInd w:val="0"/>
        <w:spacing w:after="0"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Lo anterior responde a un perfil de educación globalista basado en la gestión financiera, donde se pretende que el profesional egresado sea apto para responder a los mercados actuales, los cuales son producto de un mundo globalizado. Luego se enfatiza en los estándares internacionales como una realidad y necesidad y al no adoptarlas se corre el riesgo de aislar al país de los flujos financieros, la inversión extranjera y los acuerdos de cooperación económica antes descritos. </w:t>
      </w:r>
    </w:p>
    <w:p w14:paraId="77AB3744" w14:textId="0D2CC185" w:rsidR="007F4D81" w:rsidRPr="00326EA4" w:rsidRDefault="009C13BF" w:rsidP="003016B3">
      <w:pPr>
        <w:autoSpaceDE w:val="0"/>
        <w:autoSpaceDN w:val="0"/>
        <w:adjustRightInd w:val="0"/>
        <w:spacing w:after="0" w:line="480" w:lineRule="auto"/>
        <w:ind w:firstLine="284"/>
        <w:rPr>
          <w:rFonts w:ascii="Times New Roman" w:hAnsi="Times New Roman" w:cs="Times New Roman"/>
          <w:iCs/>
          <w:sz w:val="24"/>
          <w:szCs w:val="24"/>
        </w:rPr>
      </w:pPr>
      <w:r w:rsidRPr="00326EA4">
        <w:rPr>
          <w:rFonts w:ascii="Times New Roman" w:hAnsi="Times New Roman" w:cs="Times New Roman"/>
          <w:sz w:val="24"/>
          <w:szCs w:val="24"/>
        </w:rPr>
        <w:lastRenderedPageBreak/>
        <w:t xml:space="preserve">En este sentido el papel de las universidades y las instituciones de educación superior en Colombia debe ser formar profesionales idóneos en la aplicación de estándares internacionales. </w:t>
      </w:r>
      <w:r w:rsidR="007F4D81" w:rsidRPr="00326EA4">
        <w:rPr>
          <w:rFonts w:ascii="Times New Roman" w:hAnsi="Times New Roman" w:cs="Times New Roman"/>
          <w:sz w:val="24"/>
          <w:szCs w:val="24"/>
        </w:rPr>
        <w:t>Según lo anterior se puede observa</w:t>
      </w:r>
      <w:r w:rsidRPr="00326EA4">
        <w:rPr>
          <w:rFonts w:ascii="Times New Roman" w:hAnsi="Times New Roman" w:cs="Times New Roman"/>
          <w:sz w:val="24"/>
          <w:szCs w:val="24"/>
        </w:rPr>
        <w:t xml:space="preserve">r que para la universidad </w:t>
      </w:r>
      <w:r w:rsidR="007F4D81" w:rsidRPr="00326EA4">
        <w:rPr>
          <w:rFonts w:ascii="Times New Roman" w:hAnsi="Times New Roman" w:cs="Times New Roman"/>
          <w:sz w:val="24"/>
          <w:szCs w:val="24"/>
        </w:rPr>
        <w:t>se trata de</w:t>
      </w:r>
      <w:r w:rsidRPr="00326EA4">
        <w:rPr>
          <w:rFonts w:ascii="Times New Roman" w:hAnsi="Times New Roman" w:cs="Times New Roman"/>
          <w:sz w:val="24"/>
          <w:szCs w:val="24"/>
        </w:rPr>
        <w:t xml:space="preserve"> respo</w:t>
      </w:r>
      <w:r w:rsidR="007F4D81" w:rsidRPr="00326EA4">
        <w:rPr>
          <w:rFonts w:ascii="Times New Roman" w:hAnsi="Times New Roman" w:cs="Times New Roman"/>
          <w:sz w:val="24"/>
          <w:szCs w:val="24"/>
        </w:rPr>
        <w:t xml:space="preserve">nder a las lógicas capitalistas, </w:t>
      </w:r>
      <w:r w:rsidRPr="00326EA4">
        <w:rPr>
          <w:rFonts w:ascii="Times New Roman" w:hAnsi="Times New Roman" w:cs="Times New Roman"/>
          <w:sz w:val="24"/>
          <w:szCs w:val="24"/>
        </w:rPr>
        <w:t xml:space="preserve">estar inmerso en los procesos de convergencia para no estar excluidos de la inversión extranjera. Por consiguiente, se tienen en cuenta </w:t>
      </w:r>
      <w:r w:rsidRPr="00326EA4">
        <w:rPr>
          <w:rFonts w:ascii="Times New Roman" w:hAnsi="Times New Roman" w:cs="Times New Roman"/>
          <w:iCs/>
          <w:sz w:val="24"/>
          <w:szCs w:val="24"/>
        </w:rPr>
        <w:t>los impactos que puede tener la globalización y se incorpora como objeto de estudio en la malla cur</w:t>
      </w:r>
      <w:r w:rsidR="007F4D81" w:rsidRPr="00326EA4">
        <w:rPr>
          <w:rFonts w:ascii="Times New Roman" w:hAnsi="Times New Roman" w:cs="Times New Roman"/>
          <w:iCs/>
          <w:sz w:val="24"/>
          <w:szCs w:val="24"/>
        </w:rPr>
        <w:t>ricular, lo que permite mirarla como estrategia,</w:t>
      </w:r>
      <w:r w:rsidRPr="00326EA4">
        <w:rPr>
          <w:rFonts w:ascii="Times New Roman" w:hAnsi="Times New Roman" w:cs="Times New Roman"/>
          <w:iCs/>
          <w:sz w:val="24"/>
          <w:szCs w:val="24"/>
        </w:rPr>
        <w:t xml:space="preserve"> mediante un modelo constructivista con sentido crítico y social.</w:t>
      </w:r>
    </w:p>
    <w:p w14:paraId="0B399444" w14:textId="681AB0DB" w:rsidR="009C13BF" w:rsidRPr="00326EA4" w:rsidRDefault="009C13BF" w:rsidP="003016B3">
      <w:pPr>
        <w:autoSpaceDE w:val="0"/>
        <w:autoSpaceDN w:val="0"/>
        <w:adjustRightInd w:val="0"/>
        <w:spacing w:after="0" w:line="480" w:lineRule="auto"/>
        <w:ind w:firstLine="284"/>
        <w:rPr>
          <w:rFonts w:ascii="Times New Roman" w:hAnsi="Times New Roman" w:cs="Times New Roman"/>
          <w:sz w:val="24"/>
          <w:szCs w:val="24"/>
        </w:rPr>
      </w:pPr>
      <w:r w:rsidRPr="00326EA4">
        <w:rPr>
          <w:rFonts w:ascii="Times New Roman" w:hAnsi="Times New Roman" w:cs="Times New Roman"/>
          <w:iCs/>
          <w:sz w:val="24"/>
          <w:szCs w:val="24"/>
        </w:rPr>
        <w:t xml:space="preserve"> </w:t>
      </w:r>
      <w:r w:rsidR="007F4D81" w:rsidRPr="00326EA4">
        <w:rPr>
          <w:rFonts w:ascii="Times New Roman" w:hAnsi="Times New Roman" w:cs="Times New Roman"/>
          <w:iCs/>
          <w:sz w:val="24"/>
          <w:szCs w:val="24"/>
        </w:rPr>
        <w:t>Vale la pena mencionar al</w:t>
      </w:r>
      <w:r w:rsidRPr="00326EA4">
        <w:rPr>
          <w:rFonts w:ascii="Times New Roman" w:hAnsi="Times New Roman" w:cs="Times New Roman"/>
          <w:iCs/>
          <w:sz w:val="24"/>
          <w:szCs w:val="24"/>
        </w:rPr>
        <w:t xml:space="preserve"> proyecto educativo institucional PEI</w:t>
      </w:r>
      <w:r w:rsidRPr="00326EA4">
        <w:rPr>
          <w:rFonts w:ascii="Times New Roman" w:hAnsi="Times New Roman" w:cs="Times New Roman"/>
          <w:sz w:val="24"/>
          <w:szCs w:val="24"/>
        </w:rPr>
        <w:t>, donde se plantea que la formación del estudiante debe ser integral orientándose al desarrollo de profesionales poseedores de los conocimientos metodológicos, prácticos y las experiencias propias de su disciplina, que al mismo tiempo puedan enmarcarlos dentro de una visión global del saber cómo factor de mejoramiento del ser humano.</w:t>
      </w:r>
    </w:p>
    <w:p w14:paraId="3AF9AF4C" w14:textId="77777777"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No obstante, la internacionalización integra una dimensión universal a procesos institucionales a través de la incorporación de una dimensión en la cultura institucional, con el fin de formar sujetos capaces de actuar social y profesionalmente en un contexto internacional, interdisciplinario y multicultural. </w:t>
      </w:r>
    </w:p>
    <w:p w14:paraId="17C6D219" w14:textId="41E158DA" w:rsidR="009C13BF" w:rsidRPr="00326EA4" w:rsidRDefault="009C13BF"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De acuerdo con estas consideraciones la FUP p</w:t>
      </w:r>
      <w:r w:rsidR="007F4D81" w:rsidRPr="00326EA4">
        <w:rPr>
          <w:rFonts w:ascii="Times New Roman" w:hAnsi="Times New Roman" w:cs="Times New Roman"/>
          <w:sz w:val="24"/>
          <w:szCs w:val="24"/>
        </w:rPr>
        <w:t xml:space="preserve">lasma un modelo constructivista, teniendo en cuenta que </w:t>
      </w:r>
      <w:r w:rsidRPr="00326EA4">
        <w:rPr>
          <w:rFonts w:ascii="Times New Roman" w:hAnsi="Times New Roman" w:cs="Times New Roman"/>
          <w:sz w:val="24"/>
          <w:szCs w:val="24"/>
        </w:rPr>
        <w:t>centra su esfuerzo en construir socialmente desde diferentes concepciones</w:t>
      </w:r>
      <w:r w:rsidR="007F4D81" w:rsidRPr="00326EA4">
        <w:rPr>
          <w:rFonts w:ascii="Times New Roman" w:hAnsi="Times New Roman" w:cs="Times New Roman"/>
          <w:sz w:val="24"/>
          <w:szCs w:val="24"/>
        </w:rPr>
        <w:t>,</w:t>
      </w:r>
      <w:r w:rsidRPr="00326EA4">
        <w:rPr>
          <w:rFonts w:ascii="Times New Roman" w:hAnsi="Times New Roman" w:cs="Times New Roman"/>
          <w:sz w:val="24"/>
          <w:szCs w:val="24"/>
        </w:rPr>
        <w:t xml:space="preserve"> integrando la dimensión internacional como un campo qu</w:t>
      </w:r>
      <w:r w:rsidR="007F4D81" w:rsidRPr="00326EA4">
        <w:rPr>
          <w:rFonts w:ascii="Times New Roman" w:hAnsi="Times New Roman" w:cs="Times New Roman"/>
          <w:sz w:val="24"/>
          <w:szCs w:val="24"/>
        </w:rPr>
        <w:t xml:space="preserve">e debe actuar de manera amplia, </w:t>
      </w:r>
      <w:r w:rsidRPr="00326EA4">
        <w:rPr>
          <w:rFonts w:ascii="Times New Roman" w:hAnsi="Times New Roman" w:cs="Times New Roman"/>
          <w:sz w:val="24"/>
          <w:szCs w:val="24"/>
        </w:rPr>
        <w:t xml:space="preserve">buscando combatir desde diferentes perspectivas. </w:t>
      </w:r>
      <w:r w:rsidR="007F4D81" w:rsidRPr="00326EA4">
        <w:rPr>
          <w:rFonts w:ascii="Times New Roman" w:hAnsi="Times New Roman" w:cs="Times New Roman"/>
          <w:sz w:val="24"/>
          <w:szCs w:val="24"/>
        </w:rPr>
        <w:t xml:space="preserve">Lo anterior obedece al </w:t>
      </w:r>
      <w:r w:rsidRPr="00326EA4">
        <w:rPr>
          <w:rFonts w:ascii="Times New Roman" w:hAnsi="Times New Roman" w:cs="Times New Roman"/>
          <w:sz w:val="24"/>
          <w:szCs w:val="24"/>
        </w:rPr>
        <w:t>planteamiento de los autores del PEI, pero si se va a la realidad se encuentra muy pocos con formación basada e</w:t>
      </w:r>
      <w:r w:rsidR="007F4D81" w:rsidRPr="00326EA4">
        <w:rPr>
          <w:rFonts w:ascii="Times New Roman" w:hAnsi="Times New Roman" w:cs="Times New Roman"/>
          <w:sz w:val="24"/>
          <w:szCs w:val="24"/>
        </w:rPr>
        <w:t>n la mencionada visión,</w:t>
      </w:r>
      <w:r w:rsidRPr="00326EA4">
        <w:rPr>
          <w:rFonts w:ascii="Times New Roman" w:hAnsi="Times New Roman" w:cs="Times New Roman"/>
          <w:sz w:val="24"/>
          <w:szCs w:val="24"/>
        </w:rPr>
        <w:t xml:space="preserve"> la mayoría están formados de manera tecnicista donde solo tienen en cuenta el modelo económico como único referente.</w:t>
      </w:r>
    </w:p>
    <w:p w14:paraId="030B008F" w14:textId="69119132" w:rsidR="0083179B" w:rsidRPr="00326EA4" w:rsidRDefault="009960F4" w:rsidP="00E00CEF">
      <w:pPr>
        <w:pStyle w:val="Ttulo2"/>
        <w:spacing w:line="480" w:lineRule="auto"/>
        <w:ind w:left="0"/>
        <w:rPr>
          <w:b/>
          <w:color w:val="FF0000"/>
          <w:sz w:val="24"/>
          <w:szCs w:val="24"/>
          <w:lang w:val="es-ES"/>
        </w:rPr>
      </w:pPr>
      <w:bookmarkStart w:id="69" w:name="_Toc531642974"/>
      <w:r w:rsidRPr="00326EA4">
        <w:rPr>
          <w:b/>
          <w:sz w:val="24"/>
          <w:szCs w:val="24"/>
          <w:lang w:val="es-ES"/>
        </w:rPr>
        <w:lastRenderedPageBreak/>
        <w:t>2.3</w:t>
      </w:r>
      <w:r w:rsidR="0083179B" w:rsidRPr="00326EA4">
        <w:rPr>
          <w:b/>
          <w:sz w:val="24"/>
          <w:szCs w:val="24"/>
          <w:lang w:val="es-ES"/>
        </w:rPr>
        <w:t xml:space="preserve"> </w:t>
      </w:r>
      <w:r w:rsidR="00E659B0" w:rsidRPr="00326EA4">
        <w:rPr>
          <w:b/>
          <w:sz w:val="24"/>
          <w:szCs w:val="24"/>
          <w:lang w:val="es-ES"/>
        </w:rPr>
        <w:t>I</w:t>
      </w:r>
      <w:r w:rsidR="007F4D81" w:rsidRPr="00326EA4">
        <w:rPr>
          <w:b/>
          <w:sz w:val="24"/>
          <w:szCs w:val="24"/>
          <w:lang w:val="es-ES"/>
        </w:rPr>
        <w:t>nterpretaciones U</w:t>
      </w:r>
      <w:r w:rsidRPr="00326EA4">
        <w:rPr>
          <w:b/>
          <w:sz w:val="24"/>
          <w:szCs w:val="24"/>
          <w:lang w:val="es-ES"/>
        </w:rPr>
        <w:t>C</w:t>
      </w:r>
      <w:bookmarkEnd w:id="69"/>
    </w:p>
    <w:p w14:paraId="0A268A11" w14:textId="04866359" w:rsidR="0083179B" w:rsidRPr="00326EA4" w:rsidRDefault="009960F4" w:rsidP="00E00CEF">
      <w:pPr>
        <w:pStyle w:val="Ttulo3"/>
        <w:spacing w:line="480" w:lineRule="auto"/>
        <w:ind w:firstLine="284"/>
        <w:rPr>
          <w:rFonts w:ascii="Times New Roman" w:hAnsi="Times New Roman" w:cs="Times New Roman"/>
          <w:b/>
          <w:color w:val="auto"/>
          <w:lang w:val="es-ES"/>
        </w:rPr>
      </w:pPr>
      <w:bookmarkStart w:id="70" w:name="_Toc531642975"/>
      <w:r w:rsidRPr="00326EA4">
        <w:rPr>
          <w:rFonts w:ascii="Times New Roman" w:hAnsi="Times New Roman" w:cs="Times New Roman"/>
          <w:b/>
          <w:color w:val="auto"/>
          <w:lang w:val="es-ES"/>
        </w:rPr>
        <w:t>2.3</w:t>
      </w:r>
      <w:r w:rsidR="0083179B" w:rsidRPr="00326EA4">
        <w:rPr>
          <w:rFonts w:ascii="Times New Roman" w:hAnsi="Times New Roman" w:cs="Times New Roman"/>
          <w:b/>
          <w:color w:val="auto"/>
          <w:lang w:val="es-ES"/>
        </w:rPr>
        <w:t xml:space="preserve">.1 </w:t>
      </w:r>
      <w:r w:rsidR="00E659B0" w:rsidRPr="00326EA4">
        <w:rPr>
          <w:rFonts w:ascii="Times New Roman" w:hAnsi="Times New Roman" w:cs="Times New Roman"/>
          <w:b/>
          <w:color w:val="auto"/>
          <w:lang w:val="es-ES"/>
        </w:rPr>
        <w:t>Docentes</w:t>
      </w:r>
      <w:bookmarkEnd w:id="70"/>
      <w:r w:rsidR="00F967E3" w:rsidRPr="00326EA4">
        <w:rPr>
          <w:rFonts w:ascii="Times New Roman" w:hAnsi="Times New Roman" w:cs="Times New Roman"/>
          <w:b/>
          <w:color w:val="auto"/>
          <w:lang w:val="es-ES"/>
        </w:rPr>
        <w:t xml:space="preserve"> </w:t>
      </w:r>
    </w:p>
    <w:p w14:paraId="077D57D7" w14:textId="77777777" w:rsidR="00E659B0" w:rsidRPr="00326EA4" w:rsidRDefault="00E659B0" w:rsidP="003016B3">
      <w:pPr>
        <w:pStyle w:val="Ttulo3"/>
        <w:spacing w:line="480" w:lineRule="auto"/>
        <w:rPr>
          <w:rFonts w:ascii="Times New Roman" w:hAnsi="Times New Roman" w:cs="Times New Roman"/>
          <w:b/>
          <w:color w:val="auto"/>
          <w:lang w:val="es-ES"/>
        </w:rPr>
      </w:pPr>
      <w:bookmarkStart w:id="71" w:name="_Toc531642976"/>
      <w:r w:rsidRPr="00326EA4">
        <w:rPr>
          <w:rFonts w:ascii="Times New Roman" w:hAnsi="Times New Roman" w:cs="Times New Roman"/>
          <w:b/>
          <w:color w:val="auto"/>
          <w:lang w:val="es-ES"/>
        </w:rPr>
        <w:t>Visiones de globalización</w:t>
      </w:r>
      <w:bookmarkEnd w:id="71"/>
    </w:p>
    <w:p w14:paraId="6E9F85D4" w14:textId="3DE2E9BE" w:rsidR="00E659B0" w:rsidRPr="00326EA4" w:rsidRDefault="00E659B0" w:rsidP="003016B3">
      <w:pPr>
        <w:spacing w:line="480" w:lineRule="auto"/>
        <w:ind w:firstLine="284"/>
        <w:rPr>
          <w:rFonts w:ascii="Times New Roman" w:hAnsi="Times New Roman" w:cs="Times New Roman"/>
          <w:sz w:val="24"/>
          <w:szCs w:val="24"/>
          <w:lang w:val="es-ES"/>
        </w:rPr>
      </w:pPr>
      <w:r w:rsidRPr="00326EA4">
        <w:rPr>
          <w:rFonts w:ascii="Times New Roman" w:hAnsi="Times New Roman" w:cs="Times New Roman"/>
          <w:sz w:val="24"/>
          <w:szCs w:val="24"/>
        </w:rPr>
        <w:t xml:space="preserve">De tres </w:t>
      </w:r>
      <w:r w:rsidRPr="00326EA4">
        <w:rPr>
          <w:rFonts w:ascii="Times New Roman" w:hAnsi="Times New Roman" w:cs="Times New Roman"/>
          <w:sz w:val="24"/>
          <w:szCs w:val="24"/>
          <w:lang w:val="es-ES"/>
        </w:rPr>
        <w:t xml:space="preserve">docentes entrevistados: </w:t>
      </w:r>
      <w:r w:rsidR="00D64862" w:rsidRPr="00326EA4">
        <w:rPr>
          <w:rFonts w:ascii="Times New Roman" w:hAnsi="Times New Roman" w:cs="Times New Roman"/>
          <w:sz w:val="24"/>
          <w:szCs w:val="24"/>
          <w:lang w:val="es-ES"/>
        </w:rPr>
        <w:t>e</w:t>
      </w:r>
      <w:r w:rsidRPr="00326EA4">
        <w:rPr>
          <w:rFonts w:ascii="Times New Roman" w:hAnsi="Times New Roman" w:cs="Times New Roman"/>
          <w:sz w:val="24"/>
          <w:szCs w:val="24"/>
          <w:lang w:val="es-ES"/>
        </w:rPr>
        <w:t>l primero menciona que la globalización se relaciona con el proceso de internacionalización</w:t>
      </w:r>
      <w:r w:rsidR="00D64862" w:rsidRPr="00326EA4">
        <w:rPr>
          <w:rFonts w:ascii="Times New Roman" w:hAnsi="Times New Roman" w:cs="Times New Roman"/>
          <w:sz w:val="24"/>
          <w:szCs w:val="24"/>
          <w:lang w:val="es-ES"/>
        </w:rPr>
        <w:t>, d</w:t>
      </w:r>
      <w:r w:rsidRPr="00326EA4">
        <w:rPr>
          <w:rFonts w:ascii="Times New Roman" w:hAnsi="Times New Roman" w:cs="Times New Roman"/>
          <w:sz w:val="24"/>
          <w:szCs w:val="24"/>
          <w:lang w:val="es-ES"/>
        </w:rPr>
        <w:t xml:space="preserve">ado no solo por las normas sino por los convenios internacionales como el caso del TLC el cual es sinónimo de una globalización inminente. Para este entrevistado estar frente a la globalización es mirar el aumento de las inversiones extranjeras, así como también el manejo de las finanzas para poder responder al mercado de capitales y el fomento de los papeles negociables internacionales. </w:t>
      </w:r>
    </w:p>
    <w:p w14:paraId="78DE1517" w14:textId="77777777" w:rsidR="00E659B0" w:rsidRPr="00326EA4" w:rsidRDefault="00E659B0" w:rsidP="003016B3">
      <w:pPr>
        <w:spacing w:line="480" w:lineRule="auto"/>
        <w:ind w:firstLine="284"/>
        <w:rPr>
          <w:rFonts w:ascii="Times New Roman" w:hAnsi="Times New Roman" w:cs="Times New Roman"/>
          <w:sz w:val="24"/>
          <w:szCs w:val="24"/>
          <w:lang w:val="es-ES"/>
        </w:rPr>
      </w:pPr>
      <w:r w:rsidRPr="00326EA4">
        <w:rPr>
          <w:rFonts w:ascii="Times New Roman" w:hAnsi="Times New Roman" w:cs="Times New Roman"/>
          <w:sz w:val="24"/>
          <w:szCs w:val="24"/>
          <w:lang w:val="es-ES"/>
        </w:rPr>
        <w:t>De acuerdo con las respuestas dadas por el entrevistado es posible identificar que se tiene una visión globalista, puesto que centra sus ideas en los mercados globales, tratados de libre comercio y finanzas, es decir, tiene una ideología capitalista.</w:t>
      </w:r>
      <w:r w:rsidRPr="00326EA4">
        <w:rPr>
          <w:rFonts w:ascii="Times New Roman" w:hAnsi="Times New Roman" w:cs="Times New Roman"/>
          <w:sz w:val="24"/>
          <w:szCs w:val="24"/>
        </w:rPr>
        <w:t xml:space="preserve"> </w:t>
      </w:r>
    </w:p>
    <w:p w14:paraId="4B4B5F30" w14:textId="77777777" w:rsidR="00D64862" w:rsidRPr="00326EA4" w:rsidRDefault="00E659B0" w:rsidP="003016B3">
      <w:pPr>
        <w:spacing w:line="480" w:lineRule="auto"/>
        <w:ind w:firstLine="284"/>
        <w:rPr>
          <w:rFonts w:ascii="Times New Roman" w:hAnsi="Times New Roman" w:cs="Times New Roman"/>
          <w:sz w:val="24"/>
          <w:szCs w:val="24"/>
          <w:lang w:val="es-ES"/>
        </w:rPr>
      </w:pPr>
      <w:r w:rsidRPr="00326EA4">
        <w:rPr>
          <w:rFonts w:ascii="Times New Roman" w:hAnsi="Times New Roman" w:cs="Times New Roman"/>
          <w:sz w:val="24"/>
          <w:szCs w:val="24"/>
        </w:rPr>
        <w:t>Una segunda definición</w:t>
      </w:r>
      <w:r w:rsidRPr="00326EA4">
        <w:rPr>
          <w:rFonts w:ascii="Times New Roman" w:hAnsi="Times New Roman" w:cs="Times New Roman"/>
          <w:b/>
          <w:sz w:val="24"/>
          <w:szCs w:val="24"/>
        </w:rPr>
        <w:t xml:space="preserve"> </w:t>
      </w:r>
      <w:r w:rsidRPr="00326EA4">
        <w:rPr>
          <w:rFonts w:ascii="Times New Roman" w:hAnsi="Times New Roman" w:cs="Times New Roman"/>
          <w:sz w:val="24"/>
          <w:szCs w:val="24"/>
          <w:lang w:val="es-ES"/>
        </w:rPr>
        <w:t>de la globalización es referenciada como la eliminación de barreras arancelarias lo que permite mayor fluctuación de la economía, como los convenios multilaterales, por ejemplo, los TLC, los cuales inicialmente se dan como una forma económica</w:t>
      </w:r>
      <w:r w:rsidR="00D64862" w:rsidRPr="00326EA4">
        <w:rPr>
          <w:rFonts w:ascii="Times New Roman" w:hAnsi="Times New Roman" w:cs="Times New Roman"/>
          <w:sz w:val="24"/>
          <w:szCs w:val="24"/>
          <w:lang w:val="es-ES"/>
        </w:rPr>
        <w:t xml:space="preserve"> pero realmente conllevan a globalizar </w:t>
      </w:r>
      <w:r w:rsidRPr="00326EA4">
        <w:rPr>
          <w:rFonts w:ascii="Times New Roman" w:hAnsi="Times New Roman" w:cs="Times New Roman"/>
          <w:sz w:val="24"/>
          <w:szCs w:val="24"/>
          <w:lang w:val="es-ES"/>
        </w:rPr>
        <w:t>todos los campos, tales como el conocimiento, no solo en las transacciones sino también en las actividades human</w:t>
      </w:r>
      <w:r w:rsidR="00D64862" w:rsidRPr="00326EA4">
        <w:rPr>
          <w:rFonts w:ascii="Times New Roman" w:hAnsi="Times New Roman" w:cs="Times New Roman"/>
          <w:sz w:val="24"/>
          <w:szCs w:val="24"/>
          <w:lang w:val="es-ES"/>
        </w:rPr>
        <w:t>as, porque lo que se da en</w:t>
      </w:r>
      <w:r w:rsidRPr="00326EA4">
        <w:rPr>
          <w:rFonts w:ascii="Times New Roman" w:hAnsi="Times New Roman" w:cs="Times New Roman"/>
          <w:sz w:val="24"/>
          <w:szCs w:val="24"/>
          <w:lang w:val="es-ES"/>
        </w:rPr>
        <w:t xml:space="preserve"> un país impacta al</w:t>
      </w:r>
      <w:r w:rsidR="00D64862" w:rsidRPr="00326EA4">
        <w:rPr>
          <w:rFonts w:ascii="Times New Roman" w:hAnsi="Times New Roman" w:cs="Times New Roman"/>
          <w:sz w:val="24"/>
          <w:szCs w:val="24"/>
          <w:lang w:val="es-ES"/>
        </w:rPr>
        <w:t xml:space="preserve"> mundo entero; sin embargo, la </w:t>
      </w:r>
      <w:r w:rsidRPr="00326EA4">
        <w:rPr>
          <w:rFonts w:ascii="Times New Roman" w:hAnsi="Times New Roman" w:cs="Times New Roman"/>
          <w:sz w:val="24"/>
          <w:szCs w:val="24"/>
          <w:lang w:val="es-ES"/>
        </w:rPr>
        <w:t xml:space="preserve"> globalización es un concepto que de cierta manera conecta a todo el mundo, permitiendo en si una comunicación que en ultimas implica evolucionar en la</w:t>
      </w:r>
      <w:r w:rsidR="00D64862" w:rsidRPr="00326EA4">
        <w:rPr>
          <w:rFonts w:ascii="Times New Roman" w:hAnsi="Times New Roman" w:cs="Times New Roman"/>
          <w:sz w:val="24"/>
          <w:szCs w:val="24"/>
          <w:lang w:val="es-ES"/>
        </w:rPr>
        <w:t xml:space="preserve"> globalización; </w:t>
      </w:r>
      <w:r w:rsidRPr="00326EA4">
        <w:rPr>
          <w:rFonts w:ascii="Times New Roman" w:hAnsi="Times New Roman" w:cs="Times New Roman"/>
          <w:sz w:val="24"/>
          <w:szCs w:val="24"/>
          <w:lang w:val="es-ES"/>
        </w:rPr>
        <w:t xml:space="preserve">lo que una persona hace hoy puede ser conocido por todo el mundo, ejemplo de ello es cuando se sube un documento a la web. </w:t>
      </w:r>
    </w:p>
    <w:p w14:paraId="7ADC15F4" w14:textId="7DDED5A6" w:rsidR="00E659B0" w:rsidRPr="00326EA4" w:rsidRDefault="00E659B0" w:rsidP="003016B3">
      <w:pPr>
        <w:spacing w:line="480" w:lineRule="auto"/>
        <w:ind w:firstLine="284"/>
        <w:rPr>
          <w:rFonts w:ascii="Times New Roman" w:hAnsi="Times New Roman" w:cs="Times New Roman"/>
          <w:sz w:val="24"/>
          <w:szCs w:val="24"/>
          <w:lang w:val="es-ES"/>
        </w:rPr>
      </w:pPr>
      <w:r w:rsidRPr="00326EA4">
        <w:rPr>
          <w:rFonts w:ascii="Times New Roman" w:hAnsi="Times New Roman" w:cs="Times New Roman"/>
          <w:sz w:val="24"/>
          <w:szCs w:val="24"/>
          <w:lang w:val="es-ES"/>
        </w:rPr>
        <w:lastRenderedPageBreak/>
        <w:t xml:space="preserve">Esta segunda definición también </w:t>
      </w:r>
      <w:r w:rsidR="00E143E6" w:rsidRPr="00326EA4">
        <w:rPr>
          <w:rFonts w:ascii="Times New Roman" w:hAnsi="Times New Roman" w:cs="Times New Roman"/>
          <w:sz w:val="24"/>
          <w:szCs w:val="24"/>
          <w:lang w:val="es-ES"/>
        </w:rPr>
        <w:t>muestra</w:t>
      </w:r>
      <w:r w:rsidRPr="00326EA4">
        <w:rPr>
          <w:rFonts w:ascii="Times New Roman" w:hAnsi="Times New Roman" w:cs="Times New Roman"/>
          <w:sz w:val="24"/>
          <w:szCs w:val="24"/>
          <w:lang w:val="es-ES"/>
        </w:rPr>
        <w:t xml:space="preserve"> una mirada globalista debido al exaltamiento que se hace de los acuerdos comerciales (TLC).</w:t>
      </w:r>
    </w:p>
    <w:p w14:paraId="6843228E" w14:textId="4B060469"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lang w:val="es-ES"/>
        </w:rPr>
        <w:t xml:space="preserve">En una tercera definición </w:t>
      </w:r>
      <w:r w:rsidRPr="00326EA4">
        <w:rPr>
          <w:rFonts w:ascii="Times New Roman" w:hAnsi="Times New Roman" w:cs="Times New Roman"/>
          <w:sz w:val="24"/>
          <w:szCs w:val="24"/>
        </w:rPr>
        <w:t xml:space="preserve">el docente menciona </w:t>
      </w:r>
      <w:r w:rsidR="00D64862" w:rsidRPr="00326EA4">
        <w:rPr>
          <w:rFonts w:ascii="Times New Roman" w:hAnsi="Times New Roman" w:cs="Times New Roman"/>
          <w:sz w:val="24"/>
          <w:szCs w:val="24"/>
        </w:rPr>
        <w:t xml:space="preserve">a </w:t>
      </w:r>
      <w:r w:rsidRPr="00326EA4">
        <w:rPr>
          <w:rFonts w:ascii="Times New Roman" w:hAnsi="Times New Roman" w:cs="Times New Roman"/>
          <w:sz w:val="24"/>
          <w:szCs w:val="24"/>
        </w:rPr>
        <w:t xml:space="preserve">la globalización como un proceso histórico que se viene dando desde el siglo XV, pero se ha visto de forma notoria en la última tendencia. Tiene que ver con un conjunto de flujos culturales, comerciales, económicos, donde se generan posibles intercambios, </w:t>
      </w:r>
      <w:r w:rsidR="00D64862" w:rsidRPr="00326EA4">
        <w:rPr>
          <w:rFonts w:ascii="Times New Roman" w:hAnsi="Times New Roman" w:cs="Times New Roman"/>
          <w:sz w:val="24"/>
          <w:szCs w:val="24"/>
        </w:rPr>
        <w:t xml:space="preserve">que </w:t>
      </w:r>
      <w:r w:rsidRPr="00326EA4">
        <w:rPr>
          <w:rFonts w:ascii="Times New Roman" w:hAnsi="Times New Roman" w:cs="Times New Roman"/>
          <w:sz w:val="24"/>
          <w:szCs w:val="24"/>
        </w:rPr>
        <w:t xml:space="preserve">se ha suscrito a </w:t>
      </w:r>
      <w:r w:rsidR="00D64862" w:rsidRPr="00326EA4">
        <w:rPr>
          <w:rFonts w:ascii="Times New Roman" w:hAnsi="Times New Roman" w:cs="Times New Roman"/>
          <w:sz w:val="24"/>
          <w:szCs w:val="24"/>
        </w:rPr>
        <w:t xml:space="preserve">la </w:t>
      </w:r>
      <w:r w:rsidRPr="00326EA4">
        <w:rPr>
          <w:rFonts w:ascii="Times New Roman" w:hAnsi="Times New Roman" w:cs="Times New Roman"/>
          <w:sz w:val="24"/>
          <w:szCs w:val="24"/>
        </w:rPr>
        <w:t>globalización económica, básicamente a programas de apertura comercial o globalización comercial, pero el fenómeno es mucho más amplio en sentido cultural, técnico y tecnológico.</w:t>
      </w:r>
    </w:p>
    <w:p w14:paraId="72919798" w14:textId="77777777" w:rsidR="00E659B0" w:rsidRPr="00326EA4" w:rsidRDefault="00E659B0" w:rsidP="003016B3">
      <w:pPr>
        <w:pStyle w:val="Ttulo3"/>
        <w:spacing w:line="480" w:lineRule="auto"/>
        <w:rPr>
          <w:rFonts w:ascii="Times New Roman" w:hAnsi="Times New Roman" w:cs="Times New Roman"/>
          <w:b/>
          <w:color w:val="auto"/>
          <w:lang w:val="es-ES"/>
        </w:rPr>
      </w:pPr>
      <w:bookmarkStart w:id="72" w:name="_Toc531642977"/>
      <w:r w:rsidRPr="00326EA4">
        <w:rPr>
          <w:rFonts w:ascii="Times New Roman" w:hAnsi="Times New Roman" w:cs="Times New Roman"/>
          <w:b/>
          <w:color w:val="auto"/>
          <w:lang w:val="es-ES"/>
        </w:rPr>
        <w:t>Visiones de Internacionalización</w:t>
      </w:r>
      <w:bookmarkEnd w:id="72"/>
    </w:p>
    <w:p w14:paraId="5671A5A4" w14:textId="0D866EBC" w:rsidR="00E659B0" w:rsidRPr="00326EA4" w:rsidRDefault="00E659B0" w:rsidP="003016B3">
      <w:pPr>
        <w:spacing w:line="480" w:lineRule="auto"/>
        <w:ind w:firstLine="284"/>
        <w:rPr>
          <w:rFonts w:ascii="Times New Roman" w:hAnsi="Times New Roman" w:cs="Times New Roman"/>
          <w:sz w:val="24"/>
          <w:szCs w:val="24"/>
          <w:lang w:val="es-ES"/>
        </w:rPr>
      </w:pPr>
      <w:r w:rsidRPr="00326EA4">
        <w:rPr>
          <w:rFonts w:ascii="Times New Roman" w:hAnsi="Times New Roman" w:cs="Times New Roman"/>
          <w:sz w:val="24"/>
          <w:szCs w:val="24"/>
          <w:lang w:val="es-ES"/>
        </w:rPr>
        <w:t>Para identificar los distintos conceptos de internación se realiza entrevistas a tres docentes: El primero de</w:t>
      </w:r>
      <w:r w:rsidR="002E1F75" w:rsidRPr="00326EA4">
        <w:rPr>
          <w:rFonts w:ascii="Times New Roman" w:hAnsi="Times New Roman" w:cs="Times New Roman"/>
          <w:sz w:val="24"/>
          <w:szCs w:val="24"/>
          <w:lang w:val="es-ES"/>
        </w:rPr>
        <w:t xml:space="preserve"> </w:t>
      </w:r>
      <w:r w:rsidRPr="00326EA4">
        <w:rPr>
          <w:rFonts w:ascii="Times New Roman" w:hAnsi="Times New Roman" w:cs="Times New Roman"/>
          <w:sz w:val="24"/>
          <w:szCs w:val="24"/>
          <w:lang w:val="es-ES"/>
        </w:rPr>
        <w:t xml:space="preserve">expresa que la internacionalización permite que un país se vuelva internacional, por lo que se puede decir que este término va muy de la mano con la globalización. Además, para este docente el concepto se refiere a hacer negocios con otros países, en donde el comercio logre fluir con facilidad. Por tanto, se encuentra una visión hegemónica de la internacionalización, donde se le da prioridad a factores altamente globales refiere a la internacionalización como sinónimo de globalización y la relaciona con acuerdos comerciales. </w:t>
      </w:r>
    </w:p>
    <w:p w14:paraId="277DF604" w14:textId="235F1649" w:rsidR="00D64862" w:rsidRPr="00326EA4" w:rsidRDefault="00E659B0" w:rsidP="003016B3">
      <w:pPr>
        <w:spacing w:line="480" w:lineRule="auto"/>
        <w:ind w:firstLine="284"/>
        <w:rPr>
          <w:rFonts w:ascii="Times New Roman" w:hAnsi="Times New Roman" w:cs="Times New Roman"/>
          <w:sz w:val="24"/>
          <w:szCs w:val="24"/>
          <w:lang w:val="es-ES"/>
        </w:rPr>
      </w:pPr>
      <w:r w:rsidRPr="00326EA4">
        <w:rPr>
          <w:rFonts w:ascii="Times New Roman" w:hAnsi="Times New Roman" w:cs="Times New Roman"/>
          <w:sz w:val="24"/>
          <w:szCs w:val="24"/>
          <w:lang w:val="es-ES"/>
        </w:rPr>
        <w:t>El segundo entrevistado dice que la internacionalización es una tendencia regulativa que busca estandarizar el mundo económico y empresarial, el cual no ha tenido en cuenta que ha generado un problema de orden en el ejercicio profesional. La tendencia de la nueva regulación obedece a necesidades de gran capital, la cual es derivada de organismos económicos e internacionales. Esta definición refleja una visión crítica o constructivista de la internacionalización, debido a que hace énfasis en sus consecuencias y la forma en como pretende encaminar a pensamientos neoliberales, es decir, una forma de responder al capitalismo.</w:t>
      </w:r>
    </w:p>
    <w:p w14:paraId="6A6458B5" w14:textId="420351A7" w:rsidR="00E659B0" w:rsidRPr="00326EA4" w:rsidRDefault="00E659B0" w:rsidP="003016B3">
      <w:pPr>
        <w:pStyle w:val="Ttulo3"/>
        <w:spacing w:line="480" w:lineRule="auto"/>
        <w:rPr>
          <w:rFonts w:ascii="Times New Roman" w:hAnsi="Times New Roman" w:cs="Times New Roman"/>
          <w:b/>
          <w:color w:val="auto"/>
        </w:rPr>
      </w:pPr>
      <w:r w:rsidRPr="00326EA4">
        <w:rPr>
          <w:rFonts w:ascii="Times New Roman" w:hAnsi="Times New Roman" w:cs="Times New Roman"/>
          <w:b/>
          <w:color w:val="auto"/>
        </w:rPr>
        <w:lastRenderedPageBreak/>
        <w:t xml:space="preserve"> </w:t>
      </w:r>
      <w:bookmarkStart w:id="73" w:name="_Toc531642978"/>
      <w:r w:rsidR="00430B8C" w:rsidRPr="00326EA4">
        <w:rPr>
          <w:rFonts w:ascii="Times New Roman" w:hAnsi="Times New Roman" w:cs="Times New Roman"/>
          <w:b/>
          <w:color w:val="auto"/>
        </w:rPr>
        <w:t>Visiones i</w:t>
      </w:r>
      <w:r w:rsidRPr="00326EA4">
        <w:rPr>
          <w:rFonts w:ascii="Times New Roman" w:hAnsi="Times New Roman" w:cs="Times New Roman"/>
          <w:b/>
          <w:color w:val="auto"/>
        </w:rPr>
        <w:t>nternacionalización de la contaduría pública</w:t>
      </w:r>
      <w:bookmarkEnd w:id="73"/>
    </w:p>
    <w:p w14:paraId="26AC1436" w14:textId="3B5D5E93"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De tres entrevistados a </w:t>
      </w:r>
      <w:r w:rsidR="000676D5" w:rsidRPr="00326EA4">
        <w:rPr>
          <w:rFonts w:ascii="Times New Roman" w:hAnsi="Times New Roman" w:cs="Times New Roman"/>
          <w:sz w:val="24"/>
          <w:szCs w:val="24"/>
        </w:rPr>
        <w:t>quienes</w:t>
      </w:r>
      <w:r w:rsidRPr="00326EA4">
        <w:rPr>
          <w:rFonts w:ascii="Times New Roman" w:hAnsi="Times New Roman" w:cs="Times New Roman"/>
          <w:sz w:val="24"/>
          <w:szCs w:val="24"/>
        </w:rPr>
        <w:t xml:space="preserve"> se les pregunta sobre el concepto de internacionalización de la contaduría pública</w:t>
      </w:r>
      <w:r w:rsidR="000676D5" w:rsidRPr="00326EA4">
        <w:rPr>
          <w:rFonts w:ascii="Times New Roman" w:hAnsi="Times New Roman" w:cs="Times New Roman"/>
          <w:sz w:val="24"/>
          <w:szCs w:val="24"/>
        </w:rPr>
        <w:t>. E</w:t>
      </w:r>
      <w:r w:rsidRPr="00326EA4">
        <w:rPr>
          <w:rFonts w:ascii="Times New Roman" w:hAnsi="Times New Roman" w:cs="Times New Roman"/>
          <w:sz w:val="24"/>
          <w:szCs w:val="24"/>
        </w:rPr>
        <w:t>l primero refiere</w:t>
      </w:r>
      <w:r w:rsidR="000676D5" w:rsidRPr="00326EA4">
        <w:rPr>
          <w:rFonts w:ascii="Times New Roman" w:hAnsi="Times New Roman" w:cs="Times New Roman"/>
          <w:sz w:val="24"/>
          <w:szCs w:val="24"/>
        </w:rPr>
        <w:t xml:space="preserve"> que </w:t>
      </w:r>
      <w:r w:rsidRPr="00326EA4">
        <w:rPr>
          <w:rFonts w:ascii="Times New Roman" w:hAnsi="Times New Roman" w:cs="Times New Roman"/>
          <w:sz w:val="24"/>
          <w:szCs w:val="24"/>
        </w:rPr>
        <w:t>el año 2009 marca un principio en la parte contable cuando nace el decreto 1314 en lo referente a normas internacionales de información financiera. Se enmarca la profesión en el ámbito internacional y no solo en lo regional o nacional. A partir de esa fecha no solo se dan cambios en la parte contable sino también en las finanzas y la parte económica.</w:t>
      </w:r>
    </w:p>
    <w:p w14:paraId="32902A25" w14:textId="34558E38" w:rsidR="00E659B0" w:rsidRPr="00326EA4" w:rsidRDefault="000676D5"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El segundo entrevistado menciona</w:t>
      </w:r>
      <w:r w:rsidR="00E659B0" w:rsidRPr="00326EA4">
        <w:rPr>
          <w:rFonts w:ascii="Times New Roman" w:hAnsi="Times New Roman" w:cs="Times New Roman"/>
          <w:sz w:val="24"/>
          <w:szCs w:val="24"/>
        </w:rPr>
        <w:t xml:space="preserve"> que la internacionalización de la contaduría pública tiene que ver con el surgimiento de las normas internacionales de información financiera, con lo que surge la necesidad de que exista un ente regulador, que emita la norma para un mundo entero, es decir, int</w:t>
      </w:r>
      <w:r w:rsidRPr="00326EA4">
        <w:rPr>
          <w:rFonts w:ascii="Times New Roman" w:hAnsi="Times New Roman" w:cs="Times New Roman"/>
          <w:sz w:val="24"/>
          <w:szCs w:val="24"/>
        </w:rPr>
        <w:t xml:space="preserve">ernacionalizar la normatividad. Dentro de la normatividad se encuentran </w:t>
      </w:r>
      <w:r w:rsidR="00E659B0" w:rsidRPr="00326EA4">
        <w:rPr>
          <w:rFonts w:ascii="Times New Roman" w:hAnsi="Times New Roman" w:cs="Times New Roman"/>
          <w:sz w:val="24"/>
          <w:szCs w:val="24"/>
        </w:rPr>
        <w:t>las NIC Normas internacionales de Contabilidad y posteriormente NIIF Normas Internacionales de Información Financiera.</w:t>
      </w:r>
    </w:p>
    <w:p w14:paraId="5FAD8EB4" w14:textId="77777777"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 Ahora bien, ¿por qué se cambian? Porque realmente las Normas Internacionales no son Normas de Contabilidad, son Normas Internacionales de Información Financiera. Lo contable sigue siendo lo mismo, la contabilidad no se afecta en su forma de hacer las cosas. Con la implementación de las NIIF el ejercicio de la profesión se puede ejercer en cualquier parte del mundo lo que indica que el ejercicio de la contaduría pública se internacionalizó. Lo que muestra que se está en un contexto de economía internacional.</w:t>
      </w:r>
    </w:p>
    <w:p w14:paraId="20487140" w14:textId="1F87597F"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El tercer entrevistado refiere que la internacionalización de la contaduría pública tiene que ver básicamente con la perspectiva internacional, económico-financiera y contable que hace alusión a procesos de estandarización contable, es decir, de normalización o nueva tendencia en regulación que busca homogeneizar. Pretende generar teóricamente procesos de comparabilidad, </w:t>
      </w:r>
      <w:r w:rsidRPr="00326EA4">
        <w:rPr>
          <w:rFonts w:ascii="Times New Roman" w:hAnsi="Times New Roman" w:cs="Times New Roman"/>
          <w:sz w:val="24"/>
          <w:szCs w:val="24"/>
        </w:rPr>
        <w:lastRenderedPageBreak/>
        <w:t>competitividad y eficiencia; pero básicamente es una perspectiva de regulación internacional de la contabilidad. L</w:t>
      </w:r>
      <w:r w:rsidR="000676D5" w:rsidRPr="00326EA4">
        <w:rPr>
          <w:rFonts w:ascii="Times New Roman" w:hAnsi="Times New Roman" w:cs="Times New Roman"/>
          <w:sz w:val="24"/>
          <w:szCs w:val="24"/>
        </w:rPr>
        <w:t>a contaduría tiene que ver</w:t>
      </w:r>
      <w:r w:rsidRPr="00326EA4">
        <w:rPr>
          <w:rFonts w:ascii="Times New Roman" w:hAnsi="Times New Roman" w:cs="Times New Roman"/>
          <w:sz w:val="24"/>
          <w:szCs w:val="24"/>
        </w:rPr>
        <w:t xml:space="preserve"> con perspectivas de cooperación de dis</w:t>
      </w:r>
      <w:r w:rsidR="000676D5" w:rsidRPr="00326EA4">
        <w:rPr>
          <w:rFonts w:ascii="Times New Roman" w:hAnsi="Times New Roman" w:cs="Times New Roman"/>
          <w:sz w:val="24"/>
          <w:szCs w:val="24"/>
        </w:rPr>
        <w:t>tintos países, ya sea científica</w:t>
      </w:r>
      <w:r w:rsidRPr="00326EA4">
        <w:rPr>
          <w:rFonts w:ascii="Times New Roman" w:hAnsi="Times New Roman" w:cs="Times New Roman"/>
          <w:sz w:val="24"/>
          <w:szCs w:val="24"/>
        </w:rPr>
        <w:t xml:space="preserve"> o tecnológica o técnica. </w:t>
      </w:r>
    </w:p>
    <w:p w14:paraId="162D6045" w14:textId="77777777"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De acuerdo con las definiciones dadas por los docentes acerca de la internacionalización de la contaduría pública, se observa que todos coinciden con una postura hegemónica de la internacionalización, reducida a la convergencia contable, con una mirada de oportunidad solo funcional en un modelo que no contribuye a una transformación social, condicionando su papel al mundo global que hay hoy en día.</w:t>
      </w:r>
    </w:p>
    <w:p w14:paraId="65D2FD7F" w14:textId="1F0F82A7" w:rsidR="00E659B0" w:rsidRPr="00326EA4" w:rsidRDefault="0083179B" w:rsidP="003016B3">
      <w:pPr>
        <w:pStyle w:val="Ttulo3"/>
        <w:spacing w:line="480" w:lineRule="auto"/>
        <w:rPr>
          <w:rFonts w:ascii="Times New Roman" w:hAnsi="Times New Roman" w:cs="Times New Roman"/>
          <w:b/>
          <w:color w:val="auto"/>
        </w:rPr>
      </w:pPr>
      <w:bookmarkStart w:id="74" w:name="_Toc531642979"/>
      <w:r w:rsidRPr="00326EA4">
        <w:rPr>
          <w:rFonts w:ascii="Times New Roman" w:hAnsi="Times New Roman" w:cs="Times New Roman"/>
          <w:b/>
          <w:color w:val="auto"/>
        </w:rPr>
        <w:t>N</w:t>
      </w:r>
      <w:r w:rsidR="00E659B0" w:rsidRPr="00326EA4">
        <w:rPr>
          <w:rFonts w:ascii="Times New Roman" w:hAnsi="Times New Roman" w:cs="Times New Roman"/>
          <w:b/>
          <w:color w:val="auto"/>
        </w:rPr>
        <w:t>ecesidades de internacionalización</w:t>
      </w:r>
      <w:bookmarkEnd w:id="74"/>
    </w:p>
    <w:p w14:paraId="6A53E772" w14:textId="554973D0" w:rsidR="00E659B0" w:rsidRPr="00326EA4" w:rsidRDefault="00E659B0" w:rsidP="003016B3">
      <w:pPr>
        <w:spacing w:line="480" w:lineRule="auto"/>
        <w:ind w:firstLine="284"/>
        <w:rPr>
          <w:rFonts w:ascii="Times New Roman" w:hAnsi="Times New Roman" w:cs="Times New Roman"/>
          <w:sz w:val="24"/>
          <w:szCs w:val="24"/>
          <w:lang w:val="es-ES"/>
        </w:rPr>
      </w:pPr>
      <w:r w:rsidRPr="00326EA4">
        <w:rPr>
          <w:rFonts w:ascii="Times New Roman" w:hAnsi="Times New Roman" w:cs="Times New Roman"/>
          <w:sz w:val="24"/>
          <w:szCs w:val="24"/>
          <w:lang w:val="es-ES"/>
        </w:rPr>
        <w:t xml:space="preserve">De tres entrevistados, el primero refiere que las necesidades que se han presentado frente a la internacionalización, es que todo profesional de la contaduría pública deba conocer y aplicar las normas internacionales, </w:t>
      </w:r>
      <w:r w:rsidR="000676D5" w:rsidRPr="00326EA4">
        <w:rPr>
          <w:rFonts w:ascii="Times New Roman" w:hAnsi="Times New Roman" w:cs="Times New Roman"/>
          <w:sz w:val="24"/>
          <w:szCs w:val="24"/>
          <w:lang w:val="es-ES"/>
        </w:rPr>
        <w:t>con el apoyo de</w:t>
      </w:r>
      <w:r w:rsidRPr="00326EA4">
        <w:rPr>
          <w:rFonts w:ascii="Times New Roman" w:hAnsi="Times New Roman" w:cs="Times New Roman"/>
          <w:sz w:val="24"/>
          <w:szCs w:val="24"/>
          <w:lang w:val="es-ES"/>
        </w:rPr>
        <w:t xml:space="preserve"> docentes </w:t>
      </w:r>
      <w:r w:rsidR="000676D5" w:rsidRPr="00326EA4">
        <w:rPr>
          <w:rFonts w:ascii="Times New Roman" w:hAnsi="Times New Roman" w:cs="Times New Roman"/>
          <w:sz w:val="24"/>
          <w:szCs w:val="24"/>
          <w:lang w:val="es-ES"/>
        </w:rPr>
        <w:t>totalmente preparados.</w:t>
      </w:r>
    </w:p>
    <w:p w14:paraId="2FE2F95A" w14:textId="33AAD5A5"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lang w:val="es-ES"/>
        </w:rPr>
        <w:t xml:space="preserve">El segundo entrevistado menciona que una de las necesidades que se presentan con la internacionalización de la contaduría pública, es que la normatividad permita representar el capital humano de las empresas, porque se habla de que es un activo valioso, pero </w:t>
      </w:r>
      <w:r w:rsidR="000676D5" w:rsidRPr="00326EA4">
        <w:rPr>
          <w:rFonts w:ascii="Times New Roman" w:hAnsi="Times New Roman" w:cs="Times New Roman"/>
          <w:sz w:val="24"/>
          <w:szCs w:val="24"/>
          <w:lang w:val="es-ES"/>
        </w:rPr>
        <w:t>no se permite valorarlo</w:t>
      </w:r>
      <w:r w:rsidRPr="00326EA4">
        <w:rPr>
          <w:rFonts w:ascii="Times New Roman" w:hAnsi="Times New Roman" w:cs="Times New Roman"/>
          <w:sz w:val="24"/>
          <w:szCs w:val="24"/>
          <w:lang w:val="es-ES"/>
        </w:rPr>
        <w:t>. Lo que indica</w:t>
      </w:r>
      <w:r w:rsidRPr="00326EA4">
        <w:rPr>
          <w:rFonts w:ascii="Times New Roman" w:hAnsi="Times New Roman" w:cs="Times New Roman"/>
          <w:sz w:val="24"/>
          <w:szCs w:val="24"/>
        </w:rPr>
        <w:t xml:space="preserve"> que hay elementos dentro de la normativa contable, que aún no permiten que la información que arroja las entidades sea lo más cercano a la realidad</w:t>
      </w:r>
      <w:r w:rsidR="000676D5" w:rsidRPr="00326EA4">
        <w:rPr>
          <w:rFonts w:ascii="Times New Roman" w:hAnsi="Times New Roman" w:cs="Times New Roman"/>
          <w:sz w:val="24"/>
          <w:szCs w:val="24"/>
        </w:rPr>
        <w:t>;</w:t>
      </w:r>
      <w:r w:rsidRPr="00326EA4">
        <w:rPr>
          <w:rFonts w:ascii="Times New Roman" w:hAnsi="Times New Roman" w:cs="Times New Roman"/>
          <w:sz w:val="24"/>
          <w:szCs w:val="24"/>
        </w:rPr>
        <w:t xml:space="preserve"> las Normas Internacionales no resuelven todo el problema de información. En este sentido es muy importante estar ampliamente formado en la parte financiera</w:t>
      </w:r>
      <w:r w:rsidR="000676D5" w:rsidRPr="00326EA4">
        <w:rPr>
          <w:rFonts w:ascii="Times New Roman" w:hAnsi="Times New Roman" w:cs="Times New Roman"/>
          <w:sz w:val="24"/>
          <w:szCs w:val="24"/>
        </w:rPr>
        <w:t>.</w:t>
      </w:r>
      <w:r w:rsidRPr="00326EA4">
        <w:rPr>
          <w:rFonts w:ascii="Times New Roman" w:hAnsi="Times New Roman" w:cs="Times New Roman"/>
          <w:sz w:val="24"/>
          <w:szCs w:val="24"/>
        </w:rPr>
        <w:t xml:space="preserve"> </w:t>
      </w:r>
    </w:p>
    <w:p w14:paraId="3184AB9E" w14:textId="464C459E"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Otra de las necesidades expuestas con relación a la educación es hacer intercambios con países que manejen idiomas diferentes al español; sin embargo, el docente afirma que muy difícilmente se encuentra un estudiante en un país de habla inglesa, dado que la formación en un </w:t>
      </w:r>
      <w:r w:rsidRPr="00326EA4">
        <w:rPr>
          <w:rFonts w:ascii="Times New Roman" w:hAnsi="Times New Roman" w:cs="Times New Roman"/>
          <w:sz w:val="24"/>
          <w:szCs w:val="24"/>
        </w:rPr>
        <w:lastRenderedPageBreak/>
        <w:t>segundo idioma, que se incluye dentro de los planes de estudio no solamente de la Universidad del Cauca, en los cuales aparecen los niveles de inglés y un examen final</w:t>
      </w:r>
      <w:r w:rsidR="00057719" w:rsidRPr="00326EA4">
        <w:rPr>
          <w:rFonts w:ascii="Times New Roman" w:hAnsi="Times New Roman" w:cs="Times New Roman"/>
          <w:sz w:val="24"/>
          <w:szCs w:val="24"/>
        </w:rPr>
        <w:t xml:space="preserve"> que certifican </w:t>
      </w:r>
      <w:r w:rsidRPr="00326EA4">
        <w:rPr>
          <w:rFonts w:ascii="Times New Roman" w:hAnsi="Times New Roman" w:cs="Times New Roman"/>
          <w:sz w:val="24"/>
          <w:szCs w:val="24"/>
        </w:rPr>
        <w:t>que el estudiante tiene un conocimiento del idioma, en la práctica no hay un dominio del mismo, por lo que</w:t>
      </w:r>
      <w:r w:rsidR="00057719" w:rsidRPr="00326EA4">
        <w:rPr>
          <w:rFonts w:ascii="Times New Roman" w:hAnsi="Times New Roman" w:cs="Times New Roman"/>
          <w:sz w:val="24"/>
          <w:szCs w:val="24"/>
        </w:rPr>
        <w:t xml:space="preserve"> siente </w:t>
      </w:r>
      <w:r w:rsidRPr="00326EA4">
        <w:rPr>
          <w:rFonts w:ascii="Times New Roman" w:hAnsi="Times New Roman" w:cs="Times New Roman"/>
          <w:sz w:val="24"/>
          <w:szCs w:val="24"/>
        </w:rPr>
        <w:t xml:space="preserve">temor de salir a este tipo de intercambios. </w:t>
      </w:r>
    </w:p>
    <w:p w14:paraId="49B88F89" w14:textId="77777777"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En este sentido el lenguaje disciplinario, es una de las problemáticas en la formación de los estudiantes.</w:t>
      </w:r>
    </w:p>
    <w:p w14:paraId="48674B04" w14:textId="4EC1DF2E"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lang w:val="es-ES"/>
        </w:rPr>
        <w:t xml:space="preserve">El tercer entrevistado refiere como principal necesidad la incorporación en los programas de contaduría, el proceso de internacionalización, de normalización y de estandarización </w:t>
      </w:r>
      <w:r w:rsidRPr="00326EA4">
        <w:rPr>
          <w:rFonts w:ascii="Times New Roman" w:hAnsi="Times New Roman" w:cs="Times New Roman"/>
          <w:sz w:val="24"/>
          <w:szCs w:val="24"/>
        </w:rPr>
        <w:t xml:space="preserve">ya sea, financiera, tributaria, ética y educativa. </w:t>
      </w:r>
    </w:p>
    <w:p w14:paraId="3DB5C6E6" w14:textId="77777777" w:rsidR="00E659B0" w:rsidRPr="00326EA4" w:rsidRDefault="00E659B0" w:rsidP="003016B3">
      <w:pPr>
        <w:spacing w:line="480" w:lineRule="auto"/>
        <w:ind w:firstLine="284"/>
        <w:rPr>
          <w:rFonts w:ascii="Times New Roman" w:hAnsi="Times New Roman" w:cs="Times New Roman"/>
          <w:sz w:val="24"/>
          <w:szCs w:val="24"/>
          <w:lang w:val="es-ES"/>
        </w:rPr>
      </w:pPr>
      <w:r w:rsidRPr="00326EA4">
        <w:rPr>
          <w:rFonts w:ascii="Times New Roman" w:hAnsi="Times New Roman" w:cs="Times New Roman"/>
          <w:sz w:val="24"/>
          <w:szCs w:val="24"/>
        </w:rPr>
        <w:t>Las necesidades que se exponen responden a una visión globalista; la internacionalización solo se está analizando con base a una normatividad, a partir de la cual se derivan necesidades explícitamente económicas que puedan cumplir con la información contable y financiera, hecha para responder a la lógica capitalista.</w:t>
      </w:r>
    </w:p>
    <w:p w14:paraId="019C355C" w14:textId="77777777"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lang w:val="es-ES"/>
        </w:rPr>
        <w:t xml:space="preserve">Mientras que uno de los entrevistados menciona que si hay cambio contable también se requiere hacer cambios en lo tributario, </w:t>
      </w:r>
      <w:r w:rsidRPr="00326EA4">
        <w:rPr>
          <w:rFonts w:ascii="Times New Roman" w:hAnsi="Times New Roman" w:cs="Times New Roman"/>
          <w:sz w:val="24"/>
          <w:szCs w:val="24"/>
        </w:rPr>
        <w:t xml:space="preserve">por eso surge la norma de hacer las conciliaciones entre lo contable y lo tributario, eso se requiere. “El contador hoy tiene que estar completamente actualizado en eso, la pregunta que uno se hace es: esas normas, las normas internacionales exigen un conocimiento muy profundo del contador, no es la teneduría de libros por si solita, sino que exigen un conocimiento profundo del contexto y de la normativa por supuesto y de la práctica; entonces el ejercicio de la profesión se vuelve muy exigente, pero eso muy exigente no ha traído digamos una mejora en los ingresos de los contadores. Esta necesidad está enfocada como a los beneficios que la internacionalización de la contaduría puede traer a los contadores </w:t>
      </w:r>
      <w:r w:rsidRPr="00326EA4">
        <w:rPr>
          <w:rFonts w:ascii="Times New Roman" w:hAnsi="Times New Roman" w:cs="Times New Roman"/>
          <w:sz w:val="24"/>
          <w:szCs w:val="24"/>
        </w:rPr>
        <w:lastRenderedPageBreak/>
        <w:t>como tal. Extiende que exige mucho de la profesión, pero en realidad no se han visto beneficiados y al referirse que el 92% de las empresas colombianas son pymes y aun si los entes regulares incluyen el implementar las mencionadas normas situación que lleva a mirar que realmente hay intereses económicos detrás de la implementación de las normas internacionales de información financiera”.</w:t>
      </w:r>
    </w:p>
    <w:p w14:paraId="60B7A8B1" w14:textId="77777777" w:rsidR="00E659B0" w:rsidRPr="00326EA4" w:rsidRDefault="00E659B0" w:rsidP="003016B3">
      <w:pPr>
        <w:pStyle w:val="Ttulo3"/>
        <w:spacing w:line="480" w:lineRule="auto"/>
        <w:rPr>
          <w:rFonts w:ascii="Times New Roman" w:hAnsi="Times New Roman" w:cs="Times New Roman"/>
          <w:b/>
          <w:color w:val="auto"/>
        </w:rPr>
      </w:pPr>
      <w:bookmarkStart w:id="75" w:name="_Toc531642980"/>
      <w:r w:rsidRPr="00326EA4">
        <w:rPr>
          <w:rFonts w:ascii="Times New Roman" w:hAnsi="Times New Roman" w:cs="Times New Roman"/>
          <w:b/>
          <w:color w:val="auto"/>
        </w:rPr>
        <w:t>Estrategias de internacionalización</w:t>
      </w:r>
      <w:bookmarkEnd w:id="75"/>
    </w:p>
    <w:p w14:paraId="00CF76D5" w14:textId="77777777"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De tres entrevistados, el primero menciona que una de las estrategias es la reforma al plan curricular o plan de formación, así como se implementó la práctica profesional en empresas que manejan exportaciones e importaciones y el programa de regionalización que consiste en traer estudiantes de los municipios para que una vez culminen sus carreras, implementen lo aprendido en sus localidades.</w:t>
      </w:r>
    </w:p>
    <w:p w14:paraId="320E70DE" w14:textId="541F0D45"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El segundo entrevistado coincide </w:t>
      </w:r>
      <w:r w:rsidR="00057719" w:rsidRPr="00326EA4">
        <w:rPr>
          <w:rFonts w:ascii="Times New Roman" w:hAnsi="Times New Roman" w:cs="Times New Roman"/>
          <w:sz w:val="24"/>
          <w:szCs w:val="24"/>
        </w:rPr>
        <w:t>en que</w:t>
      </w:r>
      <w:r w:rsidRPr="00326EA4">
        <w:rPr>
          <w:rFonts w:ascii="Times New Roman" w:hAnsi="Times New Roman" w:cs="Times New Roman"/>
          <w:sz w:val="24"/>
          <w:szCs w:val="24"/>
        </w:rPr>
        <w:t xml:space="preserve"> una de las estrategias fue modificar el currículo, así como también reforzar de manera significativa los conocimientos en matemáticas financieras y los intercambios de estudiantes.</w:t>
      </w:r>
    </w:p>
    <w:p w14:paraId="6F0CC3EC" w14:textId="77777777"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El tercer participante coincide que la estrategia más significativa es incluir modificaciones en la estructura curricular; muchas veces aludiendo a la norma, pero analizando el trasfondo que suscita ese fenómeno. El docente refiere que se ha incluido en el programa asignaturas con componente internacional, fundamentalmente normativo, no tanto internacional sino normativa o de la regulación contable internacional.</w:t>
      </w:r>
    </w:p>
    <w:p w14:paraId="4088DFB2" w14:textId="5342A409"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De las estrategias propuestas por los entrevistados, se encuentra una mezcla de visiones en los  docentes de la FUP, puesto que por un lado, poseen una visión globalista de la globalización cuando enfatizan en la incorporación del punto de Bolsa de Valores de Colombia y por el otro, </w:t>
      </w:r>
      <w:r w:rsidRPr="00326EA4">
        <w:rPr>
          <w:rFonts w:ascii="Times New Roman" w:hAnsi="Times New Roman" w:cs="Times New Roman"/>
          <w:sz w:val="24"/>
          <w:szCs w:val="24"/>
        </w:rPr>
        <w:lastRenderedPageBreak/>
        <w:t>una mirada crítica o constructivista de la internacionalización al proponer la realización de semilleros de investigación, convenios internacionales, ajustes al contenido curricular, desarrollos de proyectos de aula, congresos de pensamiento contable, entre otros, que les permitan a los estudiantes adoptar nuevas prácticas y procesos en diferentes países, de igual forma tener una visión mucho más amplia de los diferentes escenarios que se le presenten durante y despué</w:t>
      </w:r>
      <w:r w:rsidR="00057719" w:rsidRPr="00326EA4">
        <w:rPr>
          <w:rFonts w:ascii="Times New Roman" w:hAnsi="Times New Roman" w:cs="Times New Roman"/>
          <w:sz w:val="24"/>
          <w:szCs w:val="24"/>
        </w:rPr>
        <w:t>s del ciclo académico contable.</w:t>
      </w:r>
    </w:p>
    <w:p w14:paraId="7E362899" w14:textId="474156E2" w:rsidR="0083179B" w:rsidRPr="00326EA4" w:rsidRDefault="0066031C" w:rsidP="000B38A8">
      <w:pPr>
        <w:pStyle w:val="Ttulo3"/>
        <w:spacing w:line="480" w:lineRule="auto"/>
        <w:ind w:firstLine="284"/>
        <w:rPr>
          <w:rFonts w:ascii="Times New Roman" w:hAnsi="Times New Roman" w:cs="Times New Roman"/>
          <w:b/>
          <w:color w:val="auto"/>
          <w:lang w:val="es-ES"/>
        </w:rPr>
      </w:pPr>
      <w:bookmarkStart w:id="76" w:name="_Toc531642981"/>
      <w:r w:rsidRPr="00326EA4">
        <w:rPr>
          <w:rFonts w:ascii="Times New Roman" w:hAnsi="Times New Roman" w:cs="Times New Roman"/>
          <w:b/>
          <w:color w:val="auto"/>
          <w:lang w:val="es-ES"/>
        </w:rPr>
        <w:t>2.3</w:t>
      </w:r>
      <w:r w:rsidR="0083179B" w:rsidRPr="00326EA4">
        <w:rPr>
          <w:rFonts w:ascii="Times New Roman" w:hAnsi="Times New Roman" w:cs="Times New Roman"/>
          <w:b/>
          <w:color w:val="auto"/>
          <w:lang w:val="es-ES"/>
        </w:rPr>
        <w:t xml:space="preserve">.2 </w:t>
      </w:r>
      <w:r w:rsidR="00E659B0" w:rsidRPr="00326EA4">
        <w:rPr>
          <w:rFonts w:ascii="Times New Roman" w:hAnsi="Times New Roman" w:cs="Times New Roman"/>
          <w:b/>
          <w:color w:val="auto"/>
          <w:lang w:val="es-ES"/>
        </w:rPr>
        <w:t>E</w:t>
      </w:r>
      <w:r w:rsidR="00057719" w:rsidRPr="00326EA4">
        <w:rPr>
          <w:rFonts w:ascii="Times New Roman" w:hAnsi="Times New Roman" w:cs="Times New Roman"/>
          <w:b/>
          <w:color w:val="auto"/>
          <w:lang w:val="es-ES"/>
        </w:rPr>
        <w:t>gresados</w:t>
      </w:r>
      <w:bookmarkEnd w:id="76"/>
    </w:p>
    <w:p w14:paraId="701244AE" w14:textId="77777777" w:rsidR="00E659B0" w:rsidRPr="00326EA4" w:rsidRDefault="00E659B0" w:rsidP="003016B3">
      <w:pPr>
        <w:pStyle w:val="Ttulo3"/>
        <w:spacing w:line="480" w:lineRule="auto"/>
        <w:rPr>
          <w:rFonts w:ascii="Times New Roman" w:hAnsi="Times New Roman" w:cs="Times New Roman"/>
          <w:b/>
          <w:color w:val="auto"/>
          <w:lang w:val="es-ES"/>
        </w:rPr>
      </w:pPr>
      <w:bookmarkStart w:id="77" w:name="_Toc531642982"/>
      <w:r w:rsidRPr="00326EA4">
        <w:rPr>
          <w:rFonts w:ascii="Times New Roman" w:hAnsi="Times New Roman" w:cs="Times New Roman"/>
          <w:b/>
          <w:color w:val="auto"/>
          <w:lang w:val="es-ES"/>
        </w:rPr>
        <w:t>Visiones de Globalización</w:t>
      </w:r>
      <w:bookmarkEnd w:id="77"/>
    </w:p>
    <w:p w14:paraId="07E1AC5E" w14:textId="77777777"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De tres entrevistados, el primero (1) refiere que la globalización es enfocar a las empresas a las características del mundo en todos sus ámbitos. El segundo (2) menciona que la globalización es la forma como</w:t>
      </w:r>
      <w:r w:rsidRPr="00326EA4">
        <w:rPr>
          <w:rFonts w:ascii="Times New Roman" w:hAnsi="Times New Roman" w:cs="Times New Roman"/>
          <w:b/>
          <w:sz w:val="24"/>
          <w:szCs w:val="24"/>
        </w:rPr>
        <w:t xml:space="preserve"> </w:t>
      </w:r>
      <w:r w:rsidRPr="00326EA4">
        <w:rPr>
          <w:rFonts w:ascii="Times New Roman" w:hAnsi="Times New Roman" w:cs="Times New Roman"/>
          <w:sz w:val="24"/>
          <w:szCs w:val="24"/>
        </w:rPr>
        <w:t xml:space="preserve">se organizan los países para pensar en la economía a nivel mundial, como a nivel continental, donde se buscan políticas claras para luego colocar unas pautas y ser competitivos en el mercado, ejemplo de esto son las normas internacionales, eso es globalización, ¿por qué? Porque se busca un solo estándar, de tal forma que un estado financiero que se haga en Colombia, un asiático lo pueda leer e interpretar, entonces eso es globalizar: estandarizar los procesos para poder tomar decisiones a nivel mundial. </w:t>
      </w:r>
    </w:p>
    <w:p w14:paraId="779E4E03" w14:textId="77777777"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Esta visión de la globalización se puede ubicar en una postura globalista, ya que se refiere a lo económico y lo financiero sin mirar otros aspectos, considerando que las políticas están basadas en responder a los mercados refiriendo como ejemplo a las normas internacionales de información financiera, vertiente que tiene relación con el ultimo entrevistado porque reduce la globalización a exportar bienes, productos, servicios e información, generando comunicación con otras naciones.</w:t>
      </w:r>
    </w:p>
    <w:p w14:paraId="0F23CE51" w14:textId="77777777" w:rsidR="00E659B0" w:rsidRPr="00326EA4" w:rsidRDefault="00E659B0" w:rsidP="003016B3">
      <w:pPr>
        <w:pStyle w:val="Ttulo3"/>
        <w:spacing w:line="480" w:lineRule="auto"/>
        <w:rPr>
          <w:rFonts w:ascii="Times New Roman" w:hAnsi="Times New Roman" w:cs="Times New Roman"/>
          <w:b/>
          <w:color w:val="auto"/>
          <w:lang w:val="es-ES"/>
        </w:rPr>
      </w:pPr>
      <w:bookmarkStart w:id="78" w:name="_Toc531642983"/>
      <w:r w:rsidRPr="00326EA4">
        <w:rPr>
          <w:rFonts w:ascii="Times New Roman" w:hAnsi="Times New Roman" w:cs="Times New Roman"/>
          <w:b/>
          <w:color w:val="auto"/>
          <w:lang w:val="es-ES"/>
        </w:rPr>
        <w:lastRenderedPageBreak/>
        <w:t>Visiones de Internacionalización</w:t>
      </w:r>
      <w:bookmarkEnd w:id="78"/>
    </w:p>
    <w:p w14:paraId="6BAEAB67" w14:textId="77777777"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De tres entrevistados, dos definen a la internacionalización como el ajuste de algunas características en las áreas de las empresas a la exigencia de un país en particular, así como también realizar transacciones en empresas internacionales y la expansión de un producto, servicio o información que llegue de un país determinado a otro. </w:t>
      </w:r>
    </w:p>
    <w:p w14:paraId="26F26E2E" w14:textId="1C217064"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Por tanto, las definiciones mencionadas responden a una vertiente hegemónica de la internacionalización. Pero uno de los entrevistados afirma que una de las respuestas a la globalización, es responder a una política básica, puede ser al comercio o los derechos humanitarios, organización internacional del trabajo para colocar políticas claras y poder solucionar diferentes problemas que se den en distintos países, visión que se puede ubicar como </w:t>
      </w:r>
      <w:r w:rsidR="00655C49" w:rsidRPr="00326EA4">
        <w:rPr>
          <w:rFonts w:ascii="Times New Roman" w:hAnsi="Times New Roman" w:cs="Times New Roman"/>
          <w:sz w:val="24"/>
          <w:szCs w:val="24"/>
        </w:rPr>
        <w:t>crítica</w:t>
      </w:r>
      <w:r w:rsidRPr="00326EA4">
        <w:rPr>
          <w:rFonts w:ascii="Times New Roman" w:hAnsi="Times New Roman" w:cs="Times New Roman"/>
          <w:sz w:val="24"/>
          <w:szCs w:val="24"/>
        </w:rPr>
        <w:t xml:space="preserve"> o constructivista.</w:t>
      </w:r>
    </w:p>
    <w:p w14:paraId="3D799395" w14:textId="3C30D849" w:rsidR="00E659B0" w:rsidRPr="00326EA4" w:rsidRDefault="00C8268B" w:rsidP="003016B3">
      <w:pPr>
        <w:pStyle w:val="Ttulo3"/>
        <w:spacing w:line="480" w:lineRule="auto"/>
        <w:rPr>
          <w:rFonts w:ascii="Times New Roman" w:hAnsi="Times New Roman" w:cs="Times New Roman"/>
          <w:b/>
          <w:color w:val="auto"/>
        </w:rPr>
      </w:pPr>
      <w:bookmarkStart w:id="79" w:name="_Toc531642984"/>
      <w:r w:rsidRPr="00326EA4">
        <w:rPr>
          <w:rFonts w:ascii="Times New Roman" w:hAnsi="Times New Roman" w:cs="Times New Roman"/>
          <w:b/>
          <w:color w:val="auto"/>
        </w:rPr>
        <w:t>Visiones g</w:t>
      </w:r>
      <w:r w:rsidR="00E659B0" w:rsidRPr="00326EA4">
        <w:rPr>
          <w:rFonts w:ascii="Times New Roman" w:hAnsi="Times New Roman" w:cs="Times New Roman"/>
          <w:b/>
          <w:color w:val="auto"/>
        </w:rPr>
        <w:t>lobalización de la contaduría pública</w:t>
      </w:r>
      <w:bookmarkEnd w:id="79"/>
    </w:p>
    <w:p w14:paraId="7C1F8FCB" w14:textId="77777777"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lang w:val="es-ES"/>
        </w:rPr>
        <w:t>L</w:t>
      </w:r>
      <w:r w:rsidRPr="00326EA4">
        <w:rPr>
          <w:rFonts w:ascii="Times New Roman" w:hAnsi="Times New Roman" w:cs="Times New Roman"/>
          <w:sz w:val="24"/>
          <w:szCs w:val="24"/>
        </w:rPr>
        <w:t xml:space="preserve">os tres coinciden que la globalización de la contaduría es la exigencia de ajustarse a los mercados económicos a nivel mundial, es decir hablar un mismo idioma en términos contables y financieros, y que el exigir implementar normas internacionales es una manera de mirar los efectos de la globalización. </w:t>
      </w:r>
    </w:p>
    <w:p w14:paraId="61DC68B0" w14:textId="2D01F22D"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En este sentido unos estados financieros elaborados en Colombia, en otro país perfectamente lo pueden leer e interpretar, lo que permite ver la estandarización de los procesos para tomar decisiones a nivel mundial. La globalización de la contaduría pública permite que a nivel de información se hable en el mismo idioma, es decir que lo que se hace en Colombia se pueda hacer en otros países.</w:t>
      </w:r>
    </w:p>
    <w:p w14:paraId="3EB47D51" w14:textId="77777777" w:rsidR="00057719" w:rsidRPr="00326EA4" w:rsidRDefault="00057719" w:rsidP="003016B3">
      <w:pPr>
        <w:spacing w:line="480" w:lineRule="auto"/>
        <w:ind w:firstLine="284"/>
        <w:rPr>
          <w:rFonts w:ascii="Times New Roman" w:hAnsi="Times New Roman" w:cs="Times New Roman"/>
          <w:sz w:val="24"/>
          <w:szCs w:val="24"/>
        </w:rPr>
      </w:pPr>
    </w:p>
    <w:p w14:paraId="5FA91136" w14:textId="6743DB3A" w:rsidR="00E659B0" w:rsidRPr="00326EA4" w:rsidRDefault="00C8268B" w:rsidP="003016B3">
      <w:pPr>
        <w:pStyle w:val="Ttulo3"/>
        <w:spacing w:line="480" w:lineRule="auto"/>
        <w:rPr>
          <w:rFonts w:ascii="Times New Roman" w:hAnsi="Times New Roman" w:cs="Times New Roman"/>
          <w:b/>
          <w:color w:val="auto"/>
        </w:rPr>
      </w:pPr>
      <w:bookmarkStart w:id="80" w:name="_Toc531642985"/>
      <w:r w:rsidRPr="00326EA4">
        <w:rPr>
          <w:rFonts w:ascii="Times New Roman" w:hAnsi="Times New Roman" w:cs="Times New Roman"/>
          <w:b/>
          <w:color w:val="auto"/>
        </w:rPr>
        <w:lastRenderedPageBreak/>
        <w:t>Visiones i</w:t>
      </w:r>
      <w:r w:rsidR="00E659B0" w:rsidRPr="00326EA4">
        <w:rPr>
          <w:rFonts w:ascii="Times New Roman" w:hAnsi="Times New Roman" w:cs="Times New Roman"/>
          <w:b/>
          <w:color w:val="auto"/>
        </w:rPr>
        <w:t>nternacionalización de la contaduría pública</w:t>
      </w:r>
      <w:bookmarkEnd w:id="80"/>
    </w:p>
    <w:p w14:paraId="74062652" w14:textId="77777777" w:rsidR="00E659B0" w:rsidRPr="00326EA4" w:rsidRDefault="00E659B0" w:rsidP="003016B3">
      <w:pPr>
        <w:spacing w:line="480" w:lineRule="auto"/>
        <w:ind w:firstLine="284"/>
        <w:rPr>
          <w:rFonts w:ascii="Times New Roman" w:hAnsi="Times New Roman" w:cs="Times New Roman"/>
          <w:sz w:val="24"/>
          <w:szCs w:val="24"/>
        </w:rPr>
      </w:pPr>
      <w:bookmarkStart w:id="81" w:name="_Hlk521186606"/>
      <w:r w:rsidRPr="00326EA4">
        <w:rPr>
          <w:rFonts w:ascii="Times New Roman" w:hAnsi="Times New Roman" w:cs="Times New Roman"/>
          <w:sz w:val="24"/>
          <w:szCs w:val="24"/>
        </w:rPr>
        <w:t>Se realizan entrevistas a tres egresados en las cuales todos coinciden que la internacionalización de la contaduría pública es el hecho de ajustarse a las exigencias de los mercados económicos a nivel mundial, es decir la exigencia de hablar en un mismo idioma en términos contables y financieros</w:t>
      </w:r>
      <w:bookmarkEnd w:id="81"/>
      <w:r w:rsidRPr="00326EA4">
        <w:rPr>
          <w:rFonts w:ascii="Times New Roman" w:hAnsi="Times New Roman" w:cs="Times New Roman"/>
          <w:sz w:val="24"/>
          <w:szCs w:val="24"/>
        </w:rPr>
        <w:t xml:space="preserve">. </w:t>
      </w:r>
    </w:p>
    <w:p w14:paraId="2AF91299" w14:textId="77777777"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Definiciones que muestran a profesionales formados para desempeñarse bajo lógicas económicas, sin sentido crítico ni social, llevando a pensar que desde las instituciones de educación superior se proyecta ideales globalistas.</w:t>
      </w:r>
    </w:p>
    <w:p w14:paraId="304B4655" w14:textId="405A6243" w:rsidR="00E659B0" w:rsidRPr="00326EA4" w:rsidRDefault="00E659B0" w:rsidP="003016B3">
      <w:pPr>
        <w:pStyle w:val="Ttulo3"/>
        <w:spacing w:line="480" w:lineRule="auto"/>
        <w:rPr>
          <w:rFonts w:ascii="Times New Roman" w:hAnsi="Times New Roman" w:cs="Times New Roman"/>
          <w:b/>
          <w:color w:val="auto"/>
        </w:rPr>
      </w:pPr>
      <w:bookmarkStart w:id="82" w:name="_Toc531642986"/>
      <w:r w:rsidRPr="00326EA4">
        <w:rPr>
          <w:rFonts w:ascii="Times New Roman" w:hAnsi="Times New Roman" w:cs="Times New Roman"/>
          <w:b/>
          <w:color w:val="auto"/>
        </w:rPr>
        <w:t xml:space="preserve">Necesidades </w:t>
      </w:r>
      <w:r w:rsidR="00C8268B" w:rsidRPr="00326EA4">
        <w:rPr>
          <w:rFonts w:ascii="Times New Roman" w:hAnsi="Times New Roman" w:cs="Times New Roman"/>
          <w:b/>
          <w:color w:val="auto"/>
        </w:rPr>
        <w:t>de</w:t>
      </w:r>
      <w:r w:rsidRPr="00326EA4">
        <w:rPr>
          <w:rFonts w:ascii="Times New Roman" w:hAnsi="Times New Roman" w:cs="Times New Roman"/>
          <w:b/>
          <w:color w:val="auto"/>
        </w:rPr>
        <w:t xml:space="preserve"> internacionalización</w:t>
      </w:r>
      <w:bookmarkEnd w:id="82"/>
    </w:p>
    <w:p w14:paraId="52D6010C" w14:textId="77777777"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De tres entrevistados, el primero dice que una de las necesidades frente a la internacionalización es enfocar el conocimiento hacia la práctica a través de laboratorios o experiencias empresariales.</w:t>
      </w:r>
    </w:p>
    <w:p w14:paraId="76F2FED9" w14:textId="77777777"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 El segundo participante refiere que una de las necesidades es llevar la contabilidad expresada en diferentes monedas, es decir en pesos distintos a los colombianos, esto con el fin de dar una visión de lo que es el manejo en los diferentes países. Otra de las necesidades es tener una bolsa de valores.</w:t>
      </w:r>
    </w:p>
    <w:p w14:paraId="6327D4B3" w14:textId="77777777"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El tercer egresado dice que es necesario estudiar el contexto de cada país, así como también el incentivar a los estudiantes a hacer intercambios en otros países.</w:t>
      </w:r>
    </w:p>
    <w:p w14:paraId="0A17B943" w14:textId="77777777"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Las necesidades que se plantean frente a la internacionalización de la contaduría pública para los tres entrevistados responden a una necesidad para la formación del mercado laboral, lo que se refiere a una vertiente globalista, en ningún momento hacen referencia a la voluntad de querer </w:t>
      </w:r>
      <w:r w:rsidRPr="00326EA4">
        <w:rPr>
          <w:rFonts w:ascii="Times New Roman" w:hAnsi="Times New Roman" w:cs="Times New Roman"/>
          <w:sz w:val="24"/>
          <w:szCs w:val="24"/>
        </w:rPr>
        <w:lastRenderedPageBreak/>
        <w:t>estudiar el mundo que está en inminente crecimiento con acontecimientos sociales, políticos, culturales que atraen.</w:t>
      </w:r>
    </w:p>
    <w:p w14:paraId="4B2AF7D6" w14:textId="2B3AB132" w:rsidR="00E659B0" w:rsidRPr="00326EA4" w:rsidRDefault="00E659B0" w:rsidP="003016B3">
      <w:pPr>
        <w:pStyle w:val="Ttulo3"/>
        <w:spacing w:line="480" w:lineRule="auto"/>
        <w:rPr>
          <w:rFonts w:ascii="Times New Roman" w:hAnsi="Times New Roman" w:cs="Times New Roman"/>
          <w:b/>
          <w:color w:val="auto"/>
        </w:rPr>
      </w:pPr>
      <w:bookmarkStart w:id="83" w:name="_Toc531642987"/>
      <w:r w:rsidRPr="00326EA4">
        <w:rPr>
          <w:rFonts w:ascii="Times New Roman" w:hAnsi="Times New Roman" w:cs="Times New Roman"/>
          <w:b/>
          <w:color w:val="auto"/>
        </w:rPr>
        <w:t>Estrategias</w:t>
      </w:r>
      <w:r w:rsidR="00C8268B" w:rsidRPr="00326EA4">
        <w:rPr>
          <w:rFonts w:ascii="Times New Roman" w:hAnsi="Times New Roman" w:cs="Times New Roman"/>
          <w:b/>
          <w:color w:val="auto"/>
        </w:rPr>
        <w:t xml:space="preserve"> de </w:t>
      </w:r>
      <w:r w:rsidRPr="00326EA4">
        <w:rPr>
          <w:rFonts w:ascii="Times New Roman" w:hAnsi="Times New Roman" w:cs="Times New Roman"/>
          <w:b/>
          <w:color w:val="auto"/>
        </w:rPr>
        <w:t>internacionalización</w:t>
      </w:r>
      <w:bookmarkEnd w:id="83"/>
    </w:p>
    <w:p w14:paraId="4A72A4EF" w14:textId="77777777"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De tres entrevistados al referirse a las estrategias que se pueden implementar frente a la internacionalización de la contaduría pública; el primero dice que es necesario hacer convenios con empresas internacionales y globalizadas para conocer más a profundidad las situaciones planteadas.</w:t>
      </w:r>
    </w:p>
    <w:p w14:paraId="2B2E36A6" w14:textId="77777777"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 El siguiente entrevistado menciona como estrategia implementar un punto de bolsa de valores, abrir espacios a los debates académicos donde se planteen escenarios abiertos e implementar seminarios de manera constante referente a los temas de expansión. Refiere que la universidad ha implementado estrategias como desplazarse a otras ciudades donde hay empresas grandes que manejan un modelo económico y se puede observar la implementación de la nueva normatividad.</w:t>
      </w:r>
    </w:p>
    <w:p w14:paraId="26F33F45" w14:textId="77777777"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El último afirma que la universidad hizo una restauración del pensum académico con un sentido hacia las normas internacionales.</w:t>
      </w:r>
    </w:p>
    <w:p w14:paraId="5CCF000C" w14:textId="77777777"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Las estrategias que se plantean para dar respuesta a las necesidades de la internacionalización de la contaduría pública son con un enfoque globalista y con una directriz para responder a los mercados económicos y financieros.</w:t>
      </w:r>
    </w:p>
    <w:p w14:paraId="07D9BEE1" w14:textId="46CF82B7" w:rsidR="00EF1E84" w:rsidRPr="00326EA4" w:rsidRDefault="0066031C" w:rsidP="00FC56C8">
      <w:pPr>
        <w:pStyle w:val="Ttulo3"/>
        <w:spacing w:line="480" w:lineRule="auto"/>
        <w:ind w:firstLine="284"/>
        <w:rPr>
          <w:rFonts w:ascii="Times New Roman" w:hAnsi="Times New Roman" w:cs="Times New Roman"/>
          <w:b/>
          <w:color w:val="auto"/>
          <w:lang w:val="es-ES"/>
        </w:rPr>
      </w:pPr>
      <w:bookmarkStart w:id="84" w:name="_Toc531642988"/>
      <w:r w:rsidRPr="00326EA4">
        <w:rPr>
          <w:rFonts w:ascii="Times New Roman" w:hAnsi="Times New Roman" w:cs="Times New Roman"/>
          <w:b/>
          <w:color w:val="auto"/>
          <w:lang w:val="es-ES"/>
        </w:rPr>
        <w:t>2.3</w:t>
      </w:r>
      <w:r w:rsidR="00EF1E84" w:rsidRPr="00326EA4">
        <w:rPr>
          <w:rFonts w:ascii="Times New Roman" w:hAnsi="Times New Roman" w:cs="Times New Roman"/>
          <w:b/>
          <w:color w:val="auto"/>
          <w:lang w:val="es-ES"/>
        </w:rPr>
        <w:t xml:space="preserve">.3 </w:t>
      </w:r>
      <w:r w:rsidR="00E659B0" w:rsidRPr="00326EA4">
        <w:rPr>
          <w:rFonts w:ascii="Times New Roman" w:hAnsi="Times New Roman" w:cs="Times New Roman"/>
          <w:b/>
          <w:color w:val="auto"/>
          <w:lang w:val="es-ES"/>
        </w:rPr>
        <w:t>E</w:t>
      </w:r>
      <w:r w:rsidR="00057719" w:rsidRPr="00326EA4">
        <w:rPr>
          <w:rFonts w:ascii="Times New Roman" w:hAnsi="Times New Roman" w:cs="Times New Roman"/>
          <w:b/>
          <w:color w:val="auto"/>
          <w:lang w:val="es-ES"/>
        </w:rPr>
        <w:t>studiantes</w:t>
      </w:r>
      <w:bookmarkEnd w:id="84"/>
    </w:p>
    <w:p w14:paraId="5151D901" w14:textId="77777777" w:rsidR="00E659B0" w:rsidRPr="00326EA4" w:rsidRDefault="00E659B0" w:rsidP="003016B3">
      <w:pPr>
        <w:pStyle w:val="Ttulo3"/>
        <w:spacing w:line="480" w:lineRule="auto"/>
        <w:rPr>
          <w:rFonts w:ascii="Times New Roman" w:hAnsi="Times New Roman" w:cs="Times New Roman"/>
          <w:b/>
          <w:color w:val="auto"/>
          <w:lang w:val="es-ES"/>
        </w:rPr>
      </w:pPr>
      <w:bookmarkStart w:id="85" w:name="_Toc531642989"/>
      <w:r w:rsidRPr="00326EA4">
        <w:rPr>
          <w:rFonts w:ascii="Times New Roman" w:hAnsi="Times New Roman" w:cs="Times New Roman"/>
          <w:b/>
          <w:color w:val="auto"/>
          <w:lang w:val="es-ES"/>
        </w:rPr>
        <w:t>Visones de globalización</w:t>
      </w:r>
      <w:bookmarkEnd w:id="85"/>
      <w:r w:rsidRPr="00326EA4">
        <w:rPr>
          <w:rFonts w:ascii="Times New Roman" w:hAnsi="Times New Roman" w:cs="Times New Roman"/>
          <w:b/>
          <w:color w:val="auto"/>
          <w:lang w:val="es-ES"/>
        </w:rPr>
        <w:t xml:space="preserve"> </w:t>
      </w:r>
    </w:p>
    <w:p w14:paraId="4BFED966" w14:textId="77777777"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Se revisaron tres (3) definiciones, donde no hay similitudes en las repuestas. El primer entrevistado dice que la globalización es</w:t>
      </w:r>
      <w:r w:rsidRPr="00326EA4">
        <w:rPr>
          <w:rFonts w:ascii="Times New Roman" w:hAnsi="Times New Roman" w:cs="Times New Roman"/>
          <w:b/>
          <w:sz w:val="24"/>
          <w:szCs w:val="24"/>
        </w:rPr>
        <w:t xml:space="preserve"> </w:t>
      </w:r>
      <w:r w:rsidRPr="00326EA4">
        <w:rPr>
          <w:rFonts w:ascii="Times New Roman" w:hAnsi="Times New Roman" w:cs="Times New Roman"/>
          <w:sz w:val="24"/>
          <w:szCs w:val="24"/>
        </w:rPr>
        <w:t xml:space="preserve">la integración de todos los entornos tanto económico, </w:t>
      </w:r>
      <w:r w:rsidRPr="00326EA4">
        <w:rPr>
          <w:rFonts w:ascii="Times New Roman" w:hAnsi="Times New Roman" w:cs="Times New Roman"/>
          <w:sz w:val="24"/>
          <w:szCs w:val="24"/>
        </w:rPr>
        <w:lastRenderedPageBreak/>
        <w:t>como político, social entre los países; además el proceso de implementar las normas internacionales de información financiera ha sido una manera de responder a la globalización.</w:t>
      </w:r>
    </w:p>
    <w:p w14:paraId="0AE6F653" w14:textId="77777777"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La opinión del segundo participante expresa la globalización como el escenario que reúne las diversas relaciones de los individuos, al asociar la globalización con la internacionalización se identifica una visión escéptica de este término, ya que se relativiza dicho concepto.</w:t>
      </w:r>
    </w:p>
    <w:p w14:paraId="59848094" w14:textId="77777777"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Por su parte el tercer entrevistado señala que la globalización puede ser entendida como la integración de los diferentes modelos de sociedad, los cuales se integran con el fin de conseguir la unificación e interdependencia de las relaciones internacionales.</w:t>
      </w:r>
    </w:p>
    <w:p w14:paraId="4B4590F8" w14:textId="77777777" w:rsidR="00E659B0" w:rsidRPr="00326EA4" w:rsidRDefault="00E659B0" w:rsidP="003016B3">
      <w:pPr>
        <w:pStyle w:val="Ttulo3"/>
        <w:spacing w:line="480" w:lineRule="auto"/>
        <w:rPr>
          <w:rFonts w:ascii="Times New Roman" w:hAnsi="Times New Roman" w:cs="Times New Roman"/>
          <w:b/>
          <w:color w:val="auto"/>
          <w:lang w:val="es-ES"/>
        </w:rPr>
      </w:pPr>
      <w:bookmarkStart w:id="86" w:name="_Toc531642990"/>
      <w:r w:rsidRPr="00326EA4">
        <w:rPr>
          <w:rFonts w:ascii="Times New Roman" w:hAnsi="Times New Roman" w:cs="Times New Roman"/>
          <w:b/>
          <w:color w:val="auto"/>
          <w:lang w:val="es-ES"/>
        </w:rPr>
        <w:t>Visiones de internacionalización</w:t>
      </w:r>
      <w:bookmarkEnd w:id="86"/>
    </w:p>
    <w:p w14:paraId="46D766D1" w14:textId="77777777" w:rsidR="00E659B0" w:rsidRPr="00326EA4" w:rsidRDefault="00E659B0" w:rsidP="003016B3">
      <w:pPr>
        <w:spacing w:after="0" w:line="480" w:lineRule="auto"/>
        <w:ind w:firstLine="284"/>
        <w:rPr>
          <w:rFonts w:ascii="Times New Roman" w:eastAsia="Tahoma" w:hAnsi="Times New Roman" w:cs="Times New Roman"/>
          <w:sz w:val="24"/>
          <w:szCs w:val="24"/>
        </w:rPr>
      </w:pPr>
      <w:r w:rsidRPr="00326EA4">
        <w:rPr>
          <w:rFonts w:ascii="Times New Roman" w:hAnsi="Times New Roman" w:cs="Times New Roman"/>
          <w:sz w:val="24"/>
          <w:szCs w:val="24"/>
        </w:rPr>
        <w:t xml:space="preserve">Se tuvieron en cuenta tres definiciones, en la primera concepción se manifiesta que la internacionalización es ir a otros países para poder entrar al mundo económico. Un segundo concepto señala que es una estructura de poder internacional donde se formalizan las normas que rigen una actividad determinada y un tercer concepto menciona que </w:t>
      </w:r>
      <w:r w:rsidRPr="00326EA4">
        <w:rPr>
          <w:rFonts w:ascii="Times New Roman" w:eastAsia="Tahoma" w:hAnsi="Times New Roman" w:cs="Times New Roman"/>
          <w:sz w:val="24"/>
          <w:szCs w:val="24"/>
        </w:rPr>
        <w:t xml:space="preserve">la internacionalización implica llevar procesos, actividades propias de una nación/ espacio geográfico determinado sobrepasando las fronteras de esta. </w:t>
      </w:r>
    </w:p>
    <w:p w14:paraId="509028E8" w14:textId="77777777" w:rsidR="00E659B0" w:rsidRPr="00326EA4" w:rsidRDefault="00E659B0" w:rsidP="003016B3">
      <w:pPr>
        <w:spacing w:after="0" w:line="480" w:lineRule="auto"/>
        <w:ind w:firstLine="284"/>
        <w:rPr>
          <w:rFonts w:ascii="Times New Roman" w:eastAsia="Tahoma" w:hAnsi="Times New Roman" w:cs="Times New Roman"/>
          <w:sz w:val="24"/>
          <w:szCs w:val="24"/>
        </w:rPr>
      </w:pPr>
      <w:r w:rsidRPr="00326EA4">
        <w:rPr>
          <w:rFonts w:ascii="Times New Roman" w:eastAsia="Tahoma" w:hAnsi="Times New Roman" w:cs="Times New Roman"/>
          <w:sz w:val="24"/>
          <w:szCs w:val="24"/>
        </w:rPr>
        <w:t xml:space="preserve">De acuerdo con lo anterior sobre el término de internacionalización, no se evidencia una perspectiva crítica o constructivista, por tanto, es posible decir que los estudiantes de la UC tienen una mirada hegemónica de la misma. </w:t>
      </w:r>
    </w:p>
    <w:p w14:paraId="457E22F9" w14:textId="3FEA23F6" w:rsidR="00E659B0" w:rsidRPr="00326EA4" w:rsidRDefault="00C8268B" w:rsidP="003016B3">
      <w:pPr>
        <w:pStyle w:val="Ttulo3"/>
        <w:spacing w:line="480" w:lineRule="auto"/>
        <w:rPr>
          <w:rFonts w:ascii="Times New Roman" w:hAnsi="Times New Roman" w:cs="Times New Roman"/>
          <w:b/>
          <w:color w:val="auto"/>
        </w:rPr>
      </w:pPr>
      <w:bookmarkStart w:id="87" w:name="_Toc531642991"/>
      <w:r w:rsidRPr="00326EA4">
        <w:rPr>
          <w:rFonts w:ascii="Times New Roman" w:hAnsi="Times New Roman" w:cs="Times New Roman"/>
          <w:b/>
          <w:color w:val="auto"/>
        </w:rPr>
        <w:t>Visiones g</w:t>
      </w:r>
      <w:r w:rsidR="00E659B0" w:rsidRPr="00326EA4">
        <w:rPr>
          <w:rFonts w:ascii="Times New Roman" w:hAnsi="Times New Roman" w:cs="Times New Roman"/>
          <w:b/>
          <w:color w:val="auto"/>
        </w:rPr>
        <w:t>lobalización de la contaduría pública</w:t>
      </w:r>
      <w:bookmarkEnd w:id="87"/>
    </w:p>
    <w:p w14:paraId="13108A5E" w14:textId="77777777"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Se revisaron por separado tres conceptos, en el primero exponen que una de las características de la globalización de la contaduría pública, es la implementación de las normas internacionales de información financiera, ya que permite la expansión hacia otros países.</w:t>
      </w:r>
    </w:p>
    <w:p w14:paraId="7C98FECD" w14:textId="77777777"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lastRenderedPageBreak/>
        <w:t xml:space="preserve"> El segundo entrevistado menciona que la globalización de la contaduría pública refleja una crisis porque cada sociedad tiene diferente sistema y trata de utilizar o acoplarse a los sistemas de las grandes potencias que generan un desorden social, cultural entre otros. En esta definición se evidencia una visión crítica de la globalización.</w:t>
      </w:r>
    </w:p>
    <w:p w14:paraId="147409B1" w14:textId="77777777"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La última postura dice que la globalización de la contaduría pública es la extensión de la contabilidad mediante la aplicación unificada, lo que permite la integración y el entendimiento de todas las sociedades; visión globalista, ya que solo se alude a responder el concepto y no ir más allá de lo que se origina de la globalización y más aún en la contaduría pública.</w:t>
      </w:r>
    </w:p>
    <w:p w14:paraId="42A491A9" w14:textId="41FE2CCB" w:rsidR="00E659B0" w:rsidRPr="00326EA4" w:rsidRDefault="00C8268B" w:rsidP="003016B3">
      <w:pPr>
        <w:pStyle w:val="Ttulo3"/>
        <w:spacing w:line="480" w:lineRule="auto"/>
        <w:rPr>
          <w:rFonts w:ascii="Times New Roman" w:hAnsi="Times New Roman" w:cs="Times New Roman"/>
          <w:b/>
          <w:color w:val="auto"/>
        </w:rPr>
      </w:pPr>
      <w:bookmarkStart w:id="88" w:name="_Toc531642992"/>
      <w:r w:rsidRPr="00326EA4">
        <w:rPr>
          <w:rFonts w:ascii="Times New Roman" w:hAnsi="Times New Roman" w:cs="Times New Roman"/>
          <w:b/>
          <w:color w:val="auto"/>
        </w:rPr>
        <w:t>Visiones i</w:t>
      </w:r>
      <w:r w:rsidR="00E659B0" w:rsidRPr="00326EA4">
        <w:rPr>
          <w:rFonts w:ascii="Times New Roman" w:hAnsi="Times New Roman" w:cs="Times New Roman"/>
          <w:b/>
          <w:color w:val="auto"/>
        </w:rPr>
        <w:t>nternacionalización de la contaduría pública</w:t>
      </w:r>
      <w:bookmarkEnd w:id="88"/>
    </w:p>
    <w:p w14:paraId="3E74C960" w14:textId="77777777" w:rsidR="00E659B0" w:rsidRPr="00326EA4" w:rsidRDefault="00E659B0" w:rsidP="003016B3">
      <w:pPr>
        <w:spacing w:line="480" w:lineRule="auto"/>
        <w:ind w:firstLine="284"/>
        <w:rPr>
          <w:rFonts w:ascii="Times New Roman" w:eastAsia="Tahoma" w:hAnsi="Times New Roman" w:cs="Times New Roman"/>
          <w:sz w:val="24"/>
          <w:szCs w:val="24"/>
        </w:rPr>
      </w:pPr>
      <w:r w:rsidRPr="00326EA4">
        <w:rPr>
          <w:rFonts w:ascii="Times New Roman" w:hAnsi="Times New Roman" w:cs="Times New Roman"/>
          <w:sz w:val="24"/>
          <w:szCs w:val="24"/>
        </w:rPr>
        <w:t xml:space="preserve">Se tienen dos entrevistados, el primero dice que la internacionalización de la contaduría pública se puede </w:t>
      </w:r>
      <w:r w:rsidRPr="00326EA4">
        <w:rPr>
          <w:rFonts w:ascii="Times New Roman" w:eastAsia="Tahoma" w:hAnsi="Times New Roman" w:cs="Times New Roman"/>
          <w:sz w:val="24"/>
          <w:szCs w:val="24"/>
        </w:rPr>
        <w:t>denotar como el fuerte impacto normativo occidental hacia los diferentes países, generando cambios en la estructura contable, que permitan la adopción y adaptación de aquel ámbito normativo. En esta primera definición se identifica una visión constructivista de la internacionalización, ya que se enfatiza en el impacto y los posibles cambios de esta hacia la educación contable.</w:t>
      </w:r>
    </w:p>
    <w:p w14:paraId="215E3E92" w14:textId="77777777" w:rsidR="00E659B0" w:rsidRPr="00326EA4" w:rsidRDefault="00E659B0" w:rsidP="003016B3">
      <w:pPr>
        <w:spacing w:line="480" w:lineRule="auto"/>
        <w:ind w:firstLine="284"/>
        <w:rPr>
          <w:rFonts w:ascii="Times New Roman" w:eastAsia="Tahoma" w:hAnsi="Times New Roman" w:cs="Times New Roman"/>
          <w:sz w:val="24"/>
          <w:szCs w:val="24"/>
        </w:rPr>
      </w:pPr>
      <w:r w:rsidRPr="00326EA4">
        <w:rPr>
          <w:rFonts w:ascii="Times New Roman" w:eastAsia="Tahoma" w:hAnsi="Times New Roman" w:cs="Times New Roman"/>
          <w:sz w:val="24"/>
          <w:szCs w:val="24"/>
        </w:rPr>
        <w:t xml:space="preserve"> Por su parte el entrevistado dos (2) expresa que la internacionalización de la contaduría pública es entendida como la conducción de las prácticas contables establecidas en el territorio colombiano hacia otros territorios, esta definición a diferencia de la anterior es globalista puesto que habla sobre la expansión de territorios.</w:t>
      </w:r>
    </w:p>
    <w:p w14:paraId="409748D7" w14:textId="54AAE647" w:rsidR="009B0916" w:rsidRPr="00326EA4" w:rsidRDefault="00E659B0" w:rsidP="003016B3">
      <w:pPr>
        <w:pStyle w:val="Ttulo3"/>
        <w:spacing w:line="480" w:lineRule="auto"/>
        <w:rPr>
          <w:rFonts w:ascii="Times New Roman" w:hAnsi="Times New Roman" w:cs="Times New Roman"/>
          <w:b/>
          <w:color w:val="auto"/>
        </w:rPr>
      </w:pPr>
      <w:bookmarkStart w:id="89" w:name="_Toc531642993"/>
      <w:r w:rsidRPr="00326EA4">
        <w:rPr>
          <w:rFonts w:ascii="Times New Roman" w:hAnsi="Times New Roman" w:cs="Times New Roman"/>
          <w:b/>
          <w:color w:val="auto"/>
        </w:rPr>
        <w:lastRenderedPageBreak/>
        <w:t>Necesidades de internacionalización</w:t>
      </w:r>
      <w:bookmarkEnd w:id="89"/>
    </w:p>
    <w:p w14:paraId="2255E127" w14:textId="77777777" w:rsidR="00E659B0" w:rsidRPr="00326EA4" w:rsidRDefault="00E659B0" w:rsidP="003016B3">
      <w:pPr>
        <w:spacing w:line="480" w:lineRule="auto"/>
        <w:ind w:firstLine="284"/>
        <w:rPr>
          <w:rFonts w:ascii="Times New Roman" w:eastAsia="Tahoma" w:hAnsi="Times New Roman" w:cs="Times New Roman"/>
          <w:sz w:val="24"/>
          <w:szCs w:val="24"/>
        </w:rPr>
      </w:pPr>
      <w:r w:rsidRPr="00326EA4">
        <w:rPr>
          <w:rFonts w:ascii="Times New Roman" w:eastAsia="Tahoma" w:hAnsi="Times New Roman" w:cs="Times New Roman"/>
          <w:sz w:val="24"/>
          <w:szCs w:val="24"/>
        </w:rPr>
        <w:t xml:space="preserve">Se obtuvieron tres puntos de vista acerca de las necesidades que se presentan frente a la internacionalización de la contaduría pública. El primero entiende como necesidad salir hacia otros países a estudiar. </w:t>
      </w:r>
    </w:p>
    <w:p w14:paraId="53AB53A8" w14:textId="3FD7E295" w:rsidR="00E659B0" w:rsidRPr="00326EA4" w:rsidRDefault="00E659B0" w:rsidP="003016B3">
      <w:pPr>
        <w:spacing w:line="480" w:lineRule="auto"/>
        <w:ind w:firstLine="284"/>
        <w:rPr>
          <w:rFonts w:ascii="Times New Roman" w:eastAsia="Tahoma" w:hAnsi="Times New Roman" w:cs="Times New Roman"/>
          <w:sz w:val="24"/>
          <w:szCs w:val="24"/>
        </w:rPr>
      </w:pPr>
      <w:r w:rsidRPr="00326EA4">
        <w:rPr>
          <w:rFonts w:ascii="Times New Roman" w:eastAsia="Tahoma" w:hAnsi="Times New Roman" w:cs="Times New Roman"/>
          <w:sz w:val="24"/>
          <w:szCs w:val="24"/>
        </w:rPr>
        <w:t>El segundo entrevistado indica que</w:t>
      </w:r>
      <w:r w:rsidRPr="00326EA4">
        <w:rPr>
          <w:rFonts w:ascii="Times New Roman" w:eastAsia="Tahoma" w:hAnsi="Times New Roman" w:cs="Times New Roman"/>
          <w:b/>
          <w:sz w:val="24"/>
          <w:szCs w:val="24"/>
        </w:rPr>
        <w:t xml:space="preserve"> </w:t>
      </w:r>
      <w:r w:rsidRPr="00326EA4">
        <w:rPr>
          <w:rFonts w:ascii="Times New Roman" w:eastAsia="Tahoma" w:hAnsi="Times New Roman" w:cs="Times New Roman"/>
          <w:sz w:val="24"/>
          <w:szCs w:val="24"/>
        </w:rPr>
        <w:t xml:space="preserve">se torna demasiado compleja la adaptación de regulaciones contables financieras en un país donde su riqueza empresarial son las PYMES, por tanto, una de las necesidades es mirar cómo se puede aplicar la regulación, pero adaptada a este tipo de empresas sin generar ninguna afectación. Otra necesidad es ampliar los grupos de investigación porque es parte fundamental y no se le da </w:t>
      </w:r>
      <w:r w:rsidR="00567CE0" w:rsidRPr="00326EA4">
        <w:rPr>
          <w:rFonts w:ascii="Times New Roman" w:eastAsia="Tahoma" w:hAnsi="Times New Roman" w:cs="Times New Roman"/>
          <w:sz w:val="24"/>
          <w:szCs w:val="24"/>
        </w:rPr>
        <w:t>trascendencia.</w:t>
      </w:r>
    </w:p>
    <w:p w14:paraId="6EB5409A" w14:textId="77777777" w:rsidR="00E659B0" w:rsidRPr="00326EA4" w:rsidRDefault="00E659B0" w:rsidP="003016B3">
      <w:pPr>
        <w:spacing w:line="480" w:lineRule="auto"/>
        <w:ind w:firstLine="284"/>
        <w:rPr>
          <w:rFonts w:ascii="Times New Roman" w:eastAsia="Tahoma" w:hAnsi="Times New Roman" w:cs="Times New Roman"/>
          <w:sz w:val="24"/>
          <w:szCs w:val="24"/>
        </w:rPr>
      </w:pPr>
      <w:r w:rsidRPr="00326EA4">
        <w:rPr>
          <w:rFonts w:ascii="Times New Roman" w:eastAsia="Tahoma" w:hAnsi="Times New Roman" w:cs="Times New Roman"/>
          <w:sz w:val="24"/>
          <w:szCs w:val="24"/>
        </w:rPr>
        <w:t xml:space="preserve"> El ultimo entrevistado piensa que una de las principales necesidades es enfocar a los estudiantes a que las practicas propias de las empresas no se pierdan, es decir cuidar la cultura. Por lo anterior, se tiene que al igual que los estudiantes de la FUP, estos manifiestan diferentes necesidades, en estas últimas hacen énfasis en los grupos de investigación, puesto que para ellos es una forma de responder a las exigencias y paradigmas actuales; puede decirse que los estudiantes de la UC tienen una visión crítica o constructivista de la internacionalización.</w:t>
      </w:r>
    </w:p>
    <w:p w14:paraId="3A7C355A" w14:textId="77777777" w:rsidR="00E659B0" w:rsidRPr="00326EA4" w:rsidRDefault="00E659B0" w:rsidP="003016B3">
      <w:pPr>
        <w:pStyle w:val="Ttulo3"/>
        <w:spacing w:line="480" w:lineRule="auto"/>
        <w:rPr>
          <w:rFonts w:ascii="Times New Roman" w:hAnsi="Times New Roman" w:cs="Times New Roman"/>
          <w:b/>
          <w:color w:val="auto"/>
        </w:rPr>
      </w:pPr>
      <w:bookmarkStart w:id="90" w:name="_Toc531642994"/>
      <w:r w:rsidRPr="00326EA4">
        <w:rPr>
          <w:rFonts w:ascii="Times New Roman" w:hAnsi="Times New Roman" w:cs="Times New Roman"/>
          <w:b/>
          <w:color w:val="auto"/>
        </w:rPr>
        <w:t>Estrategias de internacionalización</w:t>
      </w:r>
      <w:bookmarkEnd w:id="90"/>
    </w:p>
    <w:p w14:paraId="4A179CA1" w14:textId="77777777"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De las diferentes necesidades mencionadas por los estudiantes, se tiene que, el primer entrevistado expresa que una de las principales estrategias frente a la internacionalización de la contaduría ha sido implementar totalmente las NIIF y olvidarse del PUC. </w:t>
      </w:r>
    </w:p>
    <w:p w14:paraId="06E0ABA7" w14:textId="77777777"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eastAsia="Tahoma" w:hAnsi="Times New Roman" w:cs="Times New Roman"/>
          <w:sz w:val="24"/>
          <w:szCs w:val="24"/>
        </w:rPr>
        <w:t xml:space="preserve">El siguiente estudiante señala que para lograr una eficiente adaptación de la normatividad contable internacional, es necesario un estudio previo de la situación empresarial para determinar si es pertinente o no implementar la internacionalización contable, así como también aprovechar </w:t>
      </w:r>
      <w:r w:rsidRPr="00326EA4">
        <w:rPr>
          <w:rFonts w:ascii="Times New Roman" w:eastAsia="Tahoma" w:hAnsi="Times New Roman" w:cs="Times New Roman"/>
          <w:sz w:val="24"/>
          <w:szCs w:val="24"/>
        </w:rPr>
        <w:lastRenderedPageBreak/>
        <w:t>el crecimiento poblacional y comercial a nivel intercontinental para aplicar los conocimientos contables, puesto que nacen con ello nuevas instituciones de regulación, se originan nuevos escenarios de mercado, lo que requiere indudablemente de la práctica contable para generar una dinámica financiera eficiente y confiable. Formar personas integras es una de las estrategias para que ejerzan de manera clara la profesión, en un momento de expansión económica, social y el tener una formación rigurosa hace ejercer de manera idónea el derecho de dar fe pública.</w:t>
      </w:r>
    </w:p>
    <w:p w14:paraId="7425CD01" w14:textId="77777777"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eastAsia="Tahoma" w:hAnsi="Times New Roman" w:cs="Times New Roman"/>
          <w:sz w:val="24"/>
          <w:szCs w:val="24"/>
        </w:rPr>
        <w:t>El entrevistado número tres (3) propone que antes de realizar la adopción de normas internacionales se debe realizar un análisis del contexto empresarial colombiano para que no se altere el orden de los procesos cotidianos de las empresas</w:t>
      </w:r>
      <w:r w:rsidRPr="00326EA4">
        <w:rPr>
          <w:rFonts w:ascii="Times New Roman" w:hAnsi="Times New Roman" w:cs="Times New Roman"/>
          <w:sz w:val="24"/>
          <w:szCs w:val="24"/>
        </w:rPr>
        <w:t xml:space="preserve">. </w:t>
      </w:r>
      <w:r w:rsidRPr="00326EA4">
        <w:rPr>
          <w:rFonts w:ascii="Times New Roman" w:eastAsia="Tahoma" w:hAnsi="Times New Roman" w:cs="Times New Roman"/>
          <w:sz w:val="24"/>
          <w:szCs w:val="24"/>
        </w:rPr>
        <w:t>La universidad como tal ha implementado estrategias tales como la modificación de currículos y planes de estudio, permitiendo la introducción de los aspectos contables que se están manejando hoy por hoy en el contexto nacional e internacional, por ejemplo, educación en las Normas Internacionales de Información Financiera; así como la formación en aspectos relacionados al desarrollo de la criticidad frente a los procesos de desarrollo mundiales.</w:t>
      </w:r>
    </w:p>
    <w:p w14:paraId="52093719" w14:textId="76AA6558" w:rsidR="008D03B7" w:rsidRPr="00326EA4" w:rsidRDefault="00E659B0" w:rsidP="003016B3">
      <w:pPr>
        <w:spacing w:line="480" w:lineRule="auto"/>
        <w:ind w:firstLine="284"/>
        <w:rPr>
          <w:rFonts w:ascii="Times New Roman" w:hAnsi="Times New Roman" w:cs="Times New Roman"/>
          <w:sz w:val="24"/>
          <w:szCs w:val="24"/>
        </w:rPr>
      </w:pPr>
      <w:r w:rsidRPr="00326EA4">
        <w:rPr>
          <w:rFonts w:ascii="Times New Roman" w:eastAsia="Tahoma" w:hAnsi="Times New Roman" w:cs="Times New Roman"/>
          <w:sz w:val="24"/>
          <w:szCs w:val="24"/>
        </w:rPr>
        <w:t>Por lo anterior, según los estudiantes es necesario que la universidad evalué si está o no respondiendo con los factores internacionales y locales, adicionalmente se determine si son o no necesarios estos factores para el desarrollo académico-social</w:t>
      </w:r>
      <w:r w:rsidRPr="00326EA4">
        <w:rPr>
          <w:rFonts w:ascii="Times New Roman" w:hAnsi="Times New Roman" w:cs="Times New Roman"/>
          <w:sz w:val="24"/>
          <w:szCs w:val="24"/>
        </w:rPr>
        <w:t>, lo que refleja una mirada constructivista de la internacionalización, puesto que se pretende determinar por medio de factores como la modificación de planes y proyectos educativos, si esta aporta o no para el mejoramiento de la enseñanza en la educación contable.</w:t>
      </w:r>
    </w:p>
    <w:p w14:paraId="6DF43C04" w14:textId="77777777" w:rsidR="008D03B7" w:rsidRPr="00326EA4" w:rsidRDefault="008D03B7" w:rsidP="003016B3">
      <w:pPr>
        <w:spacing w:line="480" w:lineRule="auto"/>
        <w:rPr>
          <w:rFonts w:ascii="Times New Roman" w:hAnsi="Times New Roman" w:cs="Times New Roman"/>
          <w:b/>
          <w:sz w:val="24"/>
        </w:rPr>
      </w:pPr>
    </w:p>
    <w:p w14:paraId="184455F6" w14:textId="13A87F31" w:rsidR="00364590" w:rsidRPr="00326EA4" w:rsidRDefault="009B0916" w:rsidP="00FC56C8">
      <w:pPr>
        <w:pStyle w:val="Ttulo2"/>
        <w:spacing w:line="480" w:lineRule="auto"/>
        <w:ind w:left="0"/>
        <w:rPr>
          <w:b/>
          <w:sz w:val="24"/>
          <w:szCs w:val="24"/>
          <w:lang w:val="es-ES"/>
        </w:rPr>
      </w:pPr>
      <w:bookmarkStart w:id="91" w:name="_Toc531642995"/>
      <w:r w:rsidRPr="00326EA4">
        <w:rPr>
          <w:b/>
          <w:sz w:val="24"/>
          <w:szCs w:val="24"/>
          <w:lang w:val="es-ES"/>
        </w:rPr>
        <w:lastRenderedPageBreak/>
        <w:t>2.4</w:t>
      </w:r>
      <w:r w:rsidR="008D03B7" w:rsidRPr="00326EA4">
        <w:rPr>
          <w:b/>
          <w:sz w:val="24"/>
          <w:szCs w:val="24"/>
          <w:lang w:val="es-ES"/>
        </w:rPr>
        <w:t xml:space="preserve"> </w:t>
      </w:r>
      <w:r w:rsidR="00903399" w:rsidRPr="00326EA4">
        <w:rPr>
          <w:b/>
          <w:sz w:val="24"/>
          <w:szCs w:val="24"/>
          <w:lang w:val="es-ES"/>
        </w:rPr>
        <w:t>Las perspectivas de lo global y lo internacionalización presentes en los programas estudiados.</w:t>
      </w:r>
      <w:bookmarkEnd w:id="91"/>
      <w:r w:rsidR="00903399" w:rsidRPr="00326EA4">
        <w:rPr>
          <w:b/>
          <w:sz w:val="24"/>
          <w:szCs w:val="24"/>
          <w:lang w:val="es-ES"/>
        </w:rPr>
        <w:t xml:space="preserve"> </w:t>
      </w:r>
    </w:p>
    <w:p w14:paraId="18FD0882" w14:textId="3EEFDA41" w:rsidR="00057719" w:rsidRPr="00326EA4" w:rsidRDefault="00E659B0" w:rsidP="003016B3">
      <w:pPr>
        <w:spacing w:line="480" w:lineRule="auto"/>
        <w:rPr>
          <w:rFonts w:ascii="Times New Roman" w:hAnsi="Times New Roman" w:cs="Times New Roman"/>
          <w:sz w:val="24"/>
          <w:szCs w:val="24"/>
        </w:rPr>
      </w:pPr>
      <w:r w:rsidRPr="00326EA4">
        <w:rPr>
          <w:rFonts w:ascii="Times New Roman" w:hAnsi="Times New Roman" w:cs="Times New Roman"/>
          <w:sz w:val="24"/>
          <w:szCs w:val="24"/>
        </w:rPr>
        <w:t>De acuerdo con los puntos de vista d</w:t>
      </w:r>
      <w:r w:rsidR="00E56E9F" w:rsidRPr="00326EA4">
        <w:rPr>
          <w:rFonts w:ascii="Times New Roman" w:hAnsi="Times New Roman" w:cs="Times New Roman"/>
          <w:sz w:val="24"/>
          <w:szCs w:val="24"/>
        </w:rPr>
        <w:t>e</w:t>
      </w:r>
      <w:r w:rsidRPr="00326EA4">
        <w:rPr>
          <w:rFonts w:ascii="Times New Roman" w:hAnsi="Times New Roman" w:cs="Times New Roman"/>
          <w:sz w:val="24"/>
          <w:szCs w:val="24"/>
        </w:rPr>
        <w:t xml:space="preserve"> docentes </w:t>
      </w:r>
      <w:r w:rsidR="00E56E9F" w:rsidRPr="00326EA4">
        <w:rPr>
          <w:rFonts w:ascii="Times New Roman" w:hAnsi="Times New Roman" w:cs="Times New Roman"/>
          <w:sz w:val="24"/>
          <w:szCs w:val="24"/>
        </w:rPr>
        <w:t xml:space="preserve">tanto </w:t>
      </w:r>
      <w:r w:rsidRPr="00326EA4">
        <w:rPr>
          <w:rFonts w:ascii="Times New Roman" w:hAnsi="Times New Roman" w:cs="Times New Roman"/>
          <w:sz w:val="24"/>
          <w:szCs w:val="24"/>
        </w:rPr>
        <w:t>de</w:t>
      </w:r>
      <w:r w:rsidR="00E56E9F" w:rsidRPr="00326EA4">
        <w:rPr>
          <w:rFonts w:ascii="Times New Roman" w:hAnsi="Times New Roman" w:cs="Times New Roman"/>
          <w:sz w:val="24"/>
          <w:szCs w:val="24"/>
        </w:rPr>
        <w:t xml:space="preserve"> la</w:t>
      </w:r>
      <w:r w:rsidRPr="00326EA4">
        <w:rPr>
          <w:rFonts w:ascii="Times New Roman" w:hAnsi="Times New Roman" w:cs="Times New Roman"/>
          <w:sz w:val="24"/>
          <w:szCs w:val="24"/>
        </w:rPr>
        <w:t xml:space="preserve"> UC y la FUP, se determina que en ambas universidades predomina una mirada globalista de la globalización, pero en la FUP también hay posturas como la escéptica que no apoyan a la globalización. Referente a la internacionalización </w:t>
      </w:r>
      <w:r w:rsidRPr="00326EA4">
        <w:rPr>
          <w:rFonts w:ascii="Times New Roman" w:hAnsi="Times New Roman" w:cs="Times New Roman"/>
          <w:sz w:val="24"/>
          <w:szCs w:val="24"/>
          <w:lang w:val="es-ES"/>
        </w:rPr>
        <w:t>a diferencia de la globalización los entrevistados de la FUP y de la UC tienen ideales diferentes, lo que demuestra que este un concepto depende de las posturas políticas y sociales que tenga cada persona.</w:t>
      </w:r>
    </w:p>
    <w:p w14:paraId="5B529128" w14:textId="7120DA17"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Es así como cada una de las necesidades que se presentan en relación con la internacionalización en ambas universidades responden a visiones globalistas, en tanto</w:t>
      </w:r>
      <w:r w:rsidR="00FE428C" w:rsidRPr="00326EA4">
        <w:rPr>
          <w:rFonts w:ascii="Times New Roman" w:hAnsi="Times New Roman" w:cs="Times New Roman"/>
          <w:sz w:val="24"/>
          <w:szCs w:val="24"/>
        </w:rPr>
        <w:t xml:space="preserve"> que las </w:t>
      </w:r>
      <w:r w:rsidRPr="00326EA4">
        <w:rPr>
          <w:rFonts w:ascii="Times New Roman" w:hAnsi="Times New Roman" w:cs="Times New Roman"/>
          <w:sz w:val="24"/>
          <w:szCs w:val="24"/>
        </w:rPr>
        <w:t>estrategias planteadas por los docentes de la UC, se centran en una visión globalista o hiperglobalista, puesto que buscan responder por sus medios a los requerimientos que ha traído consigo la globalización, con el fin de preparar a un profesional contable capaz de competir frente a los mercados globales o acuerdos comerciales por medio de exportaciones e importaciones</w:t>
      </w:r>
      <w:r w:rsidR="00057719" w:rsidRPr="00326EA4">
        <w:rPr>
          <w:rFonts w:ascii="Times New Roman" w:hAnsi="Times New Roman" w:cs="Times New Roman"/>
          <w:sz w:val="24"/>
          <w:szCs w:val="24"/>
        </w:rPr>
        <w:t>.</w:t>
      </w:r>
    </w:p>
    <w:p w14:paraId="153A9B4F" w14:textId="14D1E63F"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Del mismo modo en las entrevistas realizadas a egresados tanto de la FU</w:t>
      </w:r>
      <w:r w:rsidR="00FE428C" w:rsidRPr="00326EA4">
        <w:rPr>
          <w:rFonts w:ascii="Times New Roman" w:hAnsi="Times New Roman" w:cs="Times New Roman"/>
          <w:sz w:val="24"/>
          <w:szCs w:val="24"/>
        </w:rPr>
        <w:t>P y la UC, es factible decir que</w:t>
      </w:r>
      <w:r w:rsidRPr="00326EA4">
        <w:rPr>
          <w:rFonts w:ascii="Times New Roman" w:hAnsi="Times New Roman" w:cs="Times New Roman"/>
          <w:sz w:val="24"/>
          <w:szCs w:val="24"/>
        </w:rPr>
        <w:t xml:space="preserve"> en la primera se encuentra una posición que responde a un perfil formado para construir a través de la globalización, lo que puede reflejar una visión crítica de la globalización; sin embargo, de manera general para los egresados</w:t>
      </w:r>
      <w:r w:rsidR="00FE428C" w:rsidRPr="00326EA4">
        <w:rPr>
          <w:rFonts w:ascii="Times New Roman" w:hAnsi="Times New Roman" w:cs="Times New Roman"/>
          <w:sz w:val="24"/>
          <w:szCs w:val="24"/>
        </w:rPr>
        <w:t xml:space="preserve"> y para estudiantes</w:t>
      </w:r>
      <w:r w:rsidRPr="00326EA4">
        <w:rPr>
          <w:rFonts w:ascii="Times New Roman" w:hAnsi="Times New Roman" w:cs="Times New Roman"/>
          <w:sz w:val="24"/>
          <w:szCs w:val="24"/>
        </w:rPr>
        <w:t xml:space="preserve"> de ambas universidades se tiene una visión globalista, identificándose que se entra en el juego de la globalización </w:t>
      </w:r>
      <w:r w:rsidR="00575150" w:rsidRPr="00326EA4">
        <w:rPr>
          <w:rFonts w:ascii="Times New Roman" w:hAnsi="Times New Roman" w:cs="Times New Roman"/>
          <w:sz w:val="24"/>
          <w:szCs w:val="24"/>
        </w:rPr>
        <w:t>como</w:t>
      </w:r>
      <w:r w:rsidRPr="00326EA4">
        <w:rPr>
          <w:rFonts w:ascii="Times New Roman" w:hAnsi="Times New Roman" w:cs="Times New Roman"/>
          <w:sz w:val="24"/>
          <w:szCs w:val="24"/>
        </w:rPr>
        <w:t xml:space="preserve"> un proceso ineluctable e irreversible y de acuerdo con las definiciones de internacionalización se encuentra que los egresados de la UC tiene una mirada que permite construir desde la contabilidad (visión constructivista), en la que se puede encontrar una alternativa para plantear </w:t>
      </w:r>
      <w:r w:rsidRPr="00326EA4">
        <w:rPr>
          <w:rFonts w:ascii="Times New Roman" w:hAnsi="Times New Roman" w:cs="Times New Roman"/>
          <w:sz w:val="24"/>
          <w:szCs w:val="24"/>
        </w:rPr>
        <w:lastRenderedPageBreak/>
        <w:t>un rol distinto no solo desde los modelos imperantes; sin embargo entrevistados de ambas universidades manifiestan responder en beneficio de los grandes grupos multinacionales, elites capitalistas, mostrando un perfil con una postura hegemónica de la internacionalización.</w:t>
      </w:r>
    </w:p>
    <w:p w14:paraId="0464D030" w14:textId="77777777"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Tanto los egresados de la FUP y la UC tienen ideas de la globalización de la contaduría pública basadas en una formación globalista, ya que se fundamentan en una lógica de mercado neoliberal donde se facilite la circulación de capital a nivel mundial y las  definiciones de internacionalización de la contaduría pública de  los egresados tanto de FUP como la  UC son basadas en una formación con ideales de la internacionalización hegemónica, acoplándose a la estrategia de muchos países, que se basa en el dominio y el control para libre inversión extranjera.</w:t>
      </w:r>
    </w:p>
    <w:p w14:paraId="2A93748A" w14:textId="532EBB3E"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Las necesidades que expresan los egresados de la FUP responden a una visión escéptica puesto que consideran importante conocer los mercados internacionales y globalizados que responden a las visiones económicas; pero también consideran importante el poder conocerlos para mirar lo que produce y los efectos que tienen en la sociedad, situación que no ocurre con los egresados de la UC, las necesidades que indican hacen énfasis en las visiones globalistas y economicistas. En tanto las estrategias que se proponen ambas universidades responden a un sentido globalista y hegemónico de la internacionaliza postura que muestran un perfil de profesión basado en sentido</w:t>
      </w:r>
      <w:bookmarkStart w:id="92" w:name="_Toc521840692"/>
      <w:r w:rsidRPr="00326EA4">
        <w:rPr>
          <w:rFonts w:ascii="Times New Roman" w:hAnsi="Times New Roman" w:cs="Times New Roman"/>
          <w:sz w:val="24"/>
          <w:szCs w:val="24"/>
        </w:rPr>
        <w:t xml:space="preserve"> de los mercados y la economía.</w:t>
      </w:r>
      <w:bookmarkEnd w:id="92"/>
    </w:p>
    <w:p w14:paraId="75EAA753" w14:textId="2D354D4E" w:rsidR="00E659B0" w:rsidRPr="00326EA4" w:rsidRDefault="00E659B0" w:rsidP="003016B3">
      <w:pPr>
        <w:spacing w:line="480" w:lineRule="auto"/>
        <w:ind w:firstLine="284"/>
        <w:rPr>
          <w:rFonts w:ascii="Times New Roman" w:eastAsia="Tahoma" w:hAnsi="Times New Roman" w:cs="Times New Roman"/>
          <w:sz w:val="24"/>
          <w:szCs w:val="24"/>
        </w:rPr>
      </w:pPr>
      <w:r w:rsidRPr="00326EA4">
        <w:rPr>
          <w:rFonts w:ascii="Times New Roman" w:hAnsi="Times New Roman" w:cs="Times New Roman"/>
          <w:sz w:val="24"/>
          <w:szCs w:val="24"/>
        </w:rPr>
        <w:t xml:space="preserve">Los estudiantes de la UC tienen una visión crítica de la globalización al indicar que esta genera crisis o diferencias en la educación contable; por su parte los de la FUP eligen por argumentar que el factor no es más que la búsqueda de homogeneidad de los procesos contables, es decir, apuntan a una visión globalista y para finalizar </w:t>
      </w:r>
      <w:r w:rsidRPr="00326EA4">
        <w:rPr>
          <w:rFonts w:ascii="Times New Roman" w:eastAsia="Tahoma" w:hAnsi="Times New Roman" w:cs="Times New Roman"/>
          <w:sz w:val="24"/>
          <w:szCs w:val="24"/>
        </w:rPr>
        <w:t xml:space="preserve">en ambas instituciones entiende el </w:t>
      </w:r>
      <w:r w:rsidRPr="00326EA4">
        <w:rPr>
          <w:rFonts w:ascii="Times New Roman" w:eastAsia="Tahoma" w:hAnsi="Times New Roman" w:cs="Times New Roman"/>
          <w:sz w:val="24"/>
          <w:szCs w:val="24"/>
        </w:rPr>
        <w:lastRenderedPageBreak/>
        <w:t>concepto de globalización de la contaduría como la adopción y adaptación de normas internacionales en un país.</w:t>
      </w:r>
    </w:p>
    <w:p w14:paraId="46220926" w14:textId="3AB69E9D" w:rsidR="00E659B0" w:rsidRPr="00326EA4" w:rsidRDefault="00FE428C"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Del mismo modo se </w:t>
      </w:r>
      <w:r w:rsidR="00E659B0" w:rsidRPr="00326EA4">
        <w:rPr>
          <w:rFonts w:ascii="Times New Roman" w:hAnsi="Times New Roman" w:cs="Times New Roman"/>
        </w:rPr>
        <w:t>estudia</w:t>
      </w:r>
      <w:r w:rsidRPr="00326EA4">
        <w:rPr>
          <w:rFonts w:ascii="Times New Roman" w:hAnsi="Times New Roman" w:cs="Times New Roman"/>
          <w:b/>
          <w:sz w:val="24"/>
          <w:szCs w:val="24"/>
        </w:rPr>
        <w:t xml:space="preserve"> </w:t>
      </w:r>
      <w:r w:rsidR="00E659B0" w:rsidRPr="00326EA4">
        <w:rPr>
          <w:rFonts w:ascii="Times New Roman" w:hAnsi="Times New Roman" w:cs="Times New Roman"/>
          <w:sz w:val="24"/>
          <w:szCs w:val="24"/>
        </w:rPr>
        <w:t xml:space="preserve">el </w:t>
      </w:r>
      <w:r w:rsidR="00E659B0" w:rsidRPr="00326EA4">
        <w:rPr>
          <w:rFonts w:ascii="Times New Roman" w:hAnsi="Times New Roman" w:cs="Times New Roman"/>
          <w:color w:val="000000" w:themeColor="text1"/>
          <w:sz w:val="24"/>
          <w:szCs w:val="24"/>
        </w:rPr>
        <w:t>proyecto educativo institucional de la universida</w:t>
      </w:r>
      <w:r w:rsidR="008D03B7" w:rsidRPr="00326EA4">
        <w:rPr>
          <w:rFonts w:ascii="Times New Roman" w:hAnsi="Times New Roman" w:cs="Times New Roman"/>
          <w:color w:val="000000" w:themeColor="text1"/>
          <w:sz w:val="24"/>
          <w:szCs w:val="24"/>
        </w:rPr>
        <w:t xml:space="preserve">d mencionada el cual se enmarca </w:t>
      </w:r>
      <w:r w:rsidR="005F7FD8" w:rsidRPr="00326EA4">
        <w:rPr>
          <w:rFonts w:ascii="Times New Roman" w:hAnsi="Times New Roman" w:cs="Times New Roman"/>
          <w:color w:val="000000" w:themeColor="text1"/>
          <w:sz w:val="24"/>
          <w:szCs w:val="24"/>
        </w:rPr>
        <w:t xml:space="preserve">bajo factores dominantes </w:t>
      </w:r>
      <w:r w:rsidR="00E659B0" w:rsidRPr="00326EA4">
        <w:rPr>
          <w:rFonts w:ascii="Times New Roman" w:hAnsi="Times New Roman" w:cs="Times New Roman"/>
          <w:color w:val="000000" w:themeColor="text1"/>
          <w:sz w:val="24"/>
          <w:szCs w:val="24"/>
        </w:rPr>
        <w:t>como la internacionalización y la globalización dando a entender que desde la institución de educación superior se conduce la formación para responder a aspectos económicos sin tener en cuenta que desde la institución de educación se puede formar profesionales co</w:t>
      </w:r>
      <w:r w:rsidR="00F37017" w:rsidRPr="00326EA4">
        <w:rPr>
          <w:rFonts w:ascii="Times New Roman" w:hAnsi="Times New Roman" w:cs="Times New Roman"/>
          <w:color w:val="000000" w:themeColor="text1"/>
          <w:sz w:val="24"/>
          <w:szCs w:val="24"/>
        </w:rPr>
        <w:t xml:space="preserve">n responsabilidad social y con </w:t>
      </w:r>
      <w:r w:rsidR="00E659B0" w:rsidRPr="00326EA4">
        <w:rPr>
          <w:rFonts w:ascii="Times New Roman" w:hAnsi="Times New Roman" w:cs="Times New Roman"/>
          <w:color w:val="000000" w:themeColor="text1"/>
          <w:sz w:val="24"/>
          <w:szCs w:val="24"/>
        </w:rPr>
        <w:t xml:space="preserve">pensamiento crítico e integrado. </w:t>
      </w:r>
    </w:p>
    <w:p w14:paraId="5003CFA7" w14:textId="6948F1E6" w:rsidR="00FE428C" w:rsidRPr="00326EA4" w:rsidRDefault="00E659B0" w:rsidP="003016B3">
      <w:pPr>
        <w:spacing w:line="480" w:lineRule="auto"/>
        <w:ind w:firstLine="284"/>
        <w:rPr>
          <w:rFonts w:ascii="Times New Roman" w:hAnsi="Times New Roman" w:cs="Times New Roman"/>
          <w:color w:val="000000" w:themeColor="text1"/>
          <w:sz w:val="24"/>
          <w:szCs w:val="24"/>
        </w:rPr>
      </w:pPr>
      <w:r w:rsidRPr="00326EA4">
        <w:rPr>
          <w:rFonts w:ascii="Times New Roman" w:hAnsi="Times New Roman" w:cs="Times New Roman"/>
          <w:color w:val="000000" w:themeColor="text1"/>
          <w:sz w:val="24"/>
          <w:szCs w:val="24"/>
        </w:rPr>
        <w:t>La UC en su PEI plantea estrategias en pro de la internacionalización tales como articulación a redes académicas y grupos de investigación, participación en programas de intercambio y movilidad académica para profesores y estudiantes. Participación de profesores y estudiantes en eventos académic</w:t>
      </w:r>
      <w:r w:rsidR="00F37017" w:rsidRPr="00326EA4">
        <w:rPr>
          <w:rFonts w:ascii="Times New Roman" w:hAnsi="Times New Roman" w:cs="Times New Roman"/>
          <w:color w:val="000000" w:themeColor="text1"/>
          <w:sz w:val="24"/>
          <w:szCs w:val="24"/>
        </w:rPr>
        <w:t>os de prestigio internacional, o</w:t>
      </w:r>
      <w:r w:rsidRPr="00326EA4">
        <w:rPr>
          <w:rFonts w:ascii="Times New Roman" w:hAnsi="Times New Roman" w:cs="Times New Roman"/>
          <w:color w:val="000000" w:themeColor="text1"/>
          <w:sz w:val="24"/>
          <w:szCs w:val="24"/>
        </w:rPr>
        <w:t xml:space="preserve">frecimientos de cursos de español para extranjeros y de inglés para nuestros estudiantes y profesores que posibiliten la participación en programas de intercambio académico. </w:t>
      </w:r>
    </w:p>
    <w:p w14:paraId="22C5C329" w14:textId="1A72A07A" w:rsidR="00E659B0" w:rsidRPr="00326EA4" w:rsidRDefault="00E659B0" w:rsidP="003016B3">
      <w:pPr>
        <w:spacing w:line="480" w:lineRule="auto"/>
        <w:ind w:firstLine="284"/>
        <w:rPr>
          <w:rFonts w:ascii="Times New Roman" w:hAnsi="Times New Roman" w:cs="Times New Roman"/>
          <w:color w:val="000000" w:themeColor="text1"/>
          <w:sz w:val="24"/>
          <w:szCs w:val="24"/>
        </w:rPr>
      </w:pPr>
      <w:r w:rsidRPr="00326EA4">
        <w:rPr>
          <w:rFonts w:ascii="Times New Roman" w:hAnsi="Times New Roman" w:cs="Times New Roman"/>
          <w:color w:val="000000" w:themeColor="text1"/>
          <w:sz w:val="24"/>
          <w:szCs w:val="24"/>
        </w:rPr>
        <w:t xml:space="preserve">Tales estrategias son importantes pero dependerán de la manera como se utilice y se transmitan de esta manera se les puede dar una visión crítica y que permita construir para responder a los requerimientos y beneficios de la sociedad, y no únicamente con el cumplimiento estricto de las normas que rigen la profesión de la contaduría pública, en términos de  finanzas y  economía, sino que también buscando alternativas a la  esquematización  de la misma, por tanto se construya una “sociedad mejorada” en el sentido de que los beneficios sea para todos; lo cual puede lograrse con la formación </w:t>
      </w:r>
      <w:r w:rsidR="007F17D7" w:rsidRPr="00326EA4">
        <w:rPr>
          <w:rFonts w:ascii="Times New Roman" w:hAnsi="Times New Roman" w:cs="Times New Roman"/>
          <w:color w:val="000000" w:themeColor="text1"/>
          <w:sz w:val="24"/>
          <w:szCs w:val="24"/>
        </w:rPr>
        <w:t>crítica</w:t>
      </w:r>
      <w:r w:rsidR="00FE428C" w:rsidRPr="00326EA4">
        <w:rPr>
          <w:rFonts w:ascii="Times New Roman" w:hAnsi="Times New Roman" w:cs="Times New Roman"/>
          <w:color w:val="000000" w:themeColor="text1"/>
          <w:sz w:val="24"/>
          <w:szCs w:val="24"/>
        </w:rPr>
        <w:t>.</w:t>
      </w:r>
    </w:p>
    <w:p w14:paraId="17DCB2E5" w14:textId="77777777" w:rsidR="00E659B0" w:rsidRPr="00326EA4" w:rsidRDefault="00E659B0" w:rsidP="003016B3">
      <w:pPr>
        <w:spacing w:line="480" w:lineRule="auto"/>
        <w:ind w:firstLine="284"/>
        <w:rPr>
          <w:rFonts w:ascii="Times New Roman" w:hAnsi="Times New Roman" w:cs="Times New Roman"/>
          <w:color w:val="000000" w:themeColor="text1"/>
          <w:sz w:val="24"/>
          <w:szCs w:val="24"/>
        </w:rPr>
      </w:pPr>
      <w:r w:rsidRPr="00326EA4">
        <w:rPr>
          <w:rFonts w:ascii="Times New Roman" w:hAnsi="Times New Roman" w:cs="Times New Roman"/>
          <w:color w:val="000000" w:themeColor="text1"/>
          <w:sz w:val="24"/>
          <w:szCs w:val="24"/>
        </w:rPr>
        <w:t xml:space="preserve">Por su parte el plan de desarrollo de la UC correspondiente a los años 2013-2017, de manera análoga busca preparar al estudiante mediante metodológicas que abarcan principalmente </w:t>
      </w:r>
      <w:r w:rsidRPr="00326EA4">
        <w:rPr>
          <w:rFonts w:ascii="Times New Roman" w:hAnsi="Times New Roman" w:cs="Times New Roman"/>
          <w:color w:val="000000" w:themeColor="text1"/>
          <w:sz w:val="24"/>
          <w:szCs w:val="24"/>
        </w:rPr>
        <w:lastRenderedPageBreak/>
        <w:t>componentes económicos, sociales, culturales y políticos. Prácticas que deberían ser evaluadas por toda institución universitaria, así como también sus procesos y calidad educativa para reconocer si se está o no generando una influencia social regional, nacional e internacionalmente.</w:t>
      </w:r>
    </w:p>
    <w:p w14:paraId="76D2C6C6" w14:textId="77777777" w:rsidR="00FE428C"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color w:val="000000" w:themeColor="text1"/>
          <w:sz w:val="24"/>
          <w:szCs w:val="24"/>
        </w:rPr>
        <w:t xml:space="preserve">En el plan de desarrollo se plantean ejes estratégicos como lo son el fortalecimiento del sistema de investigación considerando una estrategia de gran importancia para el logro de la  internacionalización, Pues mediante la investigación se puede expandir el  sentido crítico y poder conocer los  diversos problemas que conlleva la expansión económica, otro eje es el fortalecimiento de la internacionalización pero este debe ser abordado para que responda a </w:t>
      </w:r>
      <w:r w:rsidRPr="00326EA4">
        <w:rPr>
          <w:rFonts w:ascii="Times New Roman" w:hAnsi="Times New Roman" w:cs="Times New Roman"/>
          <w:sz w:val="24"/>
          <w:szCs w:val="24"/>
        </w:rPr>
        <w:t xml:space="preserve">situaciones de ámbito económico, financiero, cultural, tecnológico, ambiental, educativo, entre otros. </w:t>
      </w:r>
    </w:p>
    <w:p w14:paraId="08C7BB1C" w14:textId="12703CA2" w:rsidR="00E659B0" w:rsidRPr="00326EA4" w:rsidRDefault="00E659B0" w:rsidP="003016B3">
      <w:pPr>
        <w:spacing w:line="480" w:lineRule="auto"/>
        <w:ind w:firstLine="284"/>
        <w:rPr>
          <w:rFonts w:ascii="Times New Roman" w:hAnsi="Times New Roman" w:cs="Times New Roman"/>
          <w:color w:val="000000" w:themeColor="text1"/>
          <w:sz w:val="24"/>
          <w:szCs w:val="24"/>
        </w:rPr>
      </w:pPr>
      <w:r w:rsidRPr="00326EA4">
        <w:rPr>
          <w:rFonts w:ascii="Times New Roman" w:hAnsi="Times New Roman" w:cs="Times New Roman"/>
          <w:sz w:val="24"/>
          <w:szCs w:val="24"/>
        </w:rPr>
        <w:t>Por tanto, les corresponde a las instituciones adoptar medidas que ayuden a los estudiantes a asumir de manera crítica los desafíos de la realidad global e internacional. Ahora, cada universidad diseñará su plan de formación acorde a la formación de un estudiante crítico, analítico y humano, para que no olvide las afectaciones sociales derivadas del contexto actual en busca de generar un “desarrollo mundial”.</w:t>
      </w:r>
    </w:p>
    <w:p w14:paraId="7161D252" w14:textId="0B1F12B5"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En base a los anteriores ejes estratégicos  la UC logra identificar unas necesidades las cuales son: Desarticulación de las Dinámicas de Internacionalización en la Universidad del Cauca,</w:t>
      </w:r>
      <w:r w:rsidRPr="00326EA4">
        <w:rPr>
          <w:rFonts w:ascii="Times New Roman" w:hAnsi="Times New Roman" w:cs="Times New Roman"/>
          <w:b/>
          <w:sz w:val="24"/>
          <w:szCs w:val="24"/>
        </w:rPr>
        <w:t xml:space="preserve"> </w:t>
      </w:r>
      <w:r w:rsidRPr="00326EA4">
        <w:rPr>
          <w:rFonts w:ascii="Times New Roman" w:hAnsi="Times New Roman" w:cs="Times New Roman"/>
          <w:sz w:val="24"/>
          <w:szCs w:val="24"/>
        </w:rPr>
        <w:t>ausencia de una Política Institucional para la internacionalización</w:t>
      </w:r>
      <w:r w:rsidRPr="00326EA4">
        <w:rPr>
          <w:rFonts w:ascii="Times New Roman" w:hAnsi="Times New Roman" w:cs="Times New Roman"/>
          <w:b/>
          <w:sz w:val="24"/>
          <w:szCs w:val="24"/>
        </w:rPr>
        <w:t xml:space="preserve">, </w:t>
      </w:r>
      <w:r w:rsidRPr="00326EA4">
        <w:rPr>
          <w:rFonts w:ascii="Times New Roman" w:hAnsi="Times New Roman" w:cs="Times New Roman"/>
          <w:sz w:val="24"/>
          <w:szCs w:val="24"/>
        </w:rPr>
        <w:t xml:space="preserve">indefinición de los elementos y componentes básicos para la internacionalización en la Universidad del Cauca, Insuficiente conocimiento sobre los conceptos, acciones y resultados de internacionalización en el ámbito institucional, falta de estrategias </w:t>
      </w:r>
      <w:r w:rsidR="000B2C02" w:rsidRPr="00326EA4">
        <w:rPr>
          <w:rFonts w:ascii="Times New Roman" w:hAnsi="Times New Roman" w:cs="Times New Roman"/>
          <w:sz w:val="24"/>
          <w:szCs w:val="24"/>
        </w:rPr>
        <w:t>i</w:t>
      </w:r>
      <w:r w:rsidRPr="00326EA4">
        <w:rPr>
          <w:rFonts w:ascii="Times New Roman" w:hAnsi="Times New Roman" w:cs="Times New Roman"/>
          <w:sz w:val="24"/>
          <w:szCs w:val="24"/>
        </w:rPr>
        <w:t>nstitucionales para la internacionalización de la universidad del Cauca,</w:t>
      </w:r>
      <w:r w:rsidRPr="00326EA4">
        <w:rPr>
          <w:rFonts w:ascii="Times New Roman" w:hAnsi="Times New Roman" w:cs="Times New Roman"/>
          <w:b/>
          <w:sz w:val="24"/>
          <w:szCs w:val="24"/>
        </w:rPr>
        <w:t xml:space="preserve"> </w:t>
      </w:r>
      <w:r w:rsidRPr="00326EA4">
        <w:rPr>
          <w:rFonts w:ascii="Times New Roman" w:hAnsi="Times New Roman" w:cs="Times New Roman"/>
          <w:sz w:val="24"/>
          <w:szCs w:val="24"/>
        </w:rPr>
        <w:t>carencia de procedimientos adecuados para el desarrollo de la internacionalización</w:t>
      </w:r>
      <w:r w:rsidR="00FE428C" w:rsidRPr="00326EA4">
        <w:rPr>
          <w:rFonts w:ascii="Times New Roman" w:hAnsi="Times New Roman" w:cs="Times New Roman"/>
          <w:b/>
          <w:sz w:val="24"/>
          <w:szCs w:val="24"/>
        </w:rPr>
        <w:t xml:space="preserve">, </w:t>
      </w:r>
      <w:r w:rsidR="00FE428C" w:rsidRPr="00326EA4">
        <w:rPr>
          <w:rFonts w:ascii="Times New Roman" w:hAnsi="Times New Roman" w:cs="Times New Roman"/>
          <w:sz w:val="24"/>
          <w:szCs w:val="24"/>
        </w:rPr>
        <w:t xml:space="preserve"> e</w:t>
      </w:r>
      <w:r w:rsidRPr="00326EA4">
        <w:rPr>
          <w:rFonts w:ascii="Times New Roman" w:hAnsi="Times New Roman" w:cs="Times New Roman"/>
          <w:sz w:val="24"/>
          <w:szCs w:val="24"/>
        </w:rPr>
        <w:t>scasa incorporación de actividades internacionales en la dinámica de la institución</w:t>
      </w:r>
      <w:r w:rsidR="00FE428C" w:rsidRPr="00326EA4">
        <w:rPr>
          <w:rFonts w:ascii="Times New Roman" w:hAnsi="Times New Roman" w:cs="Times New Roman"/>
          <w:b/>
          <w:sz w:val="24"/>
          <w:szCs w:val="24"/>
        </w:rPr>
        <w:t>,</w:t>
      </w:r>
      <w:r w:rsidRPr="00326EA4">
        <w:rPr>
          <w:rFonts w:ascii="Times New Roman" w:hAnsi="Times New Roman" w:cs="Times New Roman"/>
          <w:b/>
          <w:sz w:val="24"/>
          <w:szCs w:val="24"/>
        </w:rPr>
        <w:t xml:space="preserve"> </w:t>
      </w:r>
      <w:r w:rsidR="00FE428C" w:rsidRPr="00326EA4">
        <w:rPr>
          <w:rFonts w:ascii="Times New Roman" w:hAnsi="Times New Roman" w:cs="Times New Roman"/>
          <w:sz w:val="24"/>
          <w:szCs w:val="24"/>
        </w:rPr>
        <w:t>i</w:t>
      </w:r>
      <w:r w:rsidRPr="00326EA4">
        <w:rPr>
          <w:rFonts w:ascii="Times New Roman" w:hAnsi="Times New Roman" w:cs="Times New Roman"/>
          <w:sz w:val="24"/>
          <w:szCs w:val="24"/>
        </w:rPr>
        <w:t xml:space="preserve">nsuficiente </w:t>
      </w:r>
      <w:r w:rsidRPr="00326EA4">
        <w:rPr>
          <w:rFonts w:ascii="Times New Roman" w:hAnsi="Times New Roman" w:cs="Times New Roman"/>
          <w:sz w:val="24"/>
          <w:szCs w:val="24"/>
        </w:rPr>
        <w:lastRenderedPageBreak/>
        <w:t>conocimiento y reconocimiento en la comunidad universitaria de las opciones para desarrollar las actividades relacionadas con la internacionalización.</w:t>
      </w:r>
    </w:p>
    <w:p w14:paraId="50CE99FC" w14:textId="10B6F686"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Dicho lo anterior, es posible señalar que en el plan de desarrollo al igual que el proyecto educativo institucional de la UC está teniendo una visión constructivista de la internacionalización y una visión escéptica de la globalización, ya que no hace mucho énfasis en esta última, es decir, se le da menor valor; sin embargo, si se identifican necesidades y se encaminan a crear estrategias y políticas de internacionalización para lograr mayor reconocimiento, preparar mejores estudiantes en el sentido de que sean críticos y puedan responder a la sociedad transformando y entendiendo a la misma con resultados benéficos, para posteriormente lograr una calidad educativa. </w:t>
      </w:r>
    </w:p>
    <w:p w14:paraId="7B4E3181" w14:textId="1056B398" w:rsidR="00E659B0" w:rsidRPr="00326EA4" w:rsidRDefault="009B0916" w:rsidP="00D1738E">
      <w:pPr>
        <w:pStyle w:val="Ttulo2"/>
        <w:spacing w:line="480" w:lineRule="auto"/>
        <w:ind w:left="0"/>
        <w:rPr>
          <w:b/>
          <w:sz w:val="24"/>
          <w:szCs w:val="24"/>
        </w:rPr>
      </w:pPr>
      <w:bookmarkStart w:id="93" w:name="_Toc531642996"/>
      <w:r w:rsidRPr="00326EA4">
        <w:rPr>
          <w:b/>
          <w:sz w:val="24"/>
          <w:szCs w:val="24"/>
        </w:rPr>
        <w:t>2.5</w:t>
      </w:r>
      <w:r w:rsidR="008D03B7" w:rsidRPr="00326EA4">
        <w:rPr>
          <w:b/>
          <w:sz w:val="24"/>
          <w:szCs w:val="24"/>
        </w:rPr>
        <w:t xml:space="preserve"> </w:t>
      </w:r>
      <w:r w:rsidR="00057719" w:rsidRPr="00326EA4">
        <w:rPr>
          <w:b/>
          <w:sz w:val="24"/>
          <w:szCs w:val="24"/>
        </w:rPr>
        <w:t>Síntesis</w:t>
      </w:r>
      <w:r w:rsidR="00235CC4" w:rsidRPr="00326EA4">
        <w:rPr>
          <w:b/>
          <w:sz w:val="24"/>
          <w:szCs w:val="24"/>
        </w:rPr>
        <w:t xml:space="preserve"> ¿qué mirada sobre lo internacional predomina en cada programa?</w:t>
      </w:r>
      <w:bookmarkEnd w:id="93"/>
    </w:p>
    <w:p w14:paraId="7A6C562B" w14:textId="2286590F" w:rsidR="008D03B7" w:rsidRPr="00326EA4" w:rsidRDefault="009B0916" w:rsidP="00D1738E">
      <w:pPr>
        <w:pStyle w:val="Ttulo3"/>
        <w:spacing w:line="480" w:lineRule="auto"/>
        <w:ind w:firstLine="284"/>
        <w:rPr>
          <w:rFonts w:ascii="Times New Roman" w:hAnsi="Times New Roman" w:cs="Times New Roman"/>
          <w:b/>
          <w:color w:val="auto"/>
        </w:rPr>
      </w:pPr>
      <w:bookmarkStart w:id="94" w:name="_Toc531642997"/>
      <w:r w:rsidRPr="00326EA4">
        <w:rPr>
          <w:rFonts w:ascii="Times New Roman" w:hAnsi="Times New Roman" w:cs="Times New Roman"/>
          <w:b/>
          <w:color w:val="auto"/>
        </w:rPr>
        <w:t>2.5</w:t>
      </w:r>
      <w:r w:rsidR="008D03B7" w:rsidRPr="00326EA4">
        <w:rPr>
          <w:rFonts w:ascii="Times New Roman" w:hAnsi="Times New Roman" w:cs="Times New Roman"/>
          <w:b/>
          <w:color w:val="auto"/>
        </w:rPr>
        <w:t xml:space="preserve">.1 </w:t>
      </w:r>
      <w:r w:rsidR="00057719" w:rsidRPr="00326EA4">
        <w:rPr>
          <w:rFonts w:ascii="Times New Roman" w:hAnsi="Times New Roman" w:cs="Times New Roman"/>
          <w:b/>
          <w:color w:val="auto"/>
        </w:rPr>
        <w:t>Fundación universitaria de Popayán</w:t>
      </w:r>
      <w:bookmarkEnd w:id="94"/>
    </w:p>
    <w:p w14:paraId="207C133D" w14:textId="60510FCB" w:rsidR="00FE428C"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De acuerdo con las opiniones de docentes,</w:t>
      </w:r>
      <w:r w:rsidR="008D03B7" w:rsidRPr="00326EA4">
        <w:rPr>
          <w:rFonts w:ascii="Times New Roman" w:hAnsi="Times New Roman" w:cs="Times New Roman"/>
          <w:sz w:val="24"/>
          <w:szCs w:val="24"/>
        </w:rPr>
        <w:t xml:space="preserve"> egresados y estudiantes de la </w:t>
      </w:r>
      <w:r w:rsidRPr="00326EA4">
        <w:rPr>
          <w:rFonts w:ascii="Times New Roman" w:hAnsi="Times New Roman" w:cs="Times New Roman"/>
          <w:sz w:val="24"/>
          <w:szCs w:val="24"/>
        </w:rPr>
        <w:t>FUP, fue posible determinar dos visiones de globalización, la primera es la globalista, la cual predomina debido a que la mayoría de entrevistados comparte este concepto como una respuesta a mercados globales, la expansión y apertura comercial entre países, proporcionándole un va</w:t>
      </w:r>
      <w:r w:rsidR="00FE428C" w:rsidRPr="00326EA4">
        <w:rPr>
          <w:rFonts w:ascii="Times New Roman" w:hAnsi="Times New Roman" w:cs="Times New Roman"/>
          <w:sz w:val="24"/>
          <w:szCs w:val="24"/>
        </w:rPr>
        <w:t>lor agregado a la globalización.</w:t>
      </w:r>
    </w:p>
    <w:p w14:paraId="66A6A816" w14:textId="77777777" w:rsidR="00FE428C" w:rsidRPr="00326EA4" w:rsidRDefault="00FE428C"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 Posteriormente, se encuentra una</w:t>
      </w:r>
      <w:r w:rsidR="00E659B0" w:rsidRPr="00326EA4">
        <w:rPr>
          <w:rFonts w:ascii="Times New Roman" w:hAnsi="Times New Roman" w:cs="Times New Roman"/>
          <w:sz w:val="24"/>
          <w:szCs w:val="24"/>
        </w:rPr>
        <w:t xml:space="preserve"> visión crítica, </w:t>
      </w:r>
      <w:r w:rsidRPr="00326EA4">
        <w:rPr>
          <w:rFonts w:ascii="Times New Roman" w:hAnsi="Times New Roman" w:cs="Times New Roman"/>
          <w:sz w:val="24"/>
          <w:szCs w:val="24"/>
        </w:rPr>
        <w:t>ya que</w:t>
      </w:r>
      <w:r w:rsidR="00E659B0" w:rsidRPr="00326EA4">
        <w:rPr>
          <w:rFonts w:ascii="Times New Roman" w:hAnsi="Times New Roman" w:cs="Times New Roman"/>
          <w:sz w:val="24"/>
          <w:szCs w:val="24"/>
        </w:rPr>
        <w:t xml:space="preserve"> es notorio la inconformidad generada por dicho termino en algunas personas, debido a que esta genera una transformación en lo social, económico, financiero, cultural, ambiental y tecnológico. </w:t>
      </w:r>
    </w:p>
    <w:p w14:paraId="09EF9888" w14:textId="180A8540"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Cabe mencionar que de acuerdo con las distintas condiciones globales permiten el surgimiento de la internacionalización, debido a que trasfiere a distintos cambios y acuerdos como los </w:t>
      </w:r>
      <w:r w:rsidRPr="00326EA4">
        <w:rPr>
          <w:rFonts w:ascii="Times New Roman" w:hAnsi="Times New Roman" w:cs="Times New Roman"/>
          <w:sz w:val="24"/>
          <w:szCs w:val="24"/>
        </w:rPr>
        <w:lastRenderedPageBreak/>
        <w:t>intercambios educativos o comerciales, que permiten adoptar nuevos procesos y prácticas, a diferencia de la globalización, la internacionalización se centra en factores sociales, económicos, políticos, de esta manera se denota de esta una visión crítica. Por tanto, el internacionalizar la contaduría conduce a la adopción e implementación de normas de tipo contable como las NIIF actualmente, a manera de ejemplo la implementación de la ley 1314 de 2009 en Colombia.</w:t>
      </w:r>
    </w:p>
    <w:p w14:paraId="36EFE02C" w14:textId="77777777" w:rsidR="00FE428C"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 Los </w:t>
      </w:r>
      <w:r w:rsidR="009158C7" w:rsidRPr="00326EA4">
        <w:rPr>
          <w:rFonts w:ascii="Times New Roman" w:hAnsi="Times New Roman" w:cs="Times New Roman"/>
          <w:sz w:val="24"/>
          <w:szCs w:val="24"/>
        </w:rPr>
        <w:t>factores anteriores</w:t>
      </w:r>
      <w:r w:rsidRPr="00326EA4">
        <w:rPr>
          <w:rFonts w:ascii="Times New Roman" w:hAnsi="Times New Roman" w:cs="Times New Roman"/>
          <w:sz w:val="24"/>
          <w:szCs w:val="24"/>
        </w:rPr>
        <w:t xml:space="preserve">, conducen a que en la universidad se presenten necesidades académicas en cuanto a implementar un segundo idioma en el pensum académico, intercambios con estudiantes donde estos puedan adoptar nuevas y diferentes prácticas benefactoras para el estudiante, su trayectoria laboral y la universidad, el docente es también una necesidad primordial, es decir, que este debe contar con los conocimientos necesarios referentes a la temas globales e internacionales. </w:t>
      </w:r>
    </w:p>
    <w:p w14:paraId="43C00C7D" w14:textId="36F83B45" w:rsidR="00044DEB"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Como consecuencia de las necesidades mencionadas </w:t>
      </w:r>
      <w:r w:rsidR="009158C7" w:rsidRPr="00326EA4">
        <w:rPr>
          <w:rFonts w:ascii="Times New Roman" w:hAnsi="Times New Roman" w:cs="Times New Roman"/>
          <w:sz w:val="24"/>
          <w:szCs w:val="24"/>
        </w:rPr>
        <w:t xml:space="preserve">se plantean estrategias, tales </w:t>
      </w:r>
      <w:r w:rsidRPr="00326EA4">
        <w:rPr>
          <w:rFonts w:ascii="Times New Roman" w:hAnsi="Times New Roman" w:cs="Times New Roman"/>
          <w:sz w:val="24"/>
          <w:szCs w:val="24"/>
        </w:rPr>
        <w:t>como la implementación en la metodología de una literatura</w:t>
      </w:r>
      <w:r w:rsidR="00E220B8" w:rsidRPr="00326EA4">
        <w:rPr>
          <w:rFonts w:ascii="Times New Roman" w:hAnsi="Times New Roman" w:cs="Times New Roman"/>
          <w:sz w:val="24"/>
          <w:szCs w:val="24"/>
        </w:rPr>
        <w:t xml:space="preserve"> amplia</w:t>
      </w:r>
      <w:r w:rsidRPr="00326EA4">
        <w:rPr>
          <w:rFonts w:ascii="Times New Roman" w:hAnsi="Times New Roman" w:cs="Times New Roman"/>
          <w:sz w:val="24"/>
          <w:szCs w:val="24"/>
        </w:rPr>
        <w:t xml:space="preserve"> junto con la consolidación de semilleros de investigación, desarrollo de proyectos de aula, ajustes al contenido curricular y los intercambios con otras universidades que han permitido capacitación y mejoramiento en factores de tipo global e internacional.</w:t>
      </w:r>
    </w:p>
    <w:p w14:paraId="333F0FAF" w14:textId="52A2C1C4" w:rsidR="00044DEB" w:rsidRPr="00326EA4" w:rsidRDefault="00F03EBE" w:rsidP="00D1738E">
      <w:pPr>
        <w:pStyle w:val="Ttulo3"/>
        <w:spacing w:line="480" w:lineRule="auto"/>
        <w:ind w:firstLine="284"/>
        <w:rPr>
          <w:rFonts w:ascii="Times New Roman" w:hAnsi="Times New Roman" w:cs="Times New Roman"/>
          <w:b/>
          <w:color w:val="auto"/>
          <w:lang w:val="es-ES"/>
        </w:rPr>
      </w:pPr>
      <w:bookmarkStart w:id="95" w:name="_Toc531642998"/>
      <w:r w:rsidRPr="00326EA4">
        <w:rPr>
          <w:rFonts w:ascii="Times New Roman" w:hAnsi="Times New Roman" w:cs="Times New Roman"/>
          <w:b/>
          <w:color w:val="auto"/>
          <w:lang w:val="es-ES"/>
        </w:rPr>
        <w:t>2.5</w:t>
      </w:r>
      <w:r w:rsidR="008D03B7" w:rsidRPr="00326EA4">
        <w:rPr>
          <w:rFonts w:ascii="Times New Roman" w:hAnsi="Times New Roman" w:cs="Times New Roman"/>
          <w:b/>
          <w:color w:val="auto"/>
          <w:lang w:val="es-ES"/>
        </w:rPr>
        <w:t xml:space="preserve">.2 </w:t>
      </w:r>
      <w:r w:rsidR="00E659B0" w:rsidRPr="00326EA4">
        <w:rPr>
          <w:rFonts w:ascii="Times New Roman" w:hAnsi="Times New Roman" w:cs="Times New Roman"/>
          <w:b/>
          <w:color w:val="auto"/>
          <w:lang w:val="es-ES"/>
        </w:rPr>
        <w:t>U</w:t>
      </w:r>
      <w:r w:rsidR="009158C7" w:rsidRPr="00326EA4">
        <w:rPr>
          <w:rFonts w:ascii="Times New Roman" w:hAnsi="Times New Roman" w:cs="Times New Roman"/>
          <w:b/>
          <w:color w:val="auto"/>
          <w:lang w:val="es-ES"/>
        </w:rPr>
        <w:t>ni</w:t>
      </w:r>
      <w:r w:rsidR="00320356" w:rsidRPr="00326EA4">
        <w:rPr>
          <w:rFonts w:ascii="Times New Roman" w:hAnsi="Times New Roman" w:cs="Times New Roman"/>
          <w:b/>
          <w:color w:val="auto"/>
          <w:lang w:val="es-ES"/>
        </w:rPr>
        <w:t>versidad del Cauca</w:t>
      </w:r>
      <w:bookmarkEnd w:id="95"/>
    </w:p>
    <w:p w14:paraId="4CE713B8" w14:textId="2AEDE24D"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color w:val="000000" w:themeColor="text1"/>
          <w:sz w:val="24"/>
          <w:szCs w:val="24"/>
          <w:lang w:val="es-ES"/>
        </w:rPr>
        <w:t xml:space="preserve">Después de haber conocido los conceptos y opiniones de docentes, egresados y estudiantes de la UC se puede determinar que referente a la globalización se </w:t>
      </w:r>
      <w:r w:rsidRPr="00326EA4">
        <w:rPr>
          <w:rFonts w:ascii="Times New Roman" w:hAnsi="Times New Roman" w:cs="Times New Roman"/>
          <w:sz w:val="24"/>
          <w:szCs w:val="24"/>
          <w:lang w:val="es-ES"/>
        </w:rPr>
        <w:t xml:space="preserve">tienen una visión globalista en la que miran oportunidad para responder a los mercados financieros aludiendo la globalización como un proceso </w:t>
      </w:r>
      <w:r w:rsidR="00C30937" w:rsidRPr="00326EA4">
        <w:rPr>
          <w:rFonts w:ascii="Times New Roman" w:hAnsi="Times New Roman" w:cs="Times New Roman"/>
          <w:sz w:val="24"/>
          <w:szCs w:val="24"/>
          <w:lang w:val="es-ES"/>
        </w:rPr>
        <w:t>ineluctable</w:t>
      </w:r>
      <w:r w:rsidR="008D03B7" w:rsidRPr="00326EA4">
        <w:rPr>
          <w:rFonts w:ascii="Times New Roman" w:hAnsi="Times New Roman" w:cs="Times New Roman"/>
          <w:sz w:val="24"/>
          <w:szCs w:val="24"/>
          <w:lang w:val="es-ES"/>
        </w:rPr>
        <w:t xml:space="preserve"> e irreversible, sin tener </w:t>
      </w:r>
      <w:r w:rsidRPr="00326EA4">
        <w:rPr>
          <w:rFonts w:ascii="Times New Roman" w:hAnsi="Times New Roman" w:cs="Times New Roman"/>
          <w:sz w:val="24"/>
          <w:szCs w:val="24"/>
          <w:lang w:val="es-ES"/>
        </w:rPr>
        <w:t>en cuenta</w:t>
      </w:r>
      <w:r w:rsidRPr="00326EA4">
        <w:rPr>
          <w:rFonts w:ascii="Times New Roman" w:hAnsi="Times New Roman" w:cs="Times New Roman"/>
          <w:color w:val="FF0000"/>
          <w:sz w:val="24"/>
          <w:szCs w:val="24"/>
          <w:lang w:val="es-ES"/>
        </w:rPr>
        <w:t xml:space="preserve"> </w:t>
      </w:r>
      <w:r w:rsidRPr="00326EA4">
        <w:rPr>
          <w:rFonts w:ascii="Times New Roman" w:hAnsi="Times New Roman" w:cs="Times New Roman"/>
          <w:sz w:val="24"/>
          <w:szCs w:val="24"/>
          <w:lang w:val="es-ES"/>
        </w:rPr>
        <w:t>aspectos políticos, sociales y culturales y los cambios que conlleva la expansión global</w:t>
      </w:r>
      <w:r w:rsidR="00C30937" w:rsidRPr="00326EA4">
        <w:rPr>
          <w:rFonts w:ascii="Times New Roman" w:hAnsi="Times New Roman" w:cs="Times New Roman"/>
          <w:sz w:val="24"/>
          <w:szCs w:val="24"/>
          <w:lang w:val="es-ES"/>
        </w:rPr>
        <w:t>.</w:t>
      </w:r>
      <w:r w:rsidRPr="00326EA4">
        <w:rPr>
          <w:rFonts w:ascii="Times New Roman" w:hAnsi="Times New Roman" w:cs="Times New Roman"/>
          <w:sz w:val="24"/>
          <w:szCs w:val="24"/>
          <w:lang w:val="es-ES"/>
        </w:rPr>
        <w:t xml:space="preserve"> </w:t>
      </w:r>
      <w:r w:rsidR="00C30937" w:rsidRPr="00326EA4">
        <w:rPr>
          <w:rFonts w:ascii="Times New Roman" w:hAnsi="Times New Roman" w:cs="Times New Roman"/>
          <w:sz w:val="24"/>
          <w:szCs w:val="24"/>
          <w:lang w:val="es-ES"/>
        </w:rPr>
        <w:t>Esto muestra</w:t>
      </w:r>
      <w:r w:rsidRPr="00326EA4">
        <w:rPr>
          <w:rFonts w:ascii="Times New Roman" w:hAnsi="Times New Roman" w:cs="Times New Roman"/>
          <w:sz w:val="24"/>
          <w:szCs w:val="24"/>
          <w:lang w:val="es-ES"/>
        </w:rPr>
        <w:t xml:space="preserve"> que desde la formación se alinea al estudiante en una visión económica y para responder a mercados internacionales.  </w:t>
      </w:r>
    </w:p>
    <w:p w14:paraId="57EC6630" w14:textId="59FD60B3" w:rsidR="00E659B0" w:rsidRPr="00326EA4" w:rsidRDefault="00E659B0"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lang w:val="es-ES"/>
        </w:rPr>
        <w:lastRenderedPageBreak/>
        <w:t>La internacionalización por un lado tiene una mirada crítica ya que desde esta se busca la  manera</w:t>
      </w:r>
      <w:r w:rsidR="00912567" w:rsidRPr="00326EA4">
        <w:rPr>
          <w:rFonts w:ascii="Times New Roman" w:hAnsi="Times New Roman" w:cs="Times New Roman"/>
          <w:sz w:val="24"/>
          <w:szCs w:val="24"/>
          <w:lang w:val="es-ES"/>
        </w:rPr>
        <w:t xml:space="preserve"> de</w:t>
      </w:r>
      <w:r w:rsidRPr="00326EA4">
        <w:rPr>
          <w:rFonts w:ascii="Times New Roman" w:hAnsi="Times New Roman" w:cs="Times New Roman"/>
          <w:sz w:val="24"/>
          <w:szCs w:val="24"/>
          <w:lang w:val="es-ES"/>
        </w:rPr>
        <w:t xml:space="preserve"> encontrar un rol distinto donde se forme no solo desde los modelos imperantes sino desde el ámbito social además se identifica que la internacionalización favorece intereses del sistema financiero y al aumento de concentración de riqueza pero por otro lado se encuentra una postura hegemónica puesto que para algunos entrevistados la internacionalización es vista porque se logra  la expansión económica, comercial y financiera del mismo modo la  internacionalización de la contaduría pública ha sido reducida a la convergencia contable con una mirada de oportunidad a lo funcional a un modelo que no contribuye a la transformación social condicionando su papel al mundo global.</w:t>
      </w:r>
    </w:p>
    <w:p w14:paraId="57F19C9D" w14:textId="5729809A" w:rsidR="00903399" w:rsidRPr="00326EA4" w:rsidRDefault="00E659B0" w:rsidP="00F6758C">
      <w:pPr>
        <w:spacing w:line="480" w:lineRule="auto"/>
        <w:ind w:firstLine="284"/>
        <w:rPr>
          <w:rFonts w:ascii="Times New Roman" w:hAnsi="Times New Roman" w:cs="Times New Roman"/>
          <w:sz w:val="24"/>
          <w:szCs w:val="24"/>
        </w:rPr>
      </w:pPr>
      <w:r w:rsidRPr="00326EA4">
        <w:rPr>
          <w:rFonts w:ascii="Times New Roman" w:hAnsi="Times New Roman" w:cs="Times New Roman"/>
          <w:color w:val="000000" w:themeColor="text1"/>
          <w:sz w:val="24"/>
          <w:szCs w:val="24"/>
        </w:rPr>
        <w:t xml:space="preserve">En tanto las necesidades que se presentan son basadas a  una normatividad, de las cuales se derivan necesidades explícitamente económicas que puedan cumplir con la información contable y financiera, hecha para responder a la lógica capitalistas y </w:t>
      </w:r>
      <w:r w:rsidRPr="00326EA4">
        <w:rPr>
          <w:rFonts w:ascii="Times New Roman" w:hAnsi="Times New Roman" w:cs="Times New Roman"/>
          <w:sz w:val="24"/>
          <w:szCs w:val="24"/>
        </w:rPr>
        <w:t xml:space="preserve"> para la formación del mercado laboral, lo que se refiere a una vertiente globalista, sin considerar  querer estudiar los eminentes acontecimientos sociales, políticos, culturales que conlleva el crecimiento económico por lo que  las estrategias planteadas se centran en preparar a un profesional contable capaz de competir frente a los  mercados globales o acuerdos comerciales por medio d</w:t>
      </w:r>
      <w:r w:rsidR="007F17D7" w:rsidRPr="00326EA4">
        <w:rPr>
          <w:rFonts w:ascii="Times New Roman" w:hAnsi="Times New Roman" w:cs="Times New Roman"/>
          <w:sz w:val="24"/>
          <w:szCs w:val="24"/>
        </w:rPr>
        <w:t>e exportaciones e importaciones</w:t>
      </w:r>
      <w:r w:rsidRPr="00326EA4">
        <w:rPr>
          <w:rFonts w:ascii="Times New Roman" w:hAnsi="Times New Roman" w:cs="Times New Roman"/>
          <w:color w:val="FF0000"/>
          <w:sz w:val="24"/>
          <w:szCs w:val="24"/>
        </w:rPr>
        <w:t xml:space="preserve"> </w:t>
      </w:r>
      <w:r w:rsidRPr="00326EA4">
        <w:rPr>
          <w:rFonts w:ascii="Times New Roman" w:hAnsi="Times New Roman" w:cs="Times New Roman"/>
          <w:sz w:val="24"/>
          <w:szCs w:val="24"/>
        </w:rPr>
        <w:t>y con una directriz para responder a los me</w:t>
      </w:r>
      <w:r w:rsidR="00F6758C" w:rsidRPr="00326EA4">
        <w:rPr>
          <w:rFonts w:ascii="Times New Roman" w:hAnsi="Times New Roman" w:cs="Times New Roman"/>
          <w:sz w:val="24"/>
          <w:szCs w:val="24"/>
        </w:rPr>
        <w:t>rcados económicos y financieros</w:t>
      </w:r>
    </w:p>
    <w:p w14:paraId="59E2B748" w14:textId="77777777" w:rsidR="00F6758C" w:rsidRPr="00326EA4" w:rsidRDefault="00F6758C" w:rsidP="00F6758C">
      <w:pPr>
        <w:spacing w:line="480" w:lineRule="auto"/>
        <w:ind w:firstLine="284"/>
        <w:rPr>
          <w:rFonts w:ascii="Times New Roman" w:hAnsi="Times New Roman" w:cs="Times New Roman"/>
          <w:sz w:val="24"/>
          <w:szCs w:val="24"/>
        </w:rPr>
      </w:pPr>
    </w:p>
    <w:p w14:paraId="6B121736" w14:textId="77777777" w:rsidR="00903399" w:rsidRPr="00326EA4" w:rsidRDefault="00903399" w:rsidP="003016B3">
      <w:pPr>
        <w:spacing w:line="480" w:lineRule="auto"/>
        <w:rPr>
          <w:rFonts w:ascii="Times New Roman" w:hAnsi="Times New Roman" w:cs="Times New Roman"/>
          <w:sz w:val="24"/>
          <w:szCs w:val="24"/>
        </w:rPr>
      </w:pPr>
    </w:p>
    <w:p w14:paraId="30116D33" w14:textId="77777777" w:rsidR="00903399" w:rsidRPr="00326EA4" w:rsidRDefault="00903399" w:rsidP="003016B3">
      <w:pPr>
        <w:spacing w:line="480" w:lineRule="auto"/>
        <w:rPr>
          <w:rFonts w:ascii="Times New Roman" w:hAnsi="Times New Roman" w:cs="Times New Roman"/>
          <w:sz w:val="24"/>
          <w:szCs w:val="24"/>
        </w:rPr>
      </w:pPr>
    </w:p>
    <w:p w14:paraId="254CBF8A" w14:textId="703298F8" w:rsidR="00BF1F8C" w:rsidRPr="00326EA4" w:rsidRDefault="00903399" w:rsidP="00D1738E">
      <w:pPr>
        <w:pStyle w:val="Ttulo2"/>
        <w:numPr>
          <w:ilvl w:val="0"/>
          <w:numId w:val="34"/>
        </w:numPr>
        <w:spacing w:line="480" w:lineRule="auto"/>
        <w:jc w:val="center"/>
        <w:rPr>
          <w:b/>
          <w:sz w:val="24"/>
          <w:szCs w:val="24"/>
        </w:rPr>
      </w:pPr>
      <w:bookmarkStart w:id="96" w:name="_Toc531642999"/>
      <w:r w:rsidRPr="00326EA4">
        <w:rPr>
          <w:b/>
          <w:sz w:val="24"/>
          <w:szCs w:val="24"/>
        </w:rPr>
        <w:lastRenderedPageBreak/>
        <w:t>C</w:t>
      </w:r>
      <w:r w:rsidR="006210B8" w:rsidRPr="00326EA4">
        <w:rPr>
          <w:b/>
          <w:sz w:val="24"/>
          <w:szCs w:val="24"/>
        </w:rPr>
        <w:t>apitulo</w:t>
      </w:r>
      <w:r w:rsidR="007210A1" w:rsidRPr="00326EA4">
        <w:rPr>
          <w:b/>
          <w:sz w:val="24"/>
          <w:szCs w:val="24"/>
        </w:rPr>
        <w:t xml:space="preserve"> III</w:t>
      </w:r>
      <w:r w:rsidR="006210B8" w:rsidRPr="00326EA4">
        <w:rPr>
          <w:b/>
          <w:sz w:val="24"/>
          <w:szCs w:val="24"/>
        </w:rPr>
        <w:t xml:space="preserve">: </w:t>
      </w:r>
      <w:r w:rsidR="00BF1F8C" w:rsidRPr="00326EA4">
        <w:rPr>
          <w:b/>
          <w:sz w:val="24"/>
          <w:szCs w:val="24"/>
        </w:rPr>
        <w:t>P</w:t>
      </w:r>
      <w:r w:rsidR="006210B8" w:rsidRPr="00326EA4">
        <w:rPr>
          <w:b/>
          <w:sz w:val="24"/>
          <w:szCs w:val="24"/>
        </w:rPr>
        <w:t>ropuesta de internacionalización para el programa de contaduría pública</w:t>
      </w:r>
      <w:r w:rsidR="00132979" w:rsidRPr="00326EA4">
        <w:rPr>
          <w:b/>
          <w:sz w:val="24"/>
          <w:szCs w:val="24"/>
        </w:rPr>
        <w:t>.</w:t>
      </w:r>
      <w:bookmarkEnd w:id="96"/>
    </w:p>
    <w:p w14:paraId="0C5CD89E" w14:textId="77777777" w:rsidR="006210B8" w:rsidRPr="00326EA4" w:rsidRDefault="006210B8" w:rsidP="003016B3">
      <w:pPr>
        <w:pStyle w:val="Puesto"/>
        <w:spacing w:line="480" w:lineRule="auto"/>
        <w:jc w:val="left"/>
        <w:rPr>
          <w:sz w:val="24"/>
          <w:szCs w:val="24"/>
        </w:rPr>
      </w:pPr>
    </w:p>
    <w:p w14:paraId="60EEE3D0" w14:textId="50AECD3C" w:rsidR="006210B8" w:rsidRPr="00326EA4" w:rsidRDefault="00BF1F8C"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La educación como factor importante e influyente en la formación personal, académica y social conduce al crecimiento y/o desarrollo de un país; por tanto, le corresponde al Estado y las instituciones de educación superior (IES), suministrar los aspectos conceptuales, académicos y formativos para que los estudiantes logren un alto nivel de </w:t>
      </w:r>
      <w:r w:rsidR="0074186E" w:rsidRPr="00326EA4">
        <w:rPr>
          <w:rFonts w:ascii="Times New Roman" w:hAnsi="Times New Roman" w:cs="Times New Roman"/>
          <w:sz w:val="24"/>
          <w:szCs w:val="24"/>
        </w:rPr>
        <w:t>competitivo y critico</w:t>
      </w:r>
      <w:r w:rsidRPr="00326EA4">
        <w:rPr>
          <w:rFonts w:ascii="Times New Roman" w:hAnsi="Times New Roman" w:cs="Times New Roman"/>
          <w:sz w:val="24"/>
          <w:szCs w:val="24"/>
        </w:rPr>
        <w:t xml:space="preserve"> no solo en el área educativa, sino también en el crecimiento social</w:t>
      </w:r>
      <w:r w:rsidR="006210B8" w:rsidRPr="00326EA4">
        <w:rPr>
          <w:rFonts w:ascii="Times New Roman" w:hAnsi="Times New Roman" w:cs="Times New Roman"/>
          <w:sz w:val="24"/>
          <w:szCs w:val="24"/>
        </w:rPr>
        <w:t>.</w:t>
      </w:r>
    </w:p>
    <w:p w14:paraId="47A6882A" w14:textId="06915DBE" w:rsidR="006210B8" w:rsidRPr="00326EA4" w:rsidRDefault="00BF1F8C"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 </w:t>
      </w:r>
      <w:r w:rsidR="006210B8" w:rsidRPr="00326EA4">
        <w:rPr>
          <w:rFonts w:ascii="Times New Roman" w:hAnsi="Times New Roman" w:cs="Times New Roman"/>
          <w:sz w:val="24"/>
          <w:szCs w:val="24"/>
        </w:rPr>
        <w:t>A</w:t>
      </w:r>
      <w:r w:rsidRPr="00326EA4">
        <w:rPr>
          <w:rFonts w:ascii="Times New Roman" w:hAnsi="Times New Roman" w:cs="Times New Roman"/>
          <w:sz w:val="24"/>
          <w:szCs w:val="24"/>
        </w:rPr>
        <w:t>hora bien, estas pautas académicas deberán sobresalir de entornos locales a globales</w:t>
      </w:r>
      <w:r w:rsidR="006210B8" w:rsidRPr="00326EA4">
        <w:rPr>
          <w:rFonts w:ascii="Times New Roman" w:hAnsi="Times New Roman" w:cs="Times New Roman"/>
          <w:sz w:val="24"/>
          <w:szCs w:val="24"/>
        </w:rPr>
        <w:t>,</w:t>
      </w:r>
      <w:r w:rsidRPr="00326EA4">
        <w:rPr>
          <w:rFonts w:ascii="Times New Roman" w:hAnsi="Times New Roman" w:cs="Times New Roman"/>
          <w:sz w:val="24"/>
          <w:szCs w:val="24"/>
        </w:rPr>
        <w:t xml:space="preserve"> que en últimas conduzcan a dar respuesta de los diferente</w:t>
      </w:r>
      <w:r w:rsidR="006210B8" w:rsidRPr="00326EA4">
        <w:rPr>
          <w:rFonts w:ascii="Times New Roman" w:hAnsi="Times New Roman" w:cs="Times New Roman"/>
          <w:sz w:val="24"/>
          <w:szCs w:val="24"/>
        </w:rPr>
        <w:t>s</w:t>
      </w:r>
      <w:r w:rsidRPr="00326EA4">
        <w:rPr>
          <w:rFonts w:ascii="Times New Roman" w:hAnsi="Times New Roman" w:cs="Times New Roman"/>
          <w:sz w:val="24"/>
          <w:szCs w:val="24"/>
        </w:rPr>
        <w:t xml:space="preserve"> parámetros internacionales; por tanto, las universidades deberán entrar en un proceso de reflexión y concientización</w:t>
      </w:r>
      <w:r w:rsidR="005669AD" w:rsidRPr="00326EA4">
        <w:rPr>
          <w:rFonts w:ascii="Times New Roman" w:hAnsi="Times New Roman" w:cs="Times New Roman"/>
          <w:sz w:val="24"/>
          <w:szCs w:val="24"/>
        </w:rPr>
        <w:t xml:space="preserve"> para adoptar  los procesos de internacionalización y g</w:t>
      </w:r>
      <w:r w:rsidRPr="00326EA4">
        <w:rPr>
          <w:rFonts w:ascii="Times New Roman" w:hAnsi="Times New Roman" w:cs="Times New Roman"/>
          <w:sz w:val="24"/>
          <w:szCs w:val="24"/>
        </w:rPr>
        <w:t>lobalización en sus currículos, adoptándolos de forma compleja y no únicamente con miras a respuestas financieras y mercados globales, es decir, dejar de lado</w:t>
      </w:r>
      <w:r w:rsidR="006210B8" w:rsidRPr="00326EA4">
        <w:rPr>
          <w:rFonts w:ascii="Times New Roman" w:hAnsi="Times New Roman" w:cs="Times New Roman"/>
          <w:sz w:val="24"/>
          <w:szCs w:val="24"/>
        </w:rPr>
        <w:t xml:space="preserve"> posturas</w:t>
      </w:r>
      <w:r w:rsidRPr="00326EA4">
        <w:rPr>
          <w:rFonts w:ascii="Times New Roman" w:hAnsi="Times New Roman" w:cs="Times New Roman"/>
          <w:sz w:val="24"/>
          <w:szCs w:val="24"/>
        </w:rPr>
        <w:t xml:space="preserve"> hegemónicas y neoliberales, ya que de acuerdo </w:t>
      </w:r>
      <w:r w:rsidR="006210B8" w:rsidRPr="00326EA4">
        <w:rPr>
          <w:rFonts w:ascii="Times New Roman" w:hAnsi="Times New Roman" w:cs="Times New Roman"/>
          <w:sz w:val="24"/>
          <w:szCs w:val="24"/>
        </w:rPr>
        <w:t>con</w:t>
      </w:r>
      <w:r w:rsidRPr="00326EA4">
        <w:rPr>
          <w:rFonts w:ascii="Times New Roman" w:hAnsi="Times New Roman" w:cs="Times New Roman"/>
          <w:sz w:val="24"/>
          <w:szCs w:val="24"/>
        </w:rPr>
        <w:t xml:space="preserve"> la manera en que se entiendan los factores globales e internacionales así mismo será la peripecia en los currículos.</w:t>
      </w:r>
    </w:p>
    <w:p w14:paraId="5AC298C9" w14:textId="6E5FE66C" w:rsidR="00BF1F8C" w:rsidRPr="00326EA4" w:rsidRDefault="00BF1F8C"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 No obstante, las instituciones deberán crear políticas y objetivo</w:t>
      </w:r>
      <w:r w:rsidR="00BF0631" w:rsidRPr="00326EA4">
        <w:rPr>
          <w:rFonts w:ascii="Times New Roman" w:hAnsi="Times New Roman" w:cs="Times New Roman"/>
          <w:sz w:val="24"/>
          <w:szCs w:val="24"/>
        </w:rPr>
        <w:t>s de internacionalización que</w:t>
      </w:r>
      <w:r w:rsidRPr="00326EA4">
        <w:rPr>
          <w:rFonts w:ascii="Times New Roman" w:hAnsi="Times New Roman" w:cs="Times New Roman"/>
          <w:sz w:val="24"/>
          <w:szCs w:val="24"/>
        </w:rPr>
        <w:t xml:space="preserve"> permitan entender lo que se quiere lograr, identificar diferencias frente a otras universidades, lo que están o no haciendo, con que fines y fundamentarlo con estrategias y resultados convincentes.</w:t>
      </w:r>
    </w:p>
    <w:p w14:paraId="766C3593" w14:textId="697FE8B4" w:rsidR="00BF1F8C" w:rsidRPr="00326EA4" w:rsidRDefault="00BF1F8C"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Así pues,</w:t>
      </w:r>
      <w:r w:rsidR="006210B8" w:rsidRPr="00326EA4">
        <w:rPr>
          <w:rFonts w:ascii="Times New Roman" w:hAnsi="Times New Roman" w:cs="Times New Roman"/>
          <w:sz w:val="24"/>
          <w:szCs w:val="24"/>
        </w:rPr>
        <w:t xml:space="preserve"> </w:t>
      </w:r>
      <w:r w:rsidRPr="00326EA4">
        <w:rPr>
          <w:rFonts w:ascii="Times New Roman" w:hAnsi="Times New Roman" w:cs="Times New Roman"/>
          <w:sz w:val="24"/>
          <w:szCs w:val="24"/>
        </w:rPr>
        <w:t>la importancia que radica en la internacionalización como factor actual puede basarse</w:t>
      </w:r>
      <w:r w:rsidR="00535BD0" w:rsidRPr="00326EA4">
        <w:rPr>
          <w:rFonts w:ascii="Times New Roman" w:hAnsi="Times New Roman" w:cs="Times New Roman"/>
          <w:sz w:val="24"/>
          <w:szCs w:val="24"/>
        </w:rPr>
        <w:t xml:space="preserve"> o determinar</w:t>
      </w:r>
      <w:r w:rsidRPr="00326EA4">
        <w:rPr>
          <w:rFonts w:ascii="Times New Roman" w:hAnsi="Times New Roman" w:cs="Times New Roman"/>
          <w:sz w:val="24"/>
          <w:szCs w:val="24"/>
        </w:rPr>
        <w:t xml:space="preserve"> la calidad, competitividad e incidencia social que tienen para las instit</w:t>
      </w:r>
      <w:r w:rsidR="00535BD0" w:rsidRPr="00326EA4">
        <w:rPr>
          <w:rFonts w:ascii="Times New Roman" w:hAnsi="Times New Roman" w:cs="Times New Roman"/>
          <w:sz w:val="24"/>
          <w:szCs w:val="24"/>
        </w:rPr>
        <w:t>uciones de educación superior</w:t>
      </w:r>
      <w:r w:rsidR="006210B8" w:rsidRPr="00326EA4">
        <w:rPr>
          <w:rFonts w:ascii="Times New Roman" w:hAnsi="Times New Roman" w:cs="Times New Roman"/>
          <w:sz w:val="24"/>
          <w:szCs w:val="24"/>
        </w:rPr>
        <w:t>. Es</w:t>
      </w:r>
      <w:r w:rsidRPr="00326EA4">
        <w:rPr>
          <w:rFonts w:ascii="Times New Roman" w:hAnsi="Times New Roman" w:cs="Times New Roman"/>
          <w:sz w:val="24"/>
          <w:szCs w:val="24"/>
        </w:rPr>
        <w:t xml:space="preserve">te mismo factor es referente de iniciativas en investigación, innovación, movilidad académica tanto para docentes como estudiantes, con lo </w:t>
      </w:r>
      <w:r w:rsidRPr="00326EA4">
        <w:rPr>
          <w:rFonts w:ascii="Times New Roman" w:hAnsi="Times New Roman" w:cs="Times New Roman"/>
          <w:sz w:val="24"/>
          <w:szCs w:val="24"/>
        </w:rPr>
        <w:lastRenderedPageBreak/>
        <w:t>que se lograran resultados benéficos al existir una transferencia del conocimiento, que en últimas permite la internacionalización del currículo y el dialogo multicultural.</w:t>
      </w:r>
    </w:p>
    <w:p w14:paraId="30505173" w14:textId="77777777" w:rsidR="006210B8" w:rsidRPr="00326EA4" w:rsidRDefault="00BF1F8C"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Las IES, tienen una gran responsabilidad con la sociedad y sus estudiantes en cuanto a necesidades internacionales, ya que deberán anticiparse a los impactos que estas generan en la sociedad, una forma de hacerlo es por medio de la investigación formativa e implementación de estrategias que permitan responder a dichos factores, entre estas estrategias puede mencionarse la preparación y capacitación de los docentes y estudiantes por medio de la movilidad académica hacia otras universidades de las cuales se obtengan beneficios que den respuesta a las diferentes problemáticas sociales, ambientales, económicas</w:t>
      </w:r>
      <w:r w:rsidR="006210B8" w:rsidRPr="00326EA4">
        <w:rPr>
          <w:rFonts w:ascii="Times New Roman" w:hAnsi="Times New Roman" w:cs="Times New Roman"/>
          <w:sz w:val="24"/>
          <w:szCs w:val="24"/>
        </w:rPr>
        <w:t>,</w:t>
      </w:r>
      <w:r w:rsidRPr="00326EA4">
        <w:rPr>
          <w:rFonts w:ascii="Times New Roman" w:hAnsi="Times New Roman" w:cs="Times New Roman"/>
          <w:sz w:val="24"/>
          <w:szCs w:val="24"/>
        </w:rPr>
        <w:t xml:space="preserve"> políticas y geográficas</w:t>
      </w:r>
      <w:r w:rsidR="006210B8" w:rsidRPr="00326EA4">
        <w:rPr>
          <w:rFonts w:ascii="Times New Roman" w:hAnsi="Times New Roman" w:cs="Times New Roman"/>
          <w:sz w:val="24"/>
          <w:szCs w:val="24"/>
        </w:rPr>
        <w:t>,</w:t>
      </w:r>
      <w:r w:rsidRPr="00326EA4">
        <w:rPr>
          <w:rFonts w:ascii="Times New Roman" w:hAnsi="Times New Roman" w:cs="Times New Roman"/>
          <w:sz w:val="24"/>
          <w:szCs w:val="24"/>
        </w:rPr>
        <w:t xml:space="preserve"> entra otras</w:t>
      </w:r>
      <w:r w:rsidR="006210B8" w:rsidRPr="00326EA4">
        <w:rPr>
          <w:rFonts w:ascii="Times New Roman" w:hAnsi="Times New Roman" w:cs="Times New Roman"/>
          <w:sz w:val="24"/>
          <w:szCs w:val="24"/>
        </w:rPr>
        <w:t>.</w:t>
      </w:r>
    </w:p>
    <w:p w14:paraId="145164CC" w14:textId="5050F431" w:rsidR="00BF1F8C" w:rsidRPr="00326EA4" w:rsidRDefault="006210B8"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U</w:t>
      </w:r>
      <w:r w:rsidR="00BF1F8C" w:rsidRPr="00326EA4">
        <w:rPr>
          <w:rFonts w:ascii="Times New Roman" w:hAnsi="Times New Roman" w:cs="Times New Roman"/>
          <w:sz w:val="24"/>
          <w:szCs w:val="24"/>
        </w:rPr>
        <w:t xml:space="preserve">na vez las </w:t>
      </w:r>
      <w:r w:rsidR="00B968D9" w:rsidRPr="00326EA4">
        <w:rPr>
          <w:rFonts w:ascii="Times New Roman" w:hAnsi="Times New Roman" w:cs="Times New Roman"/>
          <w:sz w:val="24"/>
          <w:szCs w:val="24"/>
        </w:rPr>
        <w:t>instituciones de educación superior</w:t>
      </w:r>
      <w:r w:rsidR="00BF1F8C" w:rsidRPr="00326EA4">
        <w:rPr>
          <w:rFonts w:ascii="Times New Roman" w:hAnsi="Times New Roman" w:cs="Times New Roman"/>
          <w:sz w:val="24"/>
          <w:szCs w:val="24"/>
        </w:rPr>
        <w:t xml:space="preserve"> logren estar capacitadas para combatir las diferentes consecuencias internacionales podrán tener mejor calidad a nivel educativo y competitivo frente a otras instituciones. Por tal razón, se debe ser generosos con los recursos invertidos para llevar a cabo investigación como aporte a la sociedad tanto a nivel local como global, de igual forma los docentes poseen la responsabilidad de promover en el estudiante la investigación por medio de la metodología que se implemente. Ahora bien, si la universidad está en proceso de obtener la alta calidad, es cuando más debe ajustar su currículo a los diferentes parámetros internacionales.</w:t>
      </w:r>
    </w:p>
    <w:p w14:paraId="1194AC8C" w14:textId="4272B493" w:rsidR="00BF1F8C" w:rsidRPr="00326EA4" w:rsidRDefault="006210B8"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Para continuar</w:t>
      </w:r>
      <w:r w:rsidR="00BF1F8C" w:rsidRPr="00326EA4">
        <w:rPr>
          <w:rFonts w:ascii="Times New Roman" w:hAnsi="Times New Roman" w:cs="Times New Roman"/>
          <w:sz w:val="24"/>
          <w:szCs w:val="24"/>
        </w:rPr>
        <w:t>, la internacionalización de la educación en Colombia ha sido relevante en los últimos tiempos, un ejemplo de ello son los cambios normativos que se han originado para la profesión contable tras la adopción de Normas Internacionales de Contabilidad (NIIF)</w:t>
      </w:r>
      <w:r w:rsidRPr="00326EA4">
        <w:rPr>
          <w:rFonts w:ascii="Times New Roman" w:hAnsi="Times New Roman" w:cs="Times New Roman"/>
          <w:sz w:val="24"/>
          <w:szCs w:val="24"/>
        </w:rPr>
        <w:t>. A</w:t>
      </w:r>
      <w:r w:rsidR="00BF1F8C" w:rsidRPr="00326EA4">
        <w:rPr>
          <w:rFonts w:ascii="Times New Roman" w:hAnsi="Times New Roman" w:cs="Times New Roman"/>
          <w:sz w:val="24"/>
          <w:szCs w:val="24"/>
        </w:rPr>
        <w:t xml:space="preserve">hora es necesario aclarar que internacionalización de la educación contable no es únicamente adoptar una norma ni seguir sus instrucciones y aplicarla, por el contrario es tener una perspectiva sistémica o integral para entender las dinámicas que dicho contexto trae consigo para posteriormente </w:t>
      </w:r>
      <w:r w:rsidR="00BF1F8C" w:rsidRPr="00326EA4">
        <w:rPr>
          <w:rFonts w:ascii="Times New Roman" w:hAnsi="Times New Roman" w:cs="Times New Roman"/>
          <w:sz w:val="24"/>
          <w:szCs w:val="24"/>
        </w:rPr>
        <w:lastRenderedPageBreak/>
        <w:t xml:space="preserve">responder a las mismas, por medio de estrategias, políticas, planes educativos y estrategias de tipo local, nacional </w:t>
      </w:r>
      <w:r w:rsidR="00FB1CFF" w:rsidRPr="00326EA4">
        <w:rPr>
          <w:rFonts w:ascii="Times New Roman" w:hAnsi="Times New Roman" w:cs="Times New Roman"/>
          <w:sz w:val="24"/>
          <w:szCs w:val="24"/>
        </w:rPr>
        <w:t>e internacional que recopilen</w:t>
      </w:r>
      <w:r w:rsidR="00BF1F8C" w:rsidRPr="00326EA4">
        <w:rPr>
          <w:rFonts w:ascii="Times New Roman" w:hAnsi="Times New Roman" w:cs="Times New Roman"/>
          <w:sz w:val="24"/>
          <w:szCs w:val="24"/>
        </w:rPr>
        <w:t xml:space="preserve"> información necesaria como contribución a los objetivos o fines de la universidad y el programa de contaduría pública, lo cual puede hacerse por medio de investigación multidisciplinaria e intercultural donde se reúnan diferentes puntos de vista como tácticas a las necesidades originadas por los cambios internacionales en el área contable.</w:t>
      </w:r>
    </w:p>
    <w:p w14:paraId="0FAC2073" w14:textId="234AA9EC" w:rsidR="00BF1F8C" w:rsidRPr="00326EA4" w:rsidRDefault="00BF1F8C"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Por lo que </w:t>
      </w:r>
      <w:r w:rsidR="00E7054E" w:rsidRPr="00326EA4">
        <w:rPr>
          <w:rFonts w:ascii="Times New Roman" w:hAnsi="Times New Roman" w:cs="Times New Roman"/>
          <w:sz w:val="24"/>
          <w:szCs w:val="24"/>
        </w:rPr>
        <w:t>se hace</w:t>
      </w:r>
      <w:r w:rsidRPr="00326EA4">
        <w:rPr>
          <w:rFonts w:ascii="Times New Roman" w:hAnsi="Times New Roman" w:cs="Times New Roman"/>
          <w:sz w:val="24"/>
          <w:szCs w:val="24"/>
        </w:rPr>
        <w:t xml:space="preserve"> necesario plantear una propuesta de internacionalización que contenga diferentes parámetros; toda </w:t>
      </w:r>
      <w:r w:rsidR="002F720D" w:rsidRPr="00326EA4">
        <w:rPr>
          <w:rFonts w:ascii="Times New Roman" w:hAnsi="Times New Roman" w:cs="Times New Roman"/>
          <w:sz w:val="24"/>
          <w:szCs w:val="24"/>
        </w:rPr>
        <w:t>universidad</w:t>
      </w:r>
      <w:r w:rsidR="00E7054E" w:rsidRPr="00326EA4">
        <w:rPr>
          <w:rFonts w:ascii="Times New Roman" w:hAnsi="Times New Roman" w:cs="Times New Roman"/>
          <w:sz w:val="24"/>
          <w:szCs w:val="24"/>
        </w:rPr>
        <w:t xml:space="preserve"> </w:t>
      </w:r>
      <w:r w:rsidRPr="00326EA4">
        <w:rPr>
          <w:rFonts w:ascii="Times New Roman" w:hAnsi="Times New Roman" w:cs="Times New Roman"/>
          <w:sz w:val="24"/>
          <w:szCs w:val="24"/>
        </w:rPr>
        <w:t>debe apropiarse de los efectos o cambios globales e internacionales que afectan su entorno y propósito misional, por tanto deberán ser soportados en los distintos documentos institucionales, debido a ello se propone replantear el currículo institucional en el cual se especifique los lineamientos para el logro de internacionalización, tales como la movilidad académica e investigativa, practica académica, conceptualización diversa de términos como la geopolítica</w:t>
      </w:r>
      <w:r w:rsidR="00E7054E" w:rsidRPr="00326EA4">
        <w:rPr>
          <w:rFonts w:ascii="Times New Roman" w:hAnsi="Times New Roman" w:cs="Times New Roman"/>
          <w:sz w:val="24"/>
          <w:szCs w:val="24"/>
        </w:rPr>
        <w:t>,</w:t>
      </w:r>
      <w:r w:rsidRPr="00326EA4">
        <w:rPr>
          <w:rFonts w:ascii="Times New Roman" w:hAnsi="Times New Roman" w:cs="Times New Roman"/>
          <w:sz w:val="24"/>
          <w:szCs w:val="24"/>
        </w:rPr>
        <w:t xml:space="preserve"> el cual es desconocido por la gran mayoría de estudiantes, además de la integración educativa que conlleve a la multiculturalidad por medio de intercambios ya sean para el desarrollo de prácticas académicas que conduzcan al mejoramiento de procesos educativos, sin olvidar que los actores esenciales para que dichos procesos sean posibles deben ser  iniciativa y control desde las áreas superiores de la institución, como lo es la administrativa.</w:t>
      </w:r>
    </w:p>
    <w:p w14:paraId="596587FC" w14:textId="77777777" w:rsidR="00BF1F8C" w:rsidRPr="00326EA4" w:rsidRDefault="00BF1F8C"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Ahora</w:t>
      </w:r>
      <w:r w:rsidR="00E7054E" w:rsidRPr="00326EA4">
        <w:rPr>
          <w:rFonts w:ascii="Times New Roman" w:hAnsi="Times New Roman" w:cs="Times New Roman"/>
          <w:sz w:val="24"/>
          <w:szCs w:val="24"/>
        </w:rPr>
        <w:t xml:space="preserve"> bien</w:t>
      </w:r>
      <w:r w:rsidRPr="00326EA4">
        <w:rPr>
          <w:rFonts w:ascii="Times New Roman" w:hAnsi="Times New Roman" w:cs="Times New Roman"/>
          <w:sz w:val="24"/>
          <w:szCs w:val="24"/>
        </w:rPr>
        <w:t>, se plantean diferentes aspectos de movilidad académica que permitan tanto a docentes como estudiantes desarrollar diferentes actividades educativas en otras universidades (extranjeras)</w:t>
      </w:r>
      <w:r w:rsidR="00E7054E" w:rsidRPr="00326EA4">
        <w:rPr>
          <w:rFonts w:ascii="Times New Roman" w:hAnsi="Times New Roman" w:cs="Times New Roman"/>
          <w:sz w:val="24"/>
          <w:szCs w:val="24"/>
        </w:rPr>
        <w:t xml:space="preserve">, </w:t>
      </w:r>
      <w:r w:rsidRPr="00326EA4">
        <w:rPr>
          <w:rFonts w:ascii="Times New Roman" w:hAnsi="Times New Roman" w:cs="Times New Roman"/>
          <w:sz w:val="24"/>
          <w:szCs w:val="24"/>
        </w:rPr>
        <w:t>donde sea posible realizar un comparativo de formación frente a estas con respecto a su universidad de origen</w:t>
      </w:r>
      <w:r w:rsidR="00E7054E" w:rsidRPr="00326EA4">
        <w:rPr>
          <w:rFonts w:ascii="Times New Roman" w:hAnsi="Times New Roman" w:cs="Times New Roman"/>
          <w:sz w:val="24"/>
          <w:szCs w:val="24"/>
        </w:rPr>
        <w:t xml:space="preserve">. </w:t>
      </w:r>
      <w:r w:rsidRPr="00326EA4">
        <w:rPr>
          <w:rFonts w:ascii="Times New Roman" w:hAnsi="Times New Roman" w:cs="Times New Roman"/>
          <w:sz w:val="24"/>
          <w:szCs w:val="24"/>
        </w:rPr>
        <w:t xml:space="preserve">Con ello se propone </w:t>
      </w:r>
      <w:r w:rsidR="00096C87" w:rsidRPr="00326EA4">
        <w:rPr>
          <w:rFonts w:ascii="Times New Roman" w:hAnsi="Times New Roman" w:cs="Times New Roman"/>
          <w:sz w:val="24"/>
          <w:szCs w:val="24"/>
        </w:rPr>
        <w:t>lo siguiente</w:t>
      </w:r>
      <w:r w:rsidRPr="00326EA4">
        <w:rPr>
          <w:rFonts w:ascii="Times New Roman" w:hAnsi="Times New Roman" w:cs="Times New Roman"/>
          <w:sz w:val="24"/>
          <w:szCs w:val="24"/>
        </w:rPr>
        <w:t>:</w:t>
      </w:r>
    </w:p>
    <w:p w14:paraId="271EAED5" w14:textId="4D12F48F" w:rsidR="00E7054E" w:rsidRPr="00326EA4" w:rsidRDefault="00A569F6" w:rsidP="003016B3">
      <w:pPr>
        <w:pStyle w:val="Prrafodelista"/>
        <w:numPr>
          <w:ilvl w:val="0"/>
          <w:numId w:val="30"/>
        </w:numPr>
        <w:tabs>
          <w:tab w:val="left" w:pos="851"/>
        </w:tabs>
        <w:spacing w:line="480" w:lineRule="auto"/>
        <w:ind w:left="851" w:firstLine="284"/>
        <w:rPr>
          <w:rFonts w:ascii="Times New Roman" w:hAnsi="Times New Roman" w:cs="Times New Roman"/>
          <w:b/>
          <w:sz w:val="24"/>
          <w:szCs w:val="24"/>
        </w:rPr>
      </w:pPr>
      <w:r w:rsidRPr="00326EA4">
        <w:rPr>
          <w:rFonts w:ascii="Times New Roman" w:hAnsi="Times New Roman" w:cs="Times New Roman"/>
          <w:b/>
          <w:sz w:val="24"/>
          <w:szCs w:val="24"/>
        </w:rPr>
        <w:t>Electi</w:t>
      </w:r>
      <w:r w:rsidR="00A67322" w:rsidRPr="00326EA4">
        <w:rPr>
          <w:rFonts w:ascii="Times New Roman" w:hAnsi="Times New Roman" w:cs="Times New Roman"/>
          <w:b/>
          <w:sz w:val="24"/>
          <w:szCs w:val="24"/>
        </w:rPr>
        <w:t>va complementaria</w:t>
      </w:r>
      <w:r w:rsidRPr="00326EA4">
        <w:rPr>
          <w:rFonts w:ascii="Times New Roman" w:hAnsi="Times New Roman" w:cs="Times New Roman"/>
          <w:b/>
          <w:sz w:val="24"/>
          <w:szCs w:val="24"/>
        </w:rPr>
        <w:t>:</w:t>
      </w:r>
      <w:r w:rsidRPr="00326EA4">
        <w:rPr>
          <w:rFonts w:ascii="Times New Roman" w:hAnsi="Times New Roman" w:cs="Times New Roman"/>
          <w:sz w:val="24"/>
          <w:szCs w:val="24"/>
        </w:rPr>
        <w:t xml:space="preserve"> es preciso</w:t>
      </w:r>
      <w:r w:rsidR="00E7054E" w:rsidRPr="00326EA4">
        <w:rPr>
          <w:rFonts w:ascii="Times New Roman" w:hAnsi="Times New Roman" w:cs="Times New Roman"/>
          <w:sz w:val="24"/>
          <w:szCs w:val="24"/>
        </w:rPr>
        <w:t xml:space="preserve"> </w:t>
      </w:r>
      <w:r w:rsidRPr="00326EA4">
        <w:rPr>
          <w:rFonts w:ascii="Times New Roman" w:hAnsi="Times New Roman" w:cs="Times New Roman"/>
          <w:sz w:val="24"/>
          <w:szCs w:val="24"/>
        </w:rPr>
        <w:t>identificar las debilidades y fortalezas de enseñanza que se tiene en el programa, para reforzar el currículo</w:t>
      </w:r>
      <w:r w:rsidR="00E7054E" w:rsidRPr="00326EA4">
        <w:rPr>
          <w:rFonts w:ascii="Times New Roman" w:hAnsi="Times New Roman" w:cs="Times New Roman"/>
          <w:sz w:val="24"/>
          <w:szCs w:val="24"/>
        </w:rPr>
        <w:t>.</w:t>
      </w:r>
      <w:r w:rsidRPr="00326EA4">
        <w:rPr>
          <w:rFonts w:ascii="Times New Roman" w:hAnsi="Times New Roman" w:cs="Times New Roman"/>
          <w:sz w:val="24"/>
          <w:szCs w:val="24"/>
        </w:rPr>
        <w:t xml:space="preserve"> </w:t>
      </w:r>
      <w:r w:rsidR="00E7054E" w:rsidRPr="00326EA4">
        <w:rPr>
          <w:rFonts w:ascii="Times New Roman" w:hAnsi="Times New Roman" w:cs="Times New Roman"/>
          <w:sz w:val="24"/>
          <w:szCs w:val="24"/>
        </w:rPr>
        <w:t>D</w:t>
      </w:r>
      <w:r w:rsidRPr="00326EA4">
        <w:rPr>
          <w:rFonts w:ascii="Times New Roman" w:hAnsi="Times New Roman" w:cs="Times New Roman"/>
          <w:sz w:val="24"/>
          <w:szCs w:val="24"/>
        </w:rPr>
        <w:t xml:space="preserve">e ahí surge la </w:t>
      </w:r>
      <w:r w:rsidRPr="00326EA4">
        <w:rPr>
          <w:rFonts w:ascii="Times New Roman" w:hAnsi="Times New Roman" w:cs="Times New Roman"/>
          <w:sz w:val="24"/>
          <w:szCs w:val="24"/>
        </w:rPr>
        <w:lastRenderedPageBreak/>
        <w:t>necesidad de incorporar una electiva complementaria al plan de estudios que responda a los escenarios del contexto actual</w:t>
      </w:r>
      <w:r w:rsidR="00E7054E" w:rsidRPr="00326EA4">
        <w:rPr>
          <w:rFonts w:ascii="Times New Roman" w:hAnsi="Times New Roman" w:cs="Times New Roman"/>
          <w:sz w:val="24"/>
          <w:szCs w:val="24"/>
        </w:rPr>
        <w:t>,</w:t>
      </w:r>
      <w:r w:rsidRPr="00326EA4">
        <w:rPr>
          <w:rFonts w:ascii="Times New Roman" w:hAnsi="Times New Roman" w:cs="Times New Roman"/>
          <w:sz w:val="24"/>
          <w:szCs w:val="24"/>
        </w:rPr>
        <w:t xml:space="preserve"> potencializando la formación integral o sistémica del profesional contable, es decir, se incluyan factores socioeconómicos, políticos, tecnológicos</w:t>
      </w:r>
      <w:r w:rsidR="00E7054E" w:rsidRPr="00326EA4">
        <w:rPr>
          <w:rFonts w:ascii="Times New Roman" w:hAnsi="Times New Roman" w:cs="Times New Roman"/>
          <w:sz w:val="24"/>
          <w:szCs w:val="24"/>
        </w:rPr>
        <w:t xml:space="preserve"> que respondan a</w:t>
      </w:r>
      <w:r w:rsidRPr="00326EA4">
        <w:rPr>
          <w:rFonts w:ascii="Times New Roman" w:hAnsi="Times New Roman" w:cs="Times New Roman"/>
          <w:sz w:val="24"/>
          <w:szCs w:val="24"/>
        </w:rPr>
        <w:t xml:space="preserve"> factores geopolíticos, los cuales tienen incidencia de manera directa en las decisiones políticas o de espacio geográfico en un país</w:t>
      </w:r>
      <w:r w:rsidR="00E7054E" w:rsidRPr="00326EA4">
        <w:rPr>
          <w:rFonts w:ascii="Times New Roman" w:hAnsi="Times New Roman" w:cs="Times New Roman"/>
          <w:sz w:val="24"/>
          <w:szCs w:val="24"/>
        </w:rPr>
        <w:t xml:space="preserve">. </w:t>
      </w:r>
    </w:p>
    <w:p w14:paraId="5F25E483" w14:textId="77777777" w:rsidR="00E7054E" w:rsidRPr="00326EA4" w:rsidRDefault="00E7054E" w:rsidP="003016B3">
      <w:pPr>
        <w:tabs>
          <w:tab w:val="left" w:pos="851"/>
        </w:tabs>
        <w:spacing w:line="480" w:lineRule="auto"/>
        <w:ind w:left="851" w:firstLine="284"/>
        <w:rPr>
          <w:rFonts w:ascii="Times New Roman" w:hAnsi="Times New Roman" w:cs="Times New Roman"/>
          <w:sz w:val="24"/>
          <w:szCs w:val="24"/>
        </w:rPr>
      </w:pPr>
      <w:r w:rsidRPr="00326EA4">
        <w:rPr>
          <w:rFonts w:ascii="Times New Roman" w:hAnsi="Times New Roman" w:cs="Times New Roman"/>
          <w:sz w:val="24"/>
          <w:szCs w:val="24"/>
        </w:rPr>
        <w:t>Además,</w:t>
      </w:r>
      <w:r w:rsidR="00A569F6" w:rsidRPr="00326EA4">
        <w:rPr>
          <w:rFonts w:ascii="Times New Roman" w:hAnsi="Times New Roman" w:cs="Times New Roman"/>
          <w:sz w:val="24"/>
          <w:szCs w:val="24"/>
        </w:rPr>
        <w:t xml:space="preserve"> los aspectos políticos a lo largo de los años han tenido impactos notables a través sus acciones</w:t>
      </w:r>
      <w:r w:rsidRPr="00326EA4">
        <w:rPr>
          <w:rFonts w:ascii="Times New Roman" w:hAnsi="Times New Roman" w:cs="Times New Roman"/>
          <w:sz w:val="24"/>
          <w:szCs w:val="24"/>
        </w:rPr>
        <w:t>,</w:t>
      </w:r>
      <w:r w:rsidR="00A569F6" w:rsidRPr="00326EA4">
        <w:rPr>
          <w:rFonts w:ascii="Times New Roman" w:hAnsi="Times New Roman" w:cs="Times New Roman"/>
          <w:sz w:val="24"/>
          <w:szCs w:val="24"/>
        </w:rPr>
        <w:t xml:space="preserve"> influyendo de diferentes maneras en la sociedad</w:t>
      </w:r>
      <w:r w:rsidRPr="00326EA4">
        <w:rPr>
          <w:rFonts w:ascii="Times New Roman" w:hAnsi="Times New Roman" w:cs="Times New Roman"/>
          <w:sz w:val="24"/>
          <w:szCs w:val="24"/>
        </w:rPr>
        <w:t>,</w:t>
      </w:r>
      <w:r w:rsidR="00A569F6" w:rsidRPr="00326EA4">
        <w:rPr>
          <w:rFonts w:ascii="Times New Roman" w:hAnsi="Times New Roman" w:cs="Times New Roman"/>
          <w:sz w:val="24"/>
          <w:szCs w:val="24"/>
        </w:rPr>
        <w:t xml:space="preserve"> porque el factor político tiene gran poder y es mediante este que se ha logrado tener influencias que afectan a un país, del mismo modo sirve de ayuda para entender las distintas relaciones internacionales entre países o la desigualdad de los mismo por su deseo de sobresalir entre los otros, sin importar consecuencia alguna.</w:t>
      </w:r>
    </w:p>
    <w:p w14:paraId="4BBC6C33" w14:textId="72A8F51B" w:rsidR="00E7054E" w:rsidRPr="00326EA4" w:rsidRDefault="00A569F6" w:rsidP="003016B3">
      <w:pPr>
        <w:tabs>
          <w:tab w:val="left" w:pos="851"/>
        </w:tabs>
        <w:spacing w:line="480" w:lineRule="auto"/>
        <w:ind w:left="851" w:firstLine="284"/>
        <w:rPr>
          <w:rFonts w:ascii="Times New Roman" w:hAnsi="Times New Roman" w:cs="Times New Roman"/>
          <w:sz w:val="24"/>
          <w:szCs w:val="24"/>
        </w:rPr>
      </w:pPr>
      <w:r w:rsidRPr="00326EA4">
        <w:rPr>
          <w:rFonts w:ascii="Times New Roman" w:hAnsi="Times New Roman" w:cs="Times New Roman"/>
          <w:sz w:val="24"/>
          <w:szCs w:val="24"/>
        </w:rPr>
        <w:t xml:space="preserve"> La propuesta de implementar una nueva electiva no está basada únicamente en la gestión de procesos contable</w:t>
      </w:r>
      <w:r w:rsidR="00E7054E" w:rsidRPr="00326EA4">
        <w:rPr>
          <w:rFonts w:ascii="Times New Roman" w:hAnsi="Times New Roman" w:cs="Times New Roman"/>
          <w:sz w:val="24"/>
          <w:szCs w:val="24"/>
        </w:rPr>
        <w:t>s</w:t>
      </w:r>
      <w:r w:rsidRPr="00326EA4">
        <w:rPr>
          <w:rFonts w:ascii="Times New Roman" w:hAnsi="Times New Roman" w:cs="Times New Roman"/>
          <w:sz w:val="24"/>
          <w:szCs w:val="24"/>
        </w:rPr>
        <w:t xml:space="preserve"> internacionales, sino que se direccione para responder a aspectos amplios y poco conocidos por estudiantes y egresados</w:t>
      </w:r>
      <w:r w:rsidR="00E7054E" w:rsidRPr="00326EA4">
        <w:rPr>
          <w:rFonts w:ascii="Times New Roman" w:hAnsi="Times New Roman" w:cs="Times New Roman"/>
          <w:sz w:val="24"/>
          <w:szCs w:val="24"/>
        </w:rPr>
        <w:t>,</w:t>
      </w:r>
      <w:r w:rsidRPr="00326EA4">
        <w:rPr>
          <w:rFonts w:ascii="Times New Roman" w:hAnsi="Times New Roman" w:cs="Times New Roman"/>
          <w:sz w:val="24"/>
          <w:szCs w:val="24"/>
        </w:rPr>
        <w:t xml:space="preserve"> que fue</w:t>
      </w:r>
      <w:r w:rsidR="00A67322" w:rsidRPr="00326EA4">
        <w:rPr>
          <w:rFonts w:ascii="Times New Roman" w:hAnsi="Times New Roman" w:cs="Times New Roman"/>
          <w:sz w:val="24"/>
          <w:szCs w:val="24"/>
        </w:rPr>
        <w:t>ron</w:t>
      </w:r>
      <w:r w:rsidRPr="00326EA4">
        <w:rPr>
          <w:rFonts w:ascii="Times New Roman" w:hAnsi="Times New Roman" w:cs="Times New Roman"/>
          <w:sz w:val="24"/>
          <w:szCs w:val="24"/>
        </w:rPr>
        <w:t xml:space="preserve"> posible determinar </w:t>
      </w:r>
      <w:r w:rsidR="00E7054E" w:rsidRPr="00326EA4">
        <w:rPr>
          <w:rFonts w:ascii="Times New Roman" w:hAnsi="Times New Roman" w:cs="Times New Roman"/>
          <w:sz w:val="24"/>
          <w:szCs w:val="24"/>
        </w:rPr>
        <w:t>con la realización</w:t>
      </w:r>
      <w:r w:rsidRPr="00326EA4">
        <w:rPr>
          <w:rFonts w:ascii="Times New Roman" w:hAnsi="Times New Roman" w:cs="Times New Roman"/>
          <w:sz w:val="24"/>
          <w:szCs w:val="24"/>
        </w:rPr>
        <w:t xml:space="preserve"> de las entrevistas</w:t>
      </w:r>
      <w:r w:rsidR="00E7054E" w:rsidRPr="00326EA4">
        <w:rPr>
          <w:rFonts w:ascii="Times New Roman" w:hAnsi="Times New Roman" w:cs="Times New Roman"/>
          <w:sz w:val="24"/>
          <w:szCs w:val="24"/>
        </w:rPr>
        <w:t>. E</w:t>
      </w:r>
      <w:r w:rsidRPr="00326EA4">
        <w:rPr>
          <w:rFonts w:ascii="Times New Roman" w:hAnsi="Times New Roman" w:cs="Times New Roman"/>
          <w:sz w:val="24"/>
          <w:szCs w:val="24"/>
        </w:rPr>
        <w:t>ntre es</w:t>
      </w:r>
      <w:r w:rsidR="00E7054E" w:rsidRPr="00326EA4">
        <w:rPr>
          <w:rFonts w:ascii="Times New Roman" w:hAnsi="Times New Roman" w:cs="Times New Roman"/>
          <w:sz w:val="24"/>
          <w:szCs w:val="24"/>
        </w:rPr>
        <w:t>t</w:t>
      </w:r>
      <w:r w:rsidRPr="00326EA4">
        <w:rPr>
          <w:rFonts w:ascii="Times New Roman" w:hAnsi="Times New Roman" w:cs="Times New Roman"/>
          <w:sz w:val="24"/>
          <w:szCs w:val="24"/>
        </w:rPr>
        <w:t>os aspectos se propone</w:t>
      </w:r>
      <w:r w:rsidR="00E7054E" w:rsidRPr="00326EA4">
        <w:rPr>
          <w:rFonts w:ascii="Times New Roman" w:hAnsi="Times New Roman" w:cs="Times New Roman"/>
          <w:sz w:val="24"/>
          <w:szCs w:val="24"/>
        </w:rPr>
        <w:t xml:space="preserve"> los</w:t>
      </w:r>
      <w:r w:rsidRPr="00326EA4">
        <w:rPr>
          <w:rFonts w:ascii="Times New Roman" w:hAnsi="Times New Roman" w:cs="Times New Roman"/>
          <w:sz w:val="24"/>
          <w:szCs w:val="24"/>
        </w:rPr>
        <w:t xml:space="preserve"> geopolíticos y geoeconómicos, los cuales aportan beneficios tanto a la universidad como a la sociedad, en el sentido de que el estudiante será mucho más analítico, por tanto, podrá desarrollar ideas de mejoramiento académic</w:t>
      </w:r>
      <w:r w:rsidR="00E7054E" w:rsidRPr="00326EA4">
        <w:rPr>
          <w:rFonts w:ascii="Times New Roman" w:hAnsi="Times New Roman" w:cs="Times New Roman"/>
          <w:sz w:val="24"/>
          <w:szCs w:val="24"/>
        </w:rPr>
        <w:t xml:space="preserve">o </w:t>
      </w:r>
      <w:r w:rsidRPr="00326EA4">
        <w:rPr>
          <w:rFonts w:ascii="Times New Roman" w:hAnsi="Times New Roman" w:cs="Times New Roman"/>
          <w:sz w:val="24"/>
          <w:szCs w:val="24"/>
        </w:rPr>
        <w:t xml:space="preserve">y socialmente. </w:t>
      </w:r>
    </w:p>
    <w:p w14:paraId="168FCEF9" w14:textId="77777777" w:rsidR="00A569F6" w:rsidRPr="00326EA4" w:rsidRDefault="00A569F6" w:rsidP="003016B3">
      <w:pPr>
        <w:tabs>
          <w:tab w:val="left" w:pos="851"/>
        </w:tabs>
        <w:spacing w:line="480" w:lineRule="auto"/>
        <w:ind w:left="851" w:firstLine="284"/>
        <w:rPr>
          <w:rFonts w:ascii="Times New Roman" w:hAnsi="Times New Roman" w:cs="Times New Roman"/>
          <w:b/>
          <w:sz w:val="24"/>
          <w:szCs w:val="24"/>
        </w:rPr>
      </w:pPr>
      <w:r w:rsidRPr="00326EA4">
        <w:rPr>
          <w:rFonts w:ascii="Times New Roman" w:hAnsi="Times New Roman" w:cs="Times New Roman"/>
          <w:sz w:val="24"/>
          <w:szCs w:val="24"/>
        </w:rPr>
        <w:t>En pro de construir socialmente</w:t>
      </w:r>
      <w:r w:rsidR="00D2069F" w:rsidRPr="00326EA4">
        <w:rPr>
          <w:rFonts w:ascii="Times New Roman" w:hAnsi="Times New Roman" w:cs="Times New Roman"/>
          <w:sz w:val="24"/>
          <w:szCs w:val="24"/>
        </w:rPr>
        <w:t>,</w:t>
      </w:r>
      <w:r w:rsidRPr="00326EA4">
        <w:rPr>
          <w:rFonts w:ascii="Times New Roman" w:hAnsi="Times New Roman" w:cs="Times New Roman"/>
          <w:sz w:val="24"/>
          <w:szCs w:val="24"/>
        </w:rPr>
        <w:t xml:space="preserve"> se considera importante articular la enseñanza a través de distintos análisis de teorías que permitan desarrollar un pensamiento </w:t>
      </w:r>
      <w:r w:rsidR="00E7054E" w:rsidRPr="00326EA4">
        <w:rPr>
          <w:rFonts w:ascii="Times New Roman" w:hAnsi="Times New Roman" w:cs="Times New Roman"/>
          <w:sz w:val="24"/>
          <w:szCs w:val="24"/>
        </w:rPr>
        <w:t>crítico</w:t>
      </w:r>
      <w:r w:rsidRPr="00326EA4">
        <w:rPr>
          <w:rFonts w:ascii="Times New Roman" w:hAnsi="Times New Roman" w:cs="Times New Roman"/>
          <w:sz w:val="24"/>
          <w:szCs w:val="24"/>
        </w:rPr>
        <w:t xml:space="preserve"> e integral.</w:t>
      </w:r>
    </w:p>
    <w:p w14:paraId="2603F642" w14:textId="77777777" w:rsidR="00BF1F8C" w:rsidRPr="00326EA4" w:rsidRDefault="00BF1F8C" w:rsidP="003016B3">
      <w:pPr>
        <w:pStyle w:val="Prrafodelista"/>
        <w:numPr>
          <w:ilvl w:val="0"/>
          <w:numId w:val="25"/>
        </w:numPr>
        <w:spacing w:line="480" w:lineRule="auto"/>
        <w:ind w:firstLine="284"/>
        <w:rPr>
          <w:rFonts w:ascii="Times New Roman" w:hAnsi="Times New Roman" w:cs="Times New Roman"/>
          <w:sz w:val="24"/>
          <w:szCs w:val="24"/>
        </w:rPr>
      </w:pPr>
      <w:r w:rsidRPr="00326EA4">
        <w:rPr>
          <w:rFonts w:ascii="Times New Roman" w:hAnsi="Times New Roman" w:cs="Times New Roman"/>
          <w:b/>
          <w:sz w:val="24"/>
          <w:szCs w:val="24"/>
        </w:rPr>
        <w:lastRenderedPageBreak/>
        <w:t>Incrementar el intercambio académico</w:t>
      </w:r>
      <w:r w:rsidRPr="00326EA4">
        <w:rPr>
          <w:rFonts w:ascii="Times New Roman" w:hAnsi="Times New Roman" w:cs="Times New Roman"/>
          <w:sz w:val="24"/>
          <w:szCs w:val="24"/>
        </w:rPr>
        <w:t>, es decir, que los estudiantes se dirijan a otras universidades a cursar dos o más semestres, para que experimente</w:t>
      </w:r>
      <w:r w:rsidR="00D2069F" w:rsidRPr="00326EA4">
        <w:rPr>
          <w:rFonts w:ascii="Times New Roman" w:hAnsi="Times New Roman" w:cs="Times New Roman"/>
          <w:sz w:val="24"/>
          <w:szCs w:val="24"/>
        </w:rPr>
        <w:t>n</w:t>
      </w:r>
      <w:r w:rsidRPr="00326EA4">
        <w:rPr>
          <w:rFonts w:ascii="Times New Roman" w:hAnsi="Times New Roman" w:cs="Times New Roman"/>
          <w:sz w:val="24"/>
          <w:szCs w:val="24"/>
        </w:rPr>
        <w:t xml:space="preserve"> un nuevo sistema de enseñanza e intercambio de ideas conduciéndolos a ser más críticos y competitivos.</w:t>
      </w:r>
    </w:p>
    <w:p w14:paraId="010B069D" w14:textId="77777777" w:rsidR="00BF1F8C" w:rsidRPr="00326EA4" w:rsidRDefault="00BF1F8C" w:rsidP="003016B3">
      <w:pPr>
        <w:pStyle w:val="Prrafodelista"/>
        <w:numPr>
          <w:ilvl w:val="0"/>
          <w:numId w:val="25"/>
        </w:numPr>
        <w:spacing w:line="480" w:lineRule="auto"/>
        <w:ind w:firstLine="284"/>
        <w:rPr>
          <w:rFonts w:ascii="Times New Roman" w:hAnsi="Times New Roman" w:cs="Times New Roman"/>
          <w:sz w:val="24"/>
          <w:szCs w:val="24"/>
        </w:rPr>
      </w:pPr>
      <w:r w:rsidRPr="00326EA4">
        <w:rPr>
          <w:rFonts w:ascii="Times New Roman" w:hAnsi="Times New Roman" w:cs="Times New Roman"/>
          <w:b/>
          <w:sz w:val="24"/>
          <w:szCs w:val="24"/>
        </w:rPr>
        <w:t>Pasantía o Practica</w:t>
      </w:r>
      <w:r w:rsidRPr="00326EA4">
        <w:rPr>
          <w:rFonts w:ascii="Times New Roman" w:hAnsi="Times New Roman" w:cs="Times New Roman"/>
          <w:sz w:val="24"/>
          <w:szCs w:val="24"/>
        </w:rPr>
        <w:t xml:space="preserve">, esta modalidad es directamente para los estudiantes con el propósito </w:t>
      </w:r>
      <w:r w:rsidR="00D2069F" w:rsidRPr="00326EA4">
        <w:rPr>
          <w:rFonts w:ascii="Times New Roman" w:hAnsi="Times New Roman" w:cs="Times New Roman"/>
          <w:sz w:val="24"/>
          <w:szCs w:val="24"/>
        </w:rPr>
        <w:t xml:space="preserve">que </w:t>
      </w:r>
      <w:r w:rsidRPr="00326EA4">
        <w:rPr>
          <w:rFonts w:ascii="Times New Roman" w:hAnsi="Times New Roman" w:cs="Times New Roman"/>
          <w:sz w:val="24"/>
          <w:szCs w:val="24"/>
        </w:rPr>
        <w:t>puedan aplicar los conocimientos adquiridos tanto en su universidad de origen</w:t>
      </w:r>
      <w:r w:rsidR="00D2069F" w:rsidRPr="00326EA4">
        <w:rPr>
          <w:rFonts w:ascii="Times New Roman" w:hAnsi="Times New Roman" w:cs="Times New Roman"/>
          <w:sz w:val="24"/>
          <w:szCs w:val="24"/>
        </w:rPr>
        <w:t>,</w:t>
      </w:r>
      <w:r w:rsidRPr="00326EA4">
        <w:rPr>
          <w:rFonts w:ascii="Times New Roman" w:hAnsi="Times New Roman" w:cs="Times New Roman"/>
          <w:sz w:val="24"/>
          <w:szCs w:val="24"/>
        </w:rPr>
        <w:t xml:space="preserve"> como en la que realicen dicho intercambi</w:t>
      </w:r>
      <w:r w:rsidR="00D2069F" w:rsidRPr="00326EA4">
        <w:rPr>
          <w:rFonts w:ascii="Times New Roman" w:hAnsi="Times New Roman" w:cs="Times New Roman"/>
          <w:sz w:val="24"/>
          <w:szCs w:val="24"/>
        </w:rPr>
        <w:t xml:space="preserve">o. </w:t>
      </w:r>
      <w:r w:rsidRPr="00326EA4">
        <w:rPr>
          <w:rFonts w:ascii="Times New Roman" w:hAnsi="Times New Roman" w:cs="Times New Roman"/>
          <w:sz w:val="24"/>
          <w:szCs w:val="24"/>
        </w:rPr>
        <w:t xml:space="preserve"> </w:t>
      </w:r>
      <w:r w:rsidR="00D2069F" w:rsidRPr="00326EA4">
        <w:rPr>
          <w:rFonts w:ascii="Times New Roman" w:hAnsi="Times New Roman" w:cs="Times New Roman"/>
          <w:sz w:val="24"/>
          <w:szCs w:val="24"/>
        </w:rPr>
        <w:t>P</w:t>
      </w:r>
      <w:r w:rsidRPr="00326EA4">
        <w:rPr>
          <w:rFonts w:ascii="Times New Roman" w:hAnsi="Times New Roman" w:cs="Times New Roman"/>
          <w:sz w:val="24"/>
          <w:szCs w:val="24"/>
        </w:rPr>
        <w:t xml:space="preserve">or </w:t>
      </w:r>
      <w:r w:rsidR="00D2069F" w:rsidRPr="00326EA4">
        <w:rPr>
          <w:rFonts w:ascii="Times New Roman" w:hAnsi="Times New Roman" w:cs="Times New Roman"/>
          <w:sz w:val="24"/>
          <w:szCs w:val="24"/>
        </w:rPr>
        <w:t xml:space="preserve">lo </w:t>
      </w:r>
      <w:r w:rsidRPr="00326EA4">
        <w:rPr>
          <w:rFonts w:ascii="Times New Roman" w:hAnsi="Times New Roman" w:cs="Times New Roman"/>
          <w:sz w:val="24"/>
          <w:szCs w:val="24"/>
        </w:rPr>
        <w:t xml:space="preserve">tanto, se hace necesario que la universidad cuente con una dependencia de prácticas profesionales más específicamente </w:t>
      </w:r>
      <w:r w:rsidR="00D2069F" w:rsidRPr="00326EA4">
        <w:rPr>
          <w:rFonts w:ascii="Times New Roman" w:hAnsi="Times New Roman" w:cs="Times New Roman"/>
          <w:sz w:val="24"/>
          <w:szCs w:val="24"/>
        </w:rPr>
        <w:t>de tipo</w:t>
      </w:r>
      <w:r w:rsidRPr="00326EA4">
        <w:rPr>
          <w:rFonts w:ascii="Times New Roman" w:hAnsi="Times New Roman" w:cs="Times New Roman"/>
          <w:sz w:val="24"/>
          <w:szCs w:val="24"/>
        </w:rPr>
        <w:t xml:space="preserve"> internacionales.</w:t>
      </w:r>
    </w:p>
    <w:p w14:paraId="1F097733" w14:textId="706024A7" w:rsidR="00BF1F8C" w:rsidRPr="00326EA4" w:rsidRDefault="00BF1F8C" w:rsidP="003016B3">
      <w:pPr>
        <w:pStyle w:val="Prrafodelista"/>
        <w:numPr>
          <w:ilvl w:val="0"/>
          <w:numId w:val="25"/>
        </w:num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 </w:t>
      </w:r>
      <w:r w:rsidRPr="00326EA4">
        <w:rPr>
          <w:rFonts w:ascii="Times New Roman" w:hAnsi="Times New Roman" w:cs="Times New Roman"/>
          <w:b/>
          <w:sz w:val="24"/>
          <w:szCs w:val="24"/>
        </w:rPr>
        <w:t>Nuevo idioma</w:t>
      </w:r>
      <w:r w:rsidRPr="00326EA4">
        <w:rPr>
          <w:rFonts w:ascii="Times New Roman" w:hAnsi="Times New Roman" w:cs="Times New Roman"/>
          <w:sz w:val="24"/>
          <w:szCs w:val="24"/>
        </w:rPr>
        <w:t>, este factor le</w:t>
      </w:r>
      <w:r w:rsidR="0022773E" w:rsidRPr="00326EA4">
        <w:rPr>
          <w:rFonts w:ascii="Times New Roman" w:hAnsi="Times New Roman" w:cs="Times New Roman"/>
          <w:sz w:val="24"/>
          <w:szCs w:val="24"/>
        </w:rPr>
        <w:t xml:space="preserve"> ayudara al estudiante estar</w:t>
      </w:r>
      <w:r w:rsidRPr="00326EA4">
        <w:rPr>
          <w:rFonts w:ascii="Times New Roman" w:hAnsi="Times New Roman" w:cs="Times New Roman"/>
          <w:sz w:val="24"/>
          <w:szCs w:val="24"/>
        </w:rPr>
        <w:t xml:space="preserve"> inmerso en la cultura y actividades del país en el que decida realizar su intercambio académico, conduciendo así a un proceso multicultural.</w:t>
      </w:r>
    </w:p>
    <w:p w14:paraId="492EA1EA" w14:textId="77777777" w:rsidR="00BF1F8C" w:rsidRPr="00326EA4" w:rsidRDefault="00BF1F8C" w:rsidP="003016B3">
      <w:pPr>
        <w:pStyle w:val="Prrafodelista"/>
        <w:numPr>
          <w:ilvl w:val="0"/>
          <w:numId w:val="25"/>
        </w:numPr>
        <w:spacing w:line="480" w:lineRule="auto"/>
        <w:ind w:firstLine="284"/>
        <w:rPr>
          <w:rFonts w:ascii="Times New Roman" w:hAnsi="Times New Roman" w:cs="Times New Roman"/>
          <w:sz w:val="24"/>
          <w:szCs w:val="24"/>
        </w:rPr>
      </w:pPr>
      <w:r w:rsidRPr="00326EA4">
        <w:rPr>
          <w:rFonts w:ascii="Times New Roman" w:hAnsi="Times New Roman" w:cs="Times New Roman"/>
          <w:b/>
          <w:sz w:val="24"/>
          <w:szCs w:val="24"/>
        </w:rPr>
        <w:t>Estancia de investigación,</w:t>
      </w:r>
      <w:r w:rsidRPr="00326EA4">
        <w:rPr>
          <w:rFonts w:ascii="Times New Roman" w:hAnsi="Times New Roman" w:cs="Times New Roman"/>
          <w:sz w:val="24"/>
          <w:szCs w:val="24"/>
        </w:rPr>
        <w:t xml:space="preserve"> el estudiante podrá participar en investigaciones que se adelante</w:t>
      </w:r>
      <w:r w:rsidR="00D2069F" w:rsidRPr="00326EA4">
        <w:rPr>
          <w:rFonts w:ascii="Times New Roman" w:hAnsi="Times New Roman" w:cs="Times New Roman"/>
          <w:sz w:val="24"/>
          <w:szCs w:val="24"/>
        </w:rPr>
        <w:t>n</w:t>
      </w:r>
      <w:r w:rsidRPr="00326EA4">
        <w:rPr>
          <w:rFonts w:ascii="Times New Roman" w:hAnsi="Times New Roman" w:cs="Times New Roman"/>
          <w:sz w:val="24"/>
          <w:szCs w:val="24"/>
        </w:rPr>
        <w:t xml:space="preserve"> en otros países o centros de investigación que tengan algún tipo de relación con las investigaciones adelantadas en su universidad de origen.</w:t>
      </w:r>
    </w:p>
    <w:p w14:paraId="1D0670CE" w14:textId="77777777" w:rsidR="00D2069F" w:rsidRPr="00326EA4" w:rsidRDefault="00BF1F8C"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Adicionalmente, es necesario que se internacionalice el currículo, ya que un currículo internacionalizado contribuye tanto en estudiantes como egresados</w:t>
      </w:r>
      <w:r w:rsidR="00D2069F" w:rsidRPr="00326EA4">
        <w:rPr>
          <w:rFonts w:ascii="Times New Roman" w:hAnsi="Times New Roman" w:cs="Times New Roman"/>
          <w:sz w:val="24"/>
          <w:szCs w:val="24"/>
        </w:rPr>
        <w:t xml:space="preserve"> en lo referente</w:t>
      </w:r>
      <w:r w:rsidRPr="00326EA4">
        <w:rPr>
          <w:rFonts w:ascii="Times New Roman" w:hAnsi="Times New Roman" w:cs="Times New Roman"/>
          <w:sz w:val="24"/>
          <w:szCs w:val="24"/>
        </w:rPr>
        <w:t xml:space="preserve"> a nuevos conocimientos, competencias y condiciones para la comprensión de un mundo globalizado y multicultural, el cual expone diferentes escenarios</w:t>
      </w:r>
      <w:r w:rsidR="00D2069F" w:rsidRPr="00326EA4">
        <w:rPr>
          <w:rFonts w:ascii="Times New Roman" w:hAnsi="Times New Roman" w:cs="Times New Roman"/>
          <w:sz w:val="24"/>
          <w:szCs w:val="24"/>
        </w:rPr>
        <w:t xml:space="preserve">. </w:t>
      </w:r>
    </w:p>
    <w:p w14:paraId="1B224217" w14:textId="77777777" w:rsidR="00BF1F8C" w:rsidRPr="00326EA4" w:rsidRDefault="00BF1F8C" w:rsidP="003016B3">
      <w:p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Así pues, la estructura curricular deberá contener las pautas mencionadas anteriormente en la movilidad académica, es decir, el aprendizaje de uno o varios idiomas durante el transcurso de</w:t>
      </w:r>
      <w:r w:rsidR="00D2069F" w:rsidRPr="00326EA4">
        <w:rPr>
          <w:rFonts w:ascii="Times New Roman" w:hAnsi="Times New Roman" w:cs="Times New Roman"/>
          <w:sz w:val="24"/>
          <w:szCs w:val="24"/>
        </w:rPr>
        <w:t xml:space="preserve"> </w:t>
      </w:r>
      <w:r w:rsidRPr="00326EA4">
        <w:rPr>
          <w:rFonts w:ascii="Times New Roman" w:hAnsi="Times New Roman" w:cs="Times New Roman"/>
          <w:sz w:val="24"/>
          <w:szCs w:val="24"/>
        </w:rPr>
        <w:t>la  carrera profesional, la implementación de herramientas tecnológicas que inciden en los procesos globales e internacionales</w:t>
      </w:r>
      <w:r w:rsidR="00D2069F" w:rsidRPr="00326EA4">
        <w:rPr>
          <w:rFonts w:ascii="Times New Roman" w:hAnsi="Times New Roman" w:cs="Times New Roman"/>
          <w:sz w:val="24"/>
          <w:szCs w:val="24"/>
        </w:rPr>
        <w:t>;</w:t>
      </w:r>
      <w:r w:rsidRPr="00326EA4">
        <w:rPr>
          <w:rFonts w:ascii="Times New Roman" w:hAnsi="Times New Roman" w:cs="Times New Roman"/>
          <w:sz w:val="24"/>
          <w:szCs w:val="24"/>
        </w:rPr>
        <w:t xml:space="preserve"> competencia interculturalidad, entendiendo esta como la adquisición </w:t>
      </w:r>
      <w:r w:rsidRPr="00326EA4">
        <w:rPr>
          <w:rFonts w:ascii="Times New Roman" w:hAnsi="Times New Roman" w:cs="Times New Roman"/>
          <w:sz w:val="24"/>
          <w:szCs w:val="24"/>
        </w:rPr>
        <w:lastRenderedPageBreak/>
        <w:t>de conocimientos y prácticas que se desarrollan en otras instituciones de educación superior; lo anterior con el fin de formar un profesional o egresado competitivo a nivel y criterio internacional.</w:t>
      </w:r>
    </w:p>
    <w:p w14:paraId="0C4E2920" w14:textId="77777777" w:rsidR="00BF1F8C" w:rsidRPr="00326EA4" w:rsidRDefault="00BF1F8C" w:rsidP="003016B3">
      <w:pPr>
        <w:spacing w:line="480" w:lineRule="auto"/>
        <w:ind w:firstLine="284"/>
        <w:rPr>
          <w:rFonts w:ascii="Times New Roman" w:hAnsi="Times New Roman" w:cs="Times New Roman"/>
          <w:sz w:val="24"/>
          <w:szCs w:val="24"/>
          <w:lang w:val="es-ES"/>
        </w:rPr>
      </w:pPr>
      <w:r w:rsidRPr="00326EA4">
        <w:rPr>
          <w:rFonts w:ascii="Times New Roman" w:hAnsi="Times New Roman" w:cs="Times New Roman"/>
          <w:sz w:val="24"/>
          <w:szCs w:val="24"/>
          <w:lang w:val="es-ES"/>
        </w:rPr>
        <w:t xml:space="preserve">Otro aspecto fundamental es la formación integral, promoviendo el desarrollo de profesionales con conocimientos metodológicos prácticos y experiencias propias de su disciplina, que al mismo tiempo </w:t>
      </w:r>
      <w:r w:rsidR="00D2069F" w:rsidRPr="00326EA4">
        <w:rPr>
          <w:rFonts w:ascii="Times New Roman" w:hAnsi="Times New Roman" w:cs="Times New Roman"/>
          <w:sz w:val="24"/>
          <w:szCs w:val="24"/>
          <w:lang w:val="es-ES"/>
        </w:rPr>
        <w:t>puedan</w:t>
      </w:r>
      <w:r w:rsidRPr="00326EA4">
        <w:rPr>
          <w:rFonts w:ascii="Times New Roman" w:hAnsi="Times New Roman" w:cs="Times New Roman"/>
          <w:sz w:val="24"/>
          <w:szCs w:val="24"/>
          <w:lang w:val="es-ES"/>
        </w:rPr>
        <w:t xml:space="preserve"> enmarcarlos dentro de una visión global como factor de mejoramiento de la humanidad</w:t>
      </w:r>
      <w:r w:rsidR="00D2069F" w:rsidRPr="00326EA4">
        <w:rPr>
          <w:rFonts w:ascii="Times New Roman" w:hAnsi="Times New Roman" w:cs="Times New Roman"/>
          <w:sz w:val="24"/>
          <w:szCs w:val="24"/>
          <w:lang w:val="es-ES"/>
        </w:rPr>
        <w:t>.</w:t>
      </w:r>
      <w:r w:rsidRPr="00326EA4">
        <w:rPr>
          <w:rFonts w:ascii="Times New Roman" w:hAnsi="Times New Roman" w:cs="Times New Roman"/>
          <w:sz w:val="24"/>
          <w:szCs w:val="24"/>
          <w:lang w:val="es-ES"/>
        </w:rPr>
        <w:t xml:space="preserve"> Una persona formada integralmente debe ser consciente del tiempo y del espacio en que vive, del contexto social y cultural que ha contribuido a la formación de su identidad como persona y como ciudadano, de su responsabilidad de proyectar sus capacidades individuales hacia la formación de un mejor futuro a nivel general.</w:t>
      </w:r>
    </w:p>
    <w:p w14:paraId="2D8C7004" w14:textId="77777777" w:rsidR="00BF1F8C" w:rsidRPr="00326EA4" w:rsidRDefault="00BF1F8C" w:rsidP="003016B3">
      <w:pPr>
        <w:spacing w:line="480" w:lineRule="auto"/>
        <w:ind w:firstLine="284"/>
        <w:rPr>
          <w:rFonts w:ascii="Times New Roman" w:hAnsi="Times New Roman" w:cs="Times New Roman"/>
          <w:sz w:val="24"/>
          <w:szCs w:val="24"/>
          <w:lang w:val="es-ES"/>
        </w:rPr>
      </w:pPr>
      <w:r w:rsidRPr="00326EA4">
        <w:rPr>
          <w:rFonts w:ascii="Times New Roman" w:hAnsi="Times New Roman" w:cs="Times New Roman"/>
          <w:sz w:val="24"/>
          <w:szCs w:val="24"/>
          <w:lang w:val="es-ES"/>
        </w:rPr>
        <w:t>En este sentido se proponen tres componentes fundamentales para lograr l</w:t>
      </w:r>
      <w:r w:rsidR="00D2069F" w:rsidRPr="00326EA4">
        <w:rPr>
          <w:rFonts w:ascii="Times New Roman" w:hAnsi="Times New Roman" w:cs="Times New Roman"/>
          <w:sz w:val="24"/>
          <w:szCs w:val="24"/>
          <w:lang w:val="es-ES"/>
        </w:rPr>
        <w:t xml:space="preserve">a </w:t>
      </w:r>
      <w:r w:rsidRPr="00326EA4">
        <w:rPr>
          <w:rFonts w:ascii="Times New Roman" w:hAnsi="Times New Roman" w:cs="Times New Roman"/>
          <w:sz w:val="24"/>
          <w:szCs w:val="24"/>
          <w:lang w:val="es-ES"/>
        </w:rPr>
        <w:t>internacionalización del programa, los cuales son:</w:t>
      </w:r>
    </w:p>
    <w:p w14:paraId="7FB2168D" w14:textId="77777777" w:rsidR="00BF1F8C" w:rsidRPr="00326EA4" w:rsidRDefault="00BF1F8C" w:rsidP="003016B3">
      <w:pPr>
        <w:pStyle w:val="Prrafodelista"/>
        <w:numPr>
          <w:ilvl w:val="0"/>
          <w:numId w:val="35"/>
        </w:numPr>
        <w:spacing w:line="480" w:lineRule="auto"/>
        <w:rPr>
          <w:rFonts w:ascii="Times New Roman" w:hAnsi="Times New Roman" w:cs="Times New Roman"/>
          <w:b/>
          <w:sz w:val="24"/>
          <w:szCs w:val="24"/>
          <w:lang w:val="es-ES"/>
        </w:rPr>
      </w:pPr>
      <w:r w:rsidRPr="00326EA4">
        <w:rPr>
          <w:rFonts w:ascii="Times New Roman" w:hAnsi="Times New Roman" w:cs="Times New Roman"/>
          <w:b/>
          <w:sz w:val="24"/>
          <w:szCs w:val="24"/>
          <w:lang w:val="es-ES"/>
        </w:rPr>
        <w:t>Componente de investigación</w:t>
      </w:r>
    </w:p>
    <w:p w14:paraId="6E181BE7" w14:textId="77777777" w:rsidR="00BF1F8C" w:rsidRPr="00326EA4" w:rsidRDefault="00BF1F8C" w:rsidP="003016B3">
      <w:pPr>
        <w:spacing w:line="480" w:lineRule="auto"/>
        <w:ind w:firstLine="284"/>
        <w:rPr>
          <w:rFonts w:ascii="Times New Roman" w:hAnsi="Times New Roman" w:cs="Times New Roman"/>
          <w:sz w:val="24"/>
          <w:szCs w:val="24"/>
          <w:lang w:val="es-ES"/>
        </w:rPr>
      </w:pPr>
      <w:r w:rsidRPr="00326EA4">
        <w:rPr>
          <w:rFonts w:ascii="Times New Roman" w:hAnsi="Times New Roman" w:cs="Times New Roman"/>
          <w:sz w:val="24"/>
          <w:szCs w:val="24"/>
          <w:lang w:val="es-ES"/>
        </w:rPr>
        <w:t>En el campo de la investigación debe haber una constante búsqueda hacia espacios internacionales, implementando movilidad estudiantil y de docentes</w:t>
      </w:r>
      <w:r w:rsidR="00D2069F" w:rsidRPr="00326EA4">
        <w:rPr>
          <w:rFonts w:ascii="Times New Roman" w:hAnsi="Times New Roman" w:cs="Times New Roman"/>
          <w:sz w:val="24"/>
          <w:szCs w:val="24"/>
          <w:lang w:val="es-ES"/>
        </w:rPr>
        <w:t xml:space="preserve"> hacia</w:t>
      </w:r>
      <w:r w:rsidRPr="00326EA4">
        <w:rPr>
          <w:rFonts w:ascii="Times New Roman" w:hAnsi="Times New Roman" w:cs="Times New Roman"/>
          <w:sz w:val="24"/>
          <w:szCs w:val="24"/>
          <w:lang w:val="es-ES"/>
        </w:rPr>
        <w:t xml:space="preserve"> otras instituciones nacionales e internacionales</w:t>
      </w:r>
      <w:r w:rsidR="00D2069F" w:rsidRPr="00326EA4">
        <w:rPr>
          <w:rFonts w:ascii="Times New Roman" w:hAnsi="Times New Roman" w:cs="Times New Roman"/>
          <w:sz w:val="24"/>
          <w:szCs w:val="24"/>
          <w:lang w:val="es-ES"/>
        </w:rPr>
        <w:t>.</w:t>
      </w:r>
      <w:r w:rsidRPr="00326EA4">
        <w:rPr>
          <w:rFonts w:ascii="Times New Roman" w:hAnsi="Times New Roman" w:cs="Times New Roman"/>
          <w:sz w:val="24"/>
          <w:szCs w:val="24"/>
          <w:lang w:val="es-ES"/>
        </w:rPr>
        <w:t xml:space="preserve"> </w:t>
      </w:r>
      <w:r w:rsidR="00D2069F" w:rsidRPr="00326EA4">
        <w:rPr>
          <w:rFonts w:ascii="Times New Roman" w:hAnsi="Times New Roman" w:cs="Times New Roman"/>
          <w:sz w:val="24"/>
          <w:szCs w:val="24"/>
          <w:lang w:val="es-ES"/>
        </w:rPr>
        <w:t>L</w:t>
      </w:r>
      <w:r w:rsidRPr="00326EA4">
        <w:rPr>
          <w:rFonts w:ascii="Times New Roman" w:hAnsi="Times New Roman" w:cs="Times New Roman"/>
          <w:sz w:val="24"/>
          <w:szCs w:val="24"/>
          <w:lang w:val="es-ES"/>
        </w:rPr>
        <w:t xml:space="preserve">levar un respectivo seguimiento del desarrollo de estas actividades, </w:t>
      </w:r>
      <w:r w:rsidR="00D2069F" w:rsidRPr="00326EA4">
        <w:rPr>
          <w:rFonts w:ascii="Times New Roman" w:hAnsi="Times New Roman" w:cs="Times New Roman"/>
          <w:sz w:val="24"/>
          <w:szCs w:val="24"/>
          <w:lang w:val="es-ES"/>
        </w:rPr>
        <w:t>pretendiendo</w:t>
      </w:r>
      <w:r w:rsidRPr="00326EA4">
        <w:rPr>
          <w:rFonts w:ascii="Times New Roman" w:hAnsi="Times New Roman" w:cs="Times New Roman"/>
          <w:sz w:val="24"/>
          <w:szCs w:val="24"/>
          <w:lang w:val="es-ES"/>
        </w:rPr>
        <w:t xml:space="preserve"> ampliar la capacidad del estudiante en la indagación y la búsqueda </w:t>
      </w:r>
      <w:r w:rsidR="00D2069F" w:rsidRPr="00326EA4">
        <w:rPr>
          <w:rFonts w:ascii="Times New Roman" w:hAnsi="Times New Roman" w:cs="Times New Roman"/>
          <w:sz w:val="24"/>
          <w:szCs w:val="24"/>
          <w:lang w:val="es-ES"/>
        </w:rPr>
        <w:t>de un</w:t>
      </w:r>
      <w:r w:rsidRPr="00326EA4">
        <w:rPr>
          <w:rFonts w:ascii="Times New Roman" w:hAnsi="Times New Roman" w:cs="Times New Roman"/>
          <w:sz w:val="24"/>
          <w:szCs w:val="24"/>
          <w:lang w:val="es-ES"/>
        </w:rPr>
        <w:t xml:space="preserve"> espíritu investigativo</w:t>
      </w:r>
      <w:r w:rsidR="00D2069F" w:rsidRPr="00326EA4">
        <w:rPr>
          <w:rFonts w:ascii="Times New Roman" w:hAnsi="Times New Roman" w:cs="Times New Roman"/>
          <w:sz w:val="24"/>
          <w:szCs w:val="24"/>
          <w:lang w:val="es-ES"/>
        </w:rPr>
        <w:t>, además de un</w:t>
      </w:r>
      <w:r w:rsidRPr="00326EA4">
        <w:rPr>
          <w:rFonts w:ascii="Times New Roman" w:hAnsi="Times New Roman" w:cs="Times New Roman"/>
          <w:sz w:val="24"/>
          <w:szCs w:val="24"/>
          <w:lang w:val="es-ES"/>
        </w:rPr>
        <w:t xml:space="preserve"> pensamiento crítico</w:t>
      </w:r>
      <w:r w:rsidR="00D2069F" w:rsidRPr="00326EA4">
        <w:rPr>
          <w:rFonts w:ascii="Times New Roman" w:hAnsi="Times New Roman" w:cs="Times New Roman"/>
          <w:sz w:val="24"/>
          <w:szCs w:val="24"/>
          <w:lang w:val="es-ES"/>
        </w:rPr>
        <w:t xml:space="preserve"> - </w:t>
      </w:r>
      <w:r w:rsidRPr="00326EA4">
        <w:rPr>
          <w:rFonts w:ascii="Times New Roman" w:hAnsi="Times New Roman" w:cs="Times New Roman"/>
          <w:sz w:val="24"/>
          <w:szCs w:val="24"/>
          <w:lang w:val="es-ES"/>
        </w:rPr>
        <w:t>autónomo frente a los diferentes acontecimientos</w:t>
      </w:r>
      <w:r w:rsidR="00371298" w:rsidRPr="00326EA4">
        <w:rPr>
          <w:rFonts w:ascii="Times New Roman" w:hAnsi="Times New Roman" w:cs="Times New Roman"/>
          <w:sz w:val="24"/>
          <w:szCs w:val="24"/>
          <w:lang w:val="es-ES"/>
        </w:rPr>
        <w:t xml:space="preserve">, para que </w:t>
      </w:r>
      <w:r w:rsidRPr="00326EA4">
        <w:rPr>
          <w:rFonts w:ascii="Times New Roman" w:hAnsi="Times New Roman" w:cs="Times New Roman"/>
          <w:sz w:val="24"/>
          <w:szCs w:val="24"/>
          <w:lang w:val="es-ES"/>
        </w:rPr>
        <w:t xml:space="preserve">tenga la capacidad de plantear alternativas de solución.  </w:t>
      </w:r>
    </w:p>
    <w:p w14:paraId="2DF35059" w14:textId="044D45D7" w:rsidR="00BF1F8C" w:rsidRPr="00326EA4" w:rsidRDefault="006343FA" w:rsidP="003016B3">
      <w:pPr>
        <w:spacing w:line="480" w:lineRule="auto"/>
        <w:ind w:firstLine="284"/>
        <w:rPr>
          <w:rFonts w:ascii="Times New Roman" w:hAnsi="Times New Roman" w:cs="Times New Roman"/>
          <w:sz w:val="24"/>
          <w:szCs w:val="24"/>
          <w:lang w:val="es-ES"/>
        </w:rPr>
      </w:pPr>
      <w:r w:rsidRPr="00326EA4">
        <w:rPr>
          <w:rFonts w:ascii="Times New Roman" w:hAnsi="Times New Roman" w:cs="Times New Roman"/>
          <w:sz w:val="24"/>
          <w:szCs w:val="24"/>
          <w:lang w:val="es-ES"/>
        </w:rPr>
        <w:t>También</w:t>
      </w:r>
      <w:r w:rsidR="00BF1F8C" w:rsidRPr="00326EA4">
        <w:rPr>
          <w:rFonts w:ascii="Times New Roman" w:hAnsi="Times New Roman" w:cs="Times New Roman"/>
          <w:sz w:val="24"/>
          <w:szCs w:val="24"/>
          <w:lang w:val="es-ES"/>
        </w:rPr>
        <w:t xml:space="preserve"> destinar recursos para el desarrollo de proyectos de investigación, unir esfuerzos en la promoción para la publicación en revistas de impacto internacional</w:t>
      </w:r>
      <w:r w:rsidR="00371298" w:rsidRPr="00326EA4">
        <w:rPr>
          <w:rFonts w:ascii="Times New Roman" w:hAnsi="Times New Roman" w:cs="Times New Roman"/>
          <w:sz w:val="24"/>
          <w:szCs w:val="24"/>
          <w:lang w:val="es-ES"/>
        </w:rPr>
        <w:t>,</w:t>
      </w:r>
      <w:r w:rsidR="00BF1F8C" w:rsidRPr="00326EA4">
        <w:rPr>
          <w:rFonts w:ascii="Times New Roman" w:hAnsi="Times New Roman" w:cs="Times New Roman"/>
          <w:sz w:val="24"/>
          <w:szCs w:val="24"/>
          <w:lang w:val="es-ES"/>
        </w:rPr>
        <w:t xml:space="preserve"> en la realización de estudios de especialización en esta área. Para ello la institución debe implementar estrategias </w:t>
      </w:r>
      <w:r w:rsidR="00BF1F8C" w:rsidRPr="00326EA4">
        <w:rPr>
          <w:rFonts w:ascii="Times New Roman" w:hAnsi="Times New Roman" w:cs="Times New Roman"/>
          <w:sz w:val="24"/>
          <w:szCs w:val="24"/>
          <w:lang w:val="es-ES"/>
        </w:rPr>
        <w:lastRenderedPageBreak/>
        <w:t xml:space="preserve">como: </w:t>
      </w:r>
      <w:r w:rsidR="00371298" w:rsidRPr="00326EA4">
        <w:rPr>
          <w:rFonts w:ascii="Times New Roman" w:hAnsi="Times New Roman" w:cs="Times New Roman"/>
          <w:sz w:val="24"/>
          <w:szCs w:val="24"/>
          <w:lang w:val="es-ES"/>
        </w:rPr>
        <w:t>l</w:t>
      </w:r>
      <w:r w:rsidR="00BF1F8C" w:rsidRPr="00326EA4">
        <w:rPr>
          <w:rFonts w:ascii="Times New Roman" w:hAnsi="Times New Roman" w:cs="Times New Roman"/>
          <w:sz w:val="24"/>
          <w:szCs w:val="24"/>
          <w:lang w:val="es-ES"/>
        </w:rPr>
        <w:t>a movilida</w:t>
      </w:r>
      <w:r w:rsidR="00631D48" w:rsidRPr="00326EA4">
        <w:rPr>
          <w:rFonts w:ascii="Times New Roman" w:hAnsi="Times New Roman" w:cs="Times New Roman"/>
          <w:sz w:val="24"/>
          <w:szCs w:val="24"/>
          <w:lang w:val="es-ES"/>
        </w:rPr>
        <w:t>d internacional de los docentes i</w:t>
      </w:r>
      <w:r w:rsidR="00BF1F8C" w:rsidRPr="00326EA4">
        <w:rPr>
          <w:rFonts w:ascii="Times New Roman" w:hAnsi="Times New Roman" w:cs="Times New Roman"/>
          <w:sz w:val="24"/>
          <w:szCs w:val="24"/>
          <w:lang w:val="es-ES"/>
        </w:rPr>
        <w:t xml:space="preserve">nvestigadores, </w:t>
      </w:r>
      <w:r w:rsidR="00371298" w:rsidRPr="00326EA4">
        <w:rPr>
          <w:rFonts w:ascii="Times New Roman" w:hAnsi="Times New Roman" w:cs="Times New Roman"/>
          <w:sz w:val="24"/>
          <w:szCs w:val="24"/>
          <w:lang w:val="es-ES"/>
        </w:rPr>
        <w:t>l</w:t>
      </w:r>
      <w:r w:rsidR="00BF1F8C" w:rsidRPr="00326EA4">
        <w:rPr>
          <w:rFonts w:ascii="Times New Roman" w:hAnsi="Times New Roman" w:cs="Times New Roman"/>
          <w:sz w:val="24"/>
          <w:szCs w:val="24"/>
          <w:lang w:val="es-ES"/>
        </w:rPr>
        <w:t xml:space="preserve">a </w:t>
      </w:r>
      <w:r w:rsidR="00371298" w:rsidRPr="00326EA4">
        <w:rPr>
          <w:rFonts w:ascii="Times New Roman" w:hAnsi="Times New Roman" w:cs="Times New Roman"/>
          <w:sz w:val="24"/>
          <w:szCs w:val="24"/>
          <w:lang w:val="es-ES"/>
        </w:rPr>
        <w:t>p</w:t>
      </w:r>
      <w:r w:rsidR="00BF1F8C" w:rsidRPr="00326EA4">
        <w:rPr>
          <w:rFonts w:ascii="Times New Roman" w:hAnsi="Times New Roman" w:cs="Times New Roman"/>
          <w:sz w:val="24"/>
          <w:szCs w:val="24"/>
          <w:lang w:val="es-ES"/>
        </w:rPr>
        <w:t xml:space="preserve">roducción y </w:t>
      </w:r>
      <w:r w:rsidR="00371298" w:rsidRPr="00326EA4">
        <w:rPr>
          <w:rFonts w:ascii="Times New Roman" w:hAnsi="Times New Roman" w:cs="Times New Roman"/>
          <w:sz w:val="24"/>
          <w:szCs w:val="24"/>
          <w:lang w:val="es-ES"/>
        </w:rPr>
        <w:t>d</w:t>
      </w:r>
      <w:r w:rsidR="00BF1F8C" w:rsidRPr="00326EA4">
        <w:rPr>
          <w:rFonts w:ascii="Times New Roman" w:hAnsi="Times New Roman" w:cs="Times New Roman"/>
          <w:sz w:val="24"/>
          <w:szCs w:val="24"/>
          <w:lang w:val="es-ES"/>
        </w:rPr>
        <w:t xml:space="preserve">ivulgación </w:t>
      </w:r>
      <w:r w:rsidR="00371298" w:rsidRPr="00326EA4">
        <w:rPr>
          <w:rFonts w:ascii="Times New Roman" w:hAnsi="Times New Roman" w:cs="Times New Roman"/>
          <w:sz w:val="24"/>
          <w:szCs w:val="24"/>
          <w:lang w:val="es-ES"/>
        </w:rPr>
        <w:t>i</w:t>
      </w:r>
      <w:r w:rsidR="00BF1F8C" w:rsidRPr="00326EA4">
        <w:rPr>
          <w:rFonts w:ascii="Times New Roman" w:hAnsi="Times New Roman" w:cs="Times New Roman"/>
          <w:sz w:val="24"/>
          <w:szCs w:val="24"/>
          <w:lang w:val="es-ES"/>
        </w:rPr>
        <w:t xml:space="preserve">nternacional de la </w:t>
      </w:r>
      <w:r w:rsidR="00371298" w:rsidRPr="00326EA4">
        <w:rPr>
          <w:rFonts w:ascii="Times New Roman" w:hAnsi="Times New Roman" w:cs="Times New Roman"/>
          <w:sz w:val="24"/>
          <w:szCs w:val="24"/>
          <w:lang w:val="es-ES"/>
        </w:rPr>
        <w:t>i</w:t>
      </w:r>
      <w:r w:rsidR="00BF1F8C" w:rsidRPr="00326EA4">
        <w:rPr>
          <w:rFonts w:ascii="Times New Roman" w:hAnsi="Times New Roman" w:cs="Times New Roman"/>
          <w:sz w:val="24"/>
          <w:szCs w:val="24"/>
          <w:lang w:val="es-ES"/>
        </w:rPr>
        <w:t xml:space="preserve">nvestigación y </w:t>
      </w:r>
      <w:r w:rsidR="00371298" w:rsidRPr="00326EA4">
        <w:rPr>
          <w:rFonts w:ascii="Times New Roman" w:hAnsi="Times New Roman" w:cs="Times New Roman"/>
          <w:sz w:val="24"/>
          <w:szCs w:val="24"/>
          <w:lang w:val="es-ES"/>
        </w:rPr>
        <w:t>l</w:t>
      </w:r>
      <w:r w:rsidR="00BF1F8C" w:rsidRPr="00326EA4">
        <w:rPr>
          <w:rFonts w:ascii="Times New Roman" w:hAnsi="Times New Roman" w:cs="Times New Roman"/>
          <w:sz w:val="24"/>
          <w:szCs w:val="24"/>
          <w:lang w:val="es-ES"/>
        </w:rPr>
        <w:t xml:space="preserve">a </w:t>
      </w:r>
      <w:r w:rsidR="00371298" w:rsidRPr="00326EA4">
        <w:rPr>
          <w:rFonts w:ascii="Times New Roman" w:hAnsi="Times New Roman" w:cs="Times New Roman"/>
          <w:sz w:val="24"/>
          <w:szCs w:val="24"/>
          <w:lang w:val="es-ES"/>
        </w:rPr>
        <w:t>g</w:t>
      </w:r>
      <w:r w:rsidR="00BF1F8C" w:rsidRPr="00326EA4">
        <w:rPr>
          <w:rFonts w:ascii="Times New Roman" w:hAnsi="Times New Roman" w:cs="Times New Roman"/>
          <w:sz w:val="24"/>
          <w:szCs w:val="24"/>
          <w:lang w:val="es-ES"/>
        </w:rPr>
        <w:t xml:space="preserve">estión </w:t>
      </w:r>
      <w:r w:rsidR="00371298" w:rsidRPr="00326EA4">
        <w:rPr>
          <w:rFonts w:ascii="Times New Roman" w:hAnsi="Times New Roman" w:cs="Times New Roman"/>
          <w:sz w:val="24"/>
          <w:szCs w:val="24"/>
          <w:lang w:val="es-ES"/>
        </w:rPr>
        <w:t>i</w:t>
      </w:r>
      <w:r w:rsidR="00BF1F8C" w:rsidRPr="00326EA4">
        <w:rPr>
          <w:rFonts w:ascii="Times New Roman" w:hAnsi="Times New Roman" w:cs="Times New Roman"/>
          <w:sz w:val="24"/>
          <w:szCs w:val="24"/>
          <w:lang w:val="es-ES"/>
        </w:rPr>
        <w:t xml:space="preserve">nternacional de la </w:t>
      </w:r>
      <w:r w:rsidR="00371298" w:rsidRPr="00326EA4">
        <w:rPr>
          <w:rFonts w:ascii="Times New Roman" w:hAnsi="Times New Roman" w:cs="Times New Roman"/>
          <w:sz w:val="24"/>
          <w:szCs w:val="24"/>
          <w:lang w:val="es-ES"/>
        </w:rPr>
        <w:t>i</w:t>
      </w:r>
      <w:r w:rsidR="00BF1F8C" w:rsidRPr="00326EA4">
        <w:rPr>
          <w:rFonts w:ascii="Times New Roman" w:hAnsi="Times New Roman" w:cs="Times New Roman"/>
          <w:sz w:val="24"/>
          <w:szCs w:val="24"/>
          <w:lang w:val="es-ES"/>
        </w:rPr>
        <w:t>nvestigación. Implementar políticas de investigación de forma que se consolide la internacionalización de esta, ampliar la contratación de docentes investigadores, articular el sistema de investigación con los aspectos curriculares y las metodologías de investigación de cada área de formación, crear un sistema de estímulos y reconocimientos para el personal que participa y contribuye al desarrollo de la investigación.</w:t>
      </w:r>
    </w:p>
    <w:p w14:paraId="6A5E41AB" w14:textId="77777777" w:rsidR="00BF1F8C" w:rsidRPr="00326EA4" w:rsidRDefault="00BF1F8C" w:rsidP="003016B3">
      <w:pPr>
        <w:pStyle w:val="Prrafodelista"/>
        <w:numPr>
          <w:ilvl w:val="0"/>
          <w:numId w:val="35"/>
        </w:numPr>
        <w:spacing w:line="480" w:lineRule="auto"/>
        <w:rPr>
          <w:rFonts w:ascii="Times New Roman" w:hAnsi="Times New Roman" w:cs="Times New Roman"/>
          <w:b/>
          <w:sz w:val="24"/>
          <w:szCs w:val="24"/>
          <w:lang w:val="es-ES"/>
        </w:rPr>
      </w:pPr>
      <w:r w:rsidRPr="00326EA4">
        <w:rPr>
          <w:rFonts w:ascii="Times New Roman" w:hAnsi="Times New Roman" w:cs="Times New Roman"/>
          <w:b/>
          <w:sz w:val="24"/>
          <w:szCs w:val="24"/>
          <w:lang w:val="es-ES"/>
        </w:rPr>
        <w:t>Proyección Social</w:t>
      </w:r>
    </w:p>
    <w:p w14:paraId="3D0A2712" w14:textId="77777777" w:rsidR="00BF1F8C" w:rsidRPr="00326EA4" w:rsidRDefault="00BF1F8C" w:rsidP="003016B3">
      <w:pPr>
        <w:spacing w:line="480" w:lineRule="auto"/>
        <w:ind w:firstLine="284"/>
        <w:rPr>
          <w:rFonts w:ascii="Times New Roman" w:hAnsi="Times New Roman" w:cs="Times New Roman"/>
          <w:sz w:val="24"/>
          <w:szCs w:val="24"/>
          <w:lang w:val="es-ES"/>
        </w:rPr>
      </w:pPr>
      <w:r w:rsidRPr="00326EA4">
        <w:rPr>
          <w:rFonts w:ascii="Times New Roman" w:hAnsi="Times New Roman" w:cs="Times New Roman"/>
          <w:sz w:val="24"/>
          <w:szCs w:val="24"/>
          <w:lang w:val="es-ES"/>
        </w:rPr>
        <w:t>La institución aplica una política eficaz que permite el acceso a la educación superior sin discriminación. Promueve estrategias orientadas a identificar, eliminar o disminuir barreras comunicativas para poblaciones diversas.</w:t>
      </w:r>
    </w:p>
    <w:p w14:paraId="4989B13C" w14:textId="77777777" w:rsidR="00BF1F8C" w:rsidRPr="00326EA4" w:rsidRDefault="00BF1F8C" w:rsidP="003016B3">
      <w:pPr>
        <w:spacing w:line="480" w:lineRule="auto"/>
        <w:ind w:firstLine="284"/>
        <w:rPr>
          <w:rFonts w:ascii="Times New Roman" w:hAnsi="Times New Roman" w:cs="Times New Roman"/>
          <w:sz w:val="24"/>
          <w:szCs w:val="24"/>
          <w:lang w:val="es-ES"/>
        </w:rPr>
      </w:pPr>
      <w:r w:rsidRPr="00326EA4">
        <w:rPr>
          <w:rFonts w:ascii="Times New Roman" w:hAnsi="Times New Roman" w:cs="Times New Roman"/>
          <w:sz w:val="24"/>
          <w:szCs w:val="24"/>
          <w:lang w:val="es-ES"/>
        </w:rPr>
        <w:t>A través de la incorporación de la internacionalización en los procesos institucionales se pretende formar sujetos capaces de actuar social y profesionalmente en un contexto internacional, interdisciplinario y multicultural</w:t>
      </w:r>
      <w:r w:rsidR="00371298" w:rsidRPr="00326EA4">
        <w:rPr>
          <w:rFonts w:ascii="Times New Roman" w:hAnsi="Times New Roman" w:cs="Times New Roman"/>
          <w:sz w:val="24"/>
          <w:szCs w:val="24"/>
          <w:lang w:val="es-ES"/>
        </w:rPr>
        <w:t>. L</w:t>
      </w:r>
      <w:r w:rsidRPr="00326EA4">
        <w:rPr>
          <w:rFonts w:ascii="Times New Roman" w:hAnsi="Times New Roman" w:cs="Times New Roman"/>
          <w:sz w:val="24"/>
          <w:szCs w:val="24"/>
          <w:lang w:val="es-ES"/>
        </w:rPr>
        <w:t xml:space="preserve">a universidad </w:t>
      </w:r>
      <w:r w:rsidR="00371298" w:rsidRPr="00326EA4">
        <w:rPr>
          <w:rFonts w:ascii="Times New Roman" w:hAnsi="Times New Roman" w:cs="Times New Roman"/>
          <w:sz w:val="24"/>
          <w:szCs w:val="24"/>
          <w:lang w:val="es-ES"/>
        </w:rPr>
        <w:t xml:space="preserve">puede manejar </w:t>
      </w:r>
      <w:r w:rsidRPr="00326EA4">
        <w:rPr>
          <w:rFonts w:ascii="Times New Roman" w:hAnsi="Times New Roman" w:cs="Times New Roman"/>
          <w:sz w:val="24"/>
          <w:szCs w:val="24"/>
          <w:lang w:val="es-ES"/>
        </w:rPr>
        <w:t>un sistema abierto en donde pueda articular las actividades académicas de acuerdo con las necesidades del entorno local, regional, nacional, global e internacional</w:t>
      </w:r>
      <w:r w:rsidR="00371298" w:rsidRPr="00326EA4">
        <w:rPr>
          <w:rFonts w:ascii="Times New Roman" w:hAnsi="Times New Roman" w:cs="Times New Roman"/>
          <w:sz w:val="24"/>
          <w:szCs w:val="24"/>
          <w:lang w:val="es-ES"/>
        </w:rPr>
        <w:t>,</w:t>
      </w:r>
      <w:r w:rsidRPr="00326EA4">
        <w:rPr>
          <w:rFonts w:ascii="Times New Roman" w:hAnsi="Times New Roman" w:cs="Times New Roman"/>
          <w:sz w:val="24"/>
          <w:szCs w:val="24"/>
          <w:lang w:val="es-ES"/>
        </w:rPr>
        <w:t xml:space="preserve"> en este sentido los currículos deben ser modificables de acuerdo con intereses, expectativas y necesidades que el contexto requiera. </w:t>
      </w:r>
    </w:p>
    <w:p w14:paraId="42612084" w14:textId="77777777" w:rsidR="00BF1F8C" w:rsidRPr="00326EA4" w:rsidRDefault="00BF1F8C" w:rsidP="003016B3">
      <w:pPr>
        <w:spacing w:line="480" w:lineRule="auto"/>
        <w:ind w:firstLine="284"/>
        <w:rPr>
          <w:rFonts w:ascii="Times New Roman" w:hAnsi="Times New Roman" w:cs="Times New Roman"/>
          <w:sz w:val="24"/>
          <w:szCs w:val="24"/>
          <w:lang w:val="es-ES"/>
        </w:rPr>
      </w:pPr>
      <w:r w:rsidRPr="00326EA4">
        <w:rPr>
          <w:rFonts w:ascii="Times New Roman" w:hAnsi="Times New Roman" w:cs="Times New Roman"/>
          <w:sz w:val="24"/>
          <w:szCs w:val="24"/>
          <w:lang w:val="es-ES"/>
        </w:rPr>
        <w:t xml:space="preserve">La parte social debe extenderse hacia espacios internacionales y el programa como tal debe contar </w:t>
      </w:r>
      <w:r w:rsidR="00371298" w:rsidRPr="00326EA4">
        <w:rPr>
          <w:rFonts w:ascii="Times New Roman" w:hAnsi="Times New Roman" w:cs="Times New Roman"/>
          <w:sz w:val="24"/>
          <w:szCs w:val="24"/>
          <w:lang w:val="es-ES"/>
        </w:rPr>
        <w:t xml:space="preserve">con </w:t>
      </w:r>
      <w:r w:rsidRPr="00326EA4">
        <w:rPr>
          <w:rFonts w:ascii="Times New Roman" w:hAnsi="Times New Roman" w:cs="Times New Roman"/>
          <w:sz w:val="24"/>
          <w:szCs w:val="24"/>
          <w:lang w:val="es-ES"/>
        </w:rPr>
        <w:t xml:space="preserve">un alto índice de calidad. Por tanto, se debe establecer alianzas </w:t>
      </w:r>
      <w:r w:rsidR="00371298" w:rsidRPr="00326EA4">
        <w:rPr>
          <w:rFonts w:ascii="Times New Roman" w:hAnsi="Times New Roman" w:cs="Times New Roman"/>
          <w:sz w:val="24"/>
          <w:szCs w:val="24"/>
          <w:lang w:val="es-ES"/>
        </w:rPr>
        <w:t>estratégicas</w:t>
      </w:r>
      <w:r w:rsidRPr="00326EA4">
        <w:rPr>
          <w:rFonts w:ascii="Times New Roman" w:hAnsi="Times New Roman" w:cs="Times New Roman"/>
          <w:sz w:val="24"/>
          <w:szCs w:val="24"/>
          <w:lang w:val="es-ES"/>
        </w:rPr>
        <w:t xml:space="preserve"> con organismos de cooperación internacional para el desarrollo de programas y proyectos sociales. En los mencionados proyectos sociales se puede incluir estudios </w:t>
      </w:r>
      <w:r w:rsidR="00371298" w:rsidRPr="00326EA4">
        <w:rPr>
          <w:rFonts w:ascii="Times New Roman" w:hAnsi="Times New Roman" w:cs="Times New Roman"/>
          <w:sz w:val="24"/>
          <w:szCs w:val="24"/>
          <w:lang w:val="es-ES"/>
        </w:rPr>
        <w:t>sobre</w:t>
      </w:r>
      <w:r w:rsidRPr="00326EA4">
        <w:rPr>
          <w:rFonts w:ascii="Times New Roman" w:hAnsi="Times New Roman" w:cs="Times New Roman"/>
          <w:sz w:val="24"/>
          <w:szCs w:val="24"/>
          <w:lang w:val="es-ES"/>
        </w:rPr>
        <w:t xml:space="preserve"> problemas de las áreas urbanas y rurales</w:t>
      </w:r>
      <w:r w:rsidR="00371298" w:rsidRPr="00326EA4">
        <w:rPr>
          <w:rFonts w:ascii="Times New Roman" w:hAnsi="Times New Roman" w:cs="Times New Roman"/>
          <w:sz w:val="24"/>
          <w:szCs w:val="24"/>
          <w:lang w:val="es-ES"/>
        </w:rPr>
        <w:t xml:space="preserve">, </w:t>
      </w:r>
      <w:r w:rsidRPr="00326EA4">
        <w:rPr>
          <w:rFonts w:ascii="Times New Roman" w:hAnsi="Times New Roman" w:cs="Times New Roman"/>
          <w:sz w:val="24"/>
          <w:szCs w:val="24"/>
          <w:lang w:val="es-ES"/>
        </w:rPr>
        <w:t xml:space="preserve">para fortalecer los acontecimientos sociales que se presentan con la expansión </w:t>
      </w:r>
      <w:r w:rsidRPr="00326EA4">
        <w:rPr>
          <w:rFonts w:ascii="Times New Roman" w:hAnsi="Times New Roman" w:cs="Times New Roman"/>
          <w:sz w:val="24"/>
          <w:szCs w:val="24"/>
          <w:lang w:val="es-ES"/>
        </w:rPr>
        <w:lastRenderedPageBreak/>
        <w:t>global e internacional</w:t>
      </w:r>
      <w:r w:rsidR="00371298" w:rsidRPr="00326EA4">
        <w:rPr>
          <w:rFonts w:ascii="Times New Roman" w:hAnsi="Times New Roman" w:cs="Times New Roman"/>
          <w:sz w:val="24"/>
          <w:szCs w:val="24"/>
          <w:lang w:val="es-ES"/>
        </w:rPr>
        <w:t>,</w:t>
      </w:r>
      <w:r w:rsidRPr="00326EA4">
        <w:rPr>
          <w:rFonts w:ascii="Times New Roman" w:hAnsi="Times New Roman" w:cs="Times New Roman"/>
          <w:sz w:val="24"/>
          <w:szCs w:val="24"/>
          <w:lang w:val="es-ES"/>
        </w:rPr>
        <w:t xml:space="preserve"> de manera que permitan la conservación de los recursos naturales en aras de fortalecer el aspecto social.</w:t>
      </w:r>
    </w:p>
    <w:p w14:paraId="23293A00" w14:textId="77777777" w:rsidR="00BF1F8C" w:rsidRPr="00326EA4" w:rsidRDefault="00371298" w:rsidP="003016B3">
      <w:pPr>
        <w:spacing w:line="480" w:lineRule="auto"/>
        <w:ind w:firstLine="284"/>
        <w:rPr>
          <w:rFonts w:ascii="Times New Roman" w:hAnsi="Times New Roman" w:cs="Times New Roman"/>
          <w:sz w:val="24"/>
          <w:szCs w:val="24"/>
          <w:lang w:val="es-ES"/>
        </w:rPr>
      </w:pPr>
      <w:r w:rsidRPr="00326EA4">
        <w:rPr>
          <w:rFonts w:ascii="Times New Roman" w:hAnsi="Times New Roman" w:cs="Times New Roman"/>
          <w:sz w:val="24"/>
          <w:szCs w:val="24"/>
          <w:lang w:val="es-ES"/>
        </w:rPr>
        <w:t>Para este fin el</w:t>
      </w:r>
      <w:r w:rsidR="00BF1F8C" w:rsidRPr="00326EA4">
        <w:rPr>
          <w:rFonts w:ascii="Times New Roman" w:hAnsi="Times New Roman" w:cs="Times New Roman"/>
          <w:sz w:val="24"/>
          <w:szCs w:val="24"/>
          <w:lang w:val="es-ES"/>
        </w:rPr>
        <w:t xml:space="preserve"> programa necesita hacer partícipes a los</w:t>
      </w:r>
      <w:r w:rsidR="00BF1F8C" w:rsidRPr="00326EA4">
        <w:rPr>
          <w:rFonts w:ascii="Times New Roman" w:hAnsi="Times New Roman" w:cs="Times New Roman"/>
          <w:b/>
          <w:sz w:val="24"/>
          <w:szCs w:val="24"/>
          <w:lang w:val="es-ES"/>
        </w:rPr>
        <w:t xml:space="preserve"> </w:t>
      </w:r>
      <w:r w:rsidR="00BF1F8C" w:rsidRPr="00326EA4">
        <w:rPr>
          <w:rFonts w:ascii="Times New Roman" w:hAnsi="Times New Roman" w:cs="Times New Roman"/>
          <w:sz w:val="24"/>
          <w:szCs w:val="24"/>
          <w:lang w:val="es-ES"/>
        </w:rPr>
        <w:t xml:space="preserve">profesores, estudiantes, egresados y empleadores, considerando la pertinencia y relevancia social del programa, estudiando el impacto en el entorno que han generado los resultados de los proyectos de extensión o proyección social desarrollados por el programa. </w:t>
      </w:r>
    </w:p>
    <w:p w14:paraId="7FA2E7DD" w14:textId="77777777" w:rsidR="00BF1F8C" w:rsidRPr="00326EA4" w:rsidRDefault="00BF1F8C" w:rsidP="003016B3">
      <w:pPr>
        <w:pStyle w:val="Prrafodelista"/>
        <w:numPr>
          <w:ilvl w:val="0"/>
          <w:numId w:val="35"/>
        </w:numPr>
        <w:spacing w:line="480" w:lineRule="auto"/>
        <w:rPr>
          <w:rFonts w:ascii="Times New Roman" w:hAnsi="Times New Roman" w:cs="Times New Roman"/>
          <w:b/>
          <w:sz w:val="24"/>
          <w:szCs w:val="24"/>
          <w:lang w:val="es-ES"/>
        </w:rPr>
      </w:pPr>
      <w:r w:rsidRPr="00326EA4">
        <w:rPr>
          <w:rFonts w:ascii="Times New Roman" w:hAnsi="Times New Roman" w:cs="Times New Roman"/>
          <w:b/>
          <w:sz w:val="24"/>
          <w:szCs w:val="24"/>
          <w:lang w:val="es-ES"/>
        </w:rPr>
        <w:t>Docencia</w:t>
      </w:r>
    </w:p>
    <w:p w14:paraId="27A60FA2" w14:textId="398AF8A6" w:rsidR="00BF1F8C" w:rsidRPr="00326EA4" w:rsidRDefault="007F3EC5" w:rsidP="003016B3">
      <w:pPr>
        <w:spacing w:line="480" w:lineRule="auto"/>
        <w:ind w:firstLine="284"/>
        <w:rPr>
          <w:rFonts w:ascii="Times New Roman" w:hAnsi="Times New Roman" w:cs="Times New Roman"/>
          <w:b/>
          <w:sz w:val="24"/>
          <w:szCs w:val="24"/>
          <w:lang w:val="es-ES"/>
        </w:rPr>
      </w:pPr>
      <w:r w:rsidRPr="00326EA4">
        <w:rPr>
          <w:rFonts w:ascii="Times New Roman" w:hAnsi="Times New Roman" w:cs="Times New Roman"/>
          <w:sz w:val="24"/>
          <w:szCs w:val="24"/>
          <w:lang w:val="es-ES"/>
        </w:rPr>
        <w:t>En cuanto a l</w:t>
      </w:r>
      <w:r w:rsidR="00BF1F8C" w:rsidRPr="00326EA4">
        <w:rPr>
          <w:rFonts w:ascii="Times New Roman" w:hAnsi="Times New Roman" w:cs="Times New Roman"/>
          <w:sz w:val="24"/>
          <w:szCs w:val="24"/>
          <w:lang w:val="es-ES"/>
        </w:rPr>
        <w:t>os docentes</w:t>
      </w:r>
      <w:r w:rsidR="00371298" w:rsidRPr="00326EA4">
        <w:rPr>
          <w:rFonts w:ascii="Times New Roman" w:hAnsi="Times New Roman" w:cs="Times New Roman"/>
          <w:sz w:val="24"/>
          <w:szCs w:val="24"/>
          <w:lang w:val="es-ES"/>
        </w:rPr>
        <w:t>,</w:t>
      </w:r>
      <w:r w:rsidR="00BF1F8C" w:rsidRPr="00326EA4">
        <w:rPr>
          <w:rFonts w:ascii="Times New Roman" w:hAnsi="Times New Roman" w:cs="Times New Roman"/>
          <w:sz w:val="24"/>
          <w:szCs w:val="24"/>
          <w:lang w:val="es-ES"/>
        </w:rPr>
        <w:t xml:space="preserve"> se </w:t>
      </w:r>
      <w:r w:rsidRPr="00326EA4">
        <w:rPr>
          <w:rFonts w:ascii="Times New Roman" w:hAnsi="Times New Roman" w:cs="Times New Roman"/>
          <w:sz w:val="24"/>
          <w:szCs w:val="24"/>
          <w:lang w:val="es-ES"/>
        </w:rPr>
        <w:t>hace necesario</w:t>
      </w:r>
      <w:r w:rsidR="00BF1F8C" w:rsidRPr="00326EA4">
        <w:rPr>
          <w:rFonts w:ascii="Times New Roman" w:hAnsi="Times New Roman" w:cs="Times New Roman"/>
          <w:sz w:val="24"/>
          <w:szCs w:val="24"/>
          <w:lang w:val="es-ES"/>
        </w:rPr>
        <w:t xml:space="preserve"> </w:t>
      </w:r>
      <w:r w:rsidRPr="00326EA4">
        <w:rPr>
          <w:rFonts w:ascii="Times New Roman" w:hAnsi="Times New Roman" w:cs="Times New Roman"/>
          <w:sz w:val="24"/>
          <w:szCs w:val="24"/>
          <w:lang w:val="es-ES"/>
        </w:rPr>
        <w:t>la</w:t>
      </w:r>
      <w:r w:rsidR="00BF1F8C" w:rsidRPr="00326EA4">
        <w:rPr>
          <w:rFonts w:ascii="Times New Roman" w:hAnsi="Times New Roman" w:cs="Times New Roman"/>
          <w:sz w:val="24"/>
          <w:szCs w:val="24"/>
          <w:lang w:val="es-ES"/>
        </w:rPr>
        <w:t xml:space="preserve"> vinculación y permanencia de profesores, </w:t>
      </w:r>
      <w:r w:rsidR="00CE0B17" w:rsidRPr="00326EA4">
        <w:rPr>
          <w:rFonts w:ascii="Times New Roman" w:hAnsi="Times New Roman" w:cs="Times New Roman"/>
          <w:sz w:val="24"/>
          <w:szCs w:val="24"/>
          <w:lang w:val="es-ES"/>
        </w:rPr>
        <w:t xml:space="preserve">un </w:t>
      </w:r>
      <w:r w:rsidR="00BF1F8C" w:rsidRPr="00326EA4">
        <w:rPr>
          <w:rFonts w:ascii="Times New Roman" w:hAnsi="Times New Roman" w:cs="Times New Roman"/>
          <w:sz w:val="24"/>
          <w:szCs w:val="24"/>
          <w:lang w:val="es-ES"/>
        </w:rPr>
        <w:t>estatuto profesoral, dedicación, nivel de formación y experiencia</w:t>
      </w:r>
      <w:r w:rsidR="00371298" w:rsidRPr="00326EA4">
        <w:rPr>
          <w:rFonts w:ascii="Times New Roman" w:hAnsi="Times New Roman" w:cs="Times New Roman"/>
          <w:sz w:val="24"/>
          <w:szCs w:val="24"/>
          <w:lang w:val="es-ES"/>
        </w:rPr>
        <w:t>;</w:t>
      </w:r>
      <w:r w:rsidR="00BF1F8C" w:rsidRPr="00326EA4">
        <w:rPr>
          <w:rFonts w:ascii="Times New Roman" w:hAnsi="Times New Roman" w:cs="Times New Roman"/>
          <w:sz w:val="24"/>
          <w:szCs w:val="24"/>
          <w:lang w:val="es-ES"/>
        </w:rPr>
        <w:t xml:space="preserve"> desarrollo profesoral, estímulos a la docencia, investigación, extensión o proyección social y producción.</w:t>
      </w:r>
    </w:p>
    <w:p w14:paraId="28B2878E" w14:textId="77777777" w:rsidR="00BF1F8C" w:rsidRPr="00326EA4" w:rsidRDefault="00BF1F8C" w:rsidP="003016B3">
      <w:pPr>
        <w:spacing w:line="480" w:lineRule="auto"/>
        <w:ind w:firstLine="284"/>
        <w:rPr>
          <w:rFonts w:ascii="Times New Roman" w:hAnsi="Times New Roman" w:cs="Times New Roman"/>
          <w:sz w:val="24"/>
          <w:szCs w:val="24"/>
          <w:lang w:val="es-ES"/>
        </w:rPr>
      </w:pPr>
      <w:r w:rsidRPr="00326EA4">
        <w:rPr>
          <w:rFonts w:ascii="Times New Roman" w:hAnsi="Times New Roman" w:cs="Times New Roman"/>
          <w:sz w:val="24"/>
          <w:szCs w:val="24"/>
          <w:lang w:val="es-ES"/>
        </w:rPr>
        <w:t xml:space="preserve">El estar en un mundo globalizado requiere de compromiso para formar estudiantes con capacidad de competir internacionalmente. El proceso de enseñanza – aprendizaje debe orientarse con currículos internacionales e interculturales en constante movilidad académica. En este sentido la docencia comprende dos campos de acción: docentes y estudiantes.  </w:t>
      </w:r>
    </w:p>
    <w:p w14:paraId="640713EC" w14:textId="341289B5" w:rsidR="00BF1F8C" w:rsidRPr="00326EA4" w:rsidRDefault="00BF1F8C" w:rsidP="003016B3">
      <w:pPr>
        <w:spacing w:line="480" w:lineRule="auto"/>
        <w:rPr>
          <w:rFonts w:ascii="Times New Roman" w:hAnsi="Times New Roman" w:cs="Times New Roman"/>
          <w:sz w:val="24"/>
          <w:szCs w:val="24"/>
          <w:lang w:val="es-ES"/>
        </w:rPr>
      </w:pPr>
      <w:r w:rsidRPr="00326EA4">
        <w:rPr>
          <w:rFonts w:ascii="Times New Roman" w:hAnsi="Times New Roman" w:cs="Times New Roman"/>
          <w:sz w:val="24"/>
          <w:szCs w:val="24"/>
          <w:lang w:val="es-ES"/>
        </w:rPr>
        <w:t xml:space="preserve">Para el logro de la internacionalización </w:t>
      </w:r>
      <w:r w:rsidR="00CE0B17" w:rsidRPr="00326EA4">
        <w:rPr>
          <w:rFonts w:ascii="Times New Roman" w:hAnsi="Times New Roman" w:cs="Times New Roman"/>
          <w:sz w:val="24"/>
          <w:szCs w:val="24"/>
          <w:lang w:val="es-ES"/>
        </w:rPr>
        <w:t xml:space="preserve">es necesario internacionalizar </w:t>
      </w:r>
      <w:r w:rsidRPr="00326EA4">
        <w:rPr>
          <w:rFonts w:ascii="Times New Roman" w:hAnsi="Times New Roman" w:cs="Times New Roman"/>
          <w:sz w:val="24"/>
          <w:szCs w:val="24"/>
          <w:lang w:val="es-ES"/>
        </w:rPr>
        <w:t>el currículo como aspecto central de la misma</w:t>
      </w:r>
      <w:r w:rsidR="00371298" w:rsidRPr="00326EA4">
        <w:rPr>
          <w:rFonts w:ascii="Times New Roman" w:hAnsi="Times New Roman" w:cs="Times New Roman"/>
          <w:sz w:val="24"/>
          <w:szCs w:val="24"/>
          <w:lang w:val="es-ES"/>
        </w:rPr>
        <w:t>,</w:t>
      </w:r>
      <w:r w:rsidRPr="00326EA4">
        <w:rPr>
          <w:rFonts w:ascii="Times New Roman" w:hAnsi="Times New Roman" w:cs="Times New Roman"/>
          <w:sz w:val="24"/>
          <w:szCs w:val="24"/>
          <w:lang w:val="es-ES"/>
        </w:rPr>
        <w:t xml:space="preserve"> ya que desde la educación institucional se puede estudiar los aspectos globales</w:t>
      </w:r>
      <w:r w:rsidR="00D4343B" w:rsidRPr="00326EA4">
        <w:rPr>
          <w:rFonts w:ascii="Times New Roman" w:hAnsi="Times New Roman" w:cs="Times New Roman"/>
          <w:sz w:val="24"/>
          <w:szCs w:val="24"/>
          <w:lang w:val="es-ES"/>
        </w:rPr>
        <w:t>,</w:t>
      </w:r>
      <w:r w:rsidRPr="00326EA4">
        <w:rPr>
          <w:rFonts w:ascii="Times New Roman" w:hAnsi="Times New Roman" w:cs="Times New Roman"/>
          <w:sz w:val="24"/>
          <w:szCs w:val="24"/>
          <w:lang w:val="es-ES"/>
        </w:rPr>
        <w:t xml:space="preserve"> exigiendo internacionalizar los planes de estudio donde no solo se implemente la enseñanza de otro idioma, sino que se tenga en cuenta el componente social de manera integral. Siendo importante la definición de acuerdos a través de redes académicas, alianzas, vínculos internacionales que sean de interés común.</w:t>
      </w:r>
    </w:p>
    <w:p w14:paraId="7E942D8E" w14:textId="77777777" w:rsidR="00BF1F8C" w:rsidRPr="00326EA4" w:rsidRDefault="00BF1F8C" w:rsidP="003016B3">
      <w:pPr>
        <w:spacing w:line="480" w:lineRule="auto"/>
        <w:ind w:firstLine="284"/>
        <w:rPr>
          <w:rFonts w:ascii="Times New Roman" w:hAnsi="Times New Roman" w:cs="Times New Roman"/>
          <w:sz w:val="24"/>
          <w:szCs w:val="24"/>
          <w:lang w:val="es-ES"/>
        </w:rPr>
      </w:pPr>
      <w:r w:rsidRPr="00326EA4">
        <w:rPr>
          <w:rFonts w:ascii="Times New Roman" w:hAnsi="Times New Roman" w:cs="Times New Roman"/>
          <w:sz w:val="24"/>
          <w:szCs w:val="24"/>
          <w:lang w:val="es-ES"/>
        </w:rPr>
        <w:t>Otro punto importante es el enfocar la formación integral del estudiante</w:t>
      </w:r>
      <w:r w:rsidR="007812C9" w:rsidRPr="00326EA4">
        <w:rPr>
          <w:rFonts w:ascii="Times New Roman" w:hAnsi="Times New Roman" w:cs="Times New Roman"/>
          <w:sz w:val="24"/>
          <w:szCs w:val="24"/>
          <w:lang w:val="es-ES"/>
        </w:rPr>
        <w:t>,</w:t>
      </w:r>
      <w:r w:rsidRPr="00326EA4">
        <w:rPr>
          <w:rFonts w:ascii="Times New Roman" w:hAnsi="Times New Roman" w:cs="Times New Roman"/>
          <w:sz w:val="24"/>
          <w:szCs w:val="24"/>
          <w:lang w:val="es-ES"/>
        </w:rPr>
        <w:t xml:space="preserve"> mediante el seguimiento</w:t>
      </w:r>
      <w:r w:rsidRPr="00326EA4">
        <w:rPr>
          <w:rFonts w:ascii="Times New Roman" w:hAnsi="Times New Roman" w:cs="Times New Roman"/>
          <w:b/>
          <w:sz w:val="24"/>
          <w:szCs w:val="24"/>
          <w:lang w:val="es-ES"/>
        </w:rPr>
        <w:t xml:space="preserve"> </w:t>
      </w:r>
      <w:r w:rsidRPr="00326EA4">
        <w:rPr>
          <w:rFonts w:ascii="Times New Roman" w:hAnsi="Times New Roman" w:cs="Times New Roman"/>
          <w:sz w:val="24"/>
          <w:szCs w:val="24"/>
          <w:lang w:val="es-ES"/>
        </w:rPr>
        <w:t xml:space="preserve">de los conocimientos, las capacidades y las habilidades </w:t>
      </w:r>
      <w:r w:rsidR="007812C9" w:rsidRPr="00326EA4">
        <w:rPr>
          <w:rFonts w:ascii="Times New Roman" w:hAnsi="Times New Roman" w:cs="Times New Roman"/>
          <w:sz w:val="24"/>
          <w:szCs w:val="24"/>
          <w:lang w:val="es-ES"/>
        </w:rPr>
        <w:t>generales,</w:t>
      </w:r>
      <w:r w:rsidRPr="00326EA4">
        <w:rPr>
          <w:rFonts w:ascii="Times New Roman" w:hAnsi="Times New Roman" w:cs="Times New Roman"/>
          <w:sz w:val="24"/>
          <w:szCs w:val="24"/>
          <w:lang w:val="es-ES"/>
        </w:rPr>
        <w:t xml:space="preserve"> </w:t>
      </w:r>
      <w:r w:rsidR="007812C9" w:rsidRPr="00326EA4">
        <w:rPr>
          <w:rFonts w:ascii="Times New Roman" w:hAnsi="Times New Roman" w:cs="Times New Roman"/>
          <w:sz w:val="24"/>
          <w:szCs w:val="24"/>
          <w:lang w:val="es-ES"/>
        </w:rPr>
        <w:t>así como</w:t>
      </w:r>
      <w:r w:rsidRPr="00326EA4">
        <w:rPr>
          <w:rFonts w:ascii="Times New Roman" w:hAnsi="Times New Roman" w:cs="Times New Roman"/>
          <w:sz w:val="24"/>
          <w:szCs w:val="24"/>
          <w:lang w:val="es-ES"/>
        </w:rPr>
        <w:t xml:space="preserve"> la </w:t>
      </w:r>
      <w:r w:rsidRPr="00326EA4">
        <w:rPr>
          <w:rFonts w:ascii="Times New Roman" w:hAnsi="Times New Roman" w:cs="Times New Roman"/>
          <w:sz w:val="24"/>
          <w:szCs w:val="24"/>
          <w:lang w:val="es-ES"/>
        </w:rPr>
        <w:lastRenderedPageBreak/>
        <w:t>disciplina</w:t>
      </w:r>
      <w:r w:rsidR="007812C9" w:rsidRPr="00326EA4">
        <w:rPr>
          <w:rFonts w:ascii="Times New Roman" w:hAnsi="Times New Roman" w:cs="Times New Roman"/>
          <w:sz w:val="24"/>
          <w:szCs w:val="24"/>
          <w:lang w:val="es-ES"/>
        </w:rPr>
        <w:t>;</w:t>
      </w:r>
      <w:r w:rsidRPr="00326EA4">
        <w:rPr>
          <w:rFonts w:ascii="Times New Roman" w:hAnsi="Times New Roman" w:cs="Times New Roman"/>
          <w:sz w:val="24"/>
          <w:szCs w:val="24"/>
          <w:lang w:val="es-ES"/>
        </w:rPr>
        <w:t xml:space="preserve"> fomentando la creatividad y</w:t>
      </w:r>
      <w:r w:rsidRPr="00326EA4">
        <w:rPr>
          <w:rFonts w:ascii="Times New Roman" w:hAnsi="Times New Roman" w:cs="Times New Roman"/>
          <w:b/>
          <w:sz w:val="24"/>
          <w:szCs w:val="24"/>
          <w:lang w:val="es-ES"/>
        </w:rPr>
        <w:t xml:space="preserve"> </w:t>
      </w:r>
      <w:r w:rsidRPr="00326EA4">
        <w:rPr>
          <w:rFonts w:ascii="Times New Roman" w:hAnsi="Times New Roman" w:cs="Times New Roman"/>
          <w:sz w:val="24"/>
          <w:szCs w:val="24"/>
          <w:lang w:val="es-ES"/>
        </w:rPr>
        <w:t xml:space="preserve">la formación de pensamiento autónomo. </w:t>
      </w:r>
      <w:r w:rsidR="007812C9" w:rsidRPr="00326EA4">
        <w:rPr>
          <w:rFonts w:ascii="Times New Roman" w:hAnsi="Times New Roman" w:cs="Times New Roman"/>
          <w:sz w:val="24"/>
          <w:szCs w:val="24"/>
          <w:lang w:val="es-ES"/>
        </w:rPr>
        <w:t>E</w:t>
      </w:r>
      <w:r w:rsidRPr="00326EA4">
        <w:rPr>
          <w:rFonts w:ascii="Times New Roman" w:hAnsi="Times New Roman" w:cs="Times New Roman"/>
          <w:sz w:val="24"/>
          <w:szCs w:val="24"/>
          <w:lang w:val="es-ES"/>
        </w:rPr>
        <w:t>l currículo contribuye a la formación en competencias generales y específicas, valores, actitudes, aptitudes, conocimientos, métodos, capacidades y habilidades buscando la formación integral del estudiante.</w:t>
      </w:r>
    </w:p>
    <w:p w14:paraId="15A4A536" w14:textId="77777777" w:rsidR="00BF1F8C" w:rsidRPr="00326EA4" w:rsidRDefault="00BF1F8C" w:rsidP="003016B3">
      <w:pPr>
        <w:spacing w:line="480" w:lineRule="auto"/>
        <w:ind w:firstLine="284"/>
        <w:rPr>
          <w:rFonts w:ascii="Times New Roman" w:hAnsi="Times New Roman" w:cs="Times New Roman"/>
          <w:sz w:val="24"/>
          <w:szCs w:val="24"/>
          <w:lang w:val="es-ES"/>
        </w:rPr>
      </w:pPr>
      <w:r w:rsidRPr="00326EA4">
        <w:rPr>
          <w:rFonts w:ascii="Times New Roman" w:hAnsi="Times New Roman" w:cs="Times New Roman"/>
          <w:sz w:val="24"/>
          <w:szCs w:val="24"/>
          <w:lang w:val="es-ES"/>
        </w:rPr>
        <w:t>Los métodos pedagógicos empleados para el desarrollo de los contenidos del plan de estudios deben ser coherentes con las necesidades, las competencias, los conocimientos, las capacidades y las habilidades que se espera desarrollar en el estudiante</w:t>
      </w:r>
      <w:r w:rsidR="007812C9" w:rsidRPr="00326EA4">
        <w:rPr>
          <w:rFonts w:ascii="Times New Roman" w:hAnsi="Times New Roman" w:cs="Times New Roman"/>
          <w:sz w:val="24"/>
          <w:szCs w:val="24"/>
          <w:lang w:val="es-ES"/>
        </w:rPr>
        <w:t>,</w:t>
      </w:r>
      <w:r w:rsidRPr="00326EA4">
        <w:rPr>
          <w:rFonts w:ascii="Times New Roman" w:hAnsi="Times New Roman" w:cs="Times New Roman"/>
          <w:sz w:val="24"/>
          <w:szCs w:val="24"/>
          <w:lang w:val="es-ES"/>
        </w:rPr>
        <w:t xml:space="preserve"> siendo necesario hacer evaluación en los métodos de enseñanza y </w:t>
      </w:r>
      <w:r w:rsidR="007812C9" w:rsidRPr="00326EA4">
        <w:rPr>
          <w:rFonts w:ascii="Times New Roman" w:hAnsi="Times New Roman" w:cs="Times New Roman"/>
          <w:sz w:val="24"/>
          <w:szCs w:val="24"/>
          <w:lang w:val="es-ES"/>
        </w:rPr>
        <w:t xml:space="preserve">el </w:t>
      </w:r>
      <w:r w:rsidRPr="00326EA4">
        <w:rPr>
          <w:rFonts w:ascii="Times New Roman" w:hAnsi="Times New Roman" w:cs="Times New Roman"/>
          <w:sz w:val="24"/>
          <w:szCs w:val="24"/>
          <w:lang w:val="es-ES"/>
        </w:rPr>
        <w:t>compromiso de los estudiantes con la construcción de los conocimientos.</w:t>
      </w:r>
    </w:p>
    <w:p w14:paraId="6862CF92" w14:textId="77777777" w:rsidR="00BF1F8C" w:rsidRPr="00326EA4" w:rsidRDefault="00BF1F8C" w:rsidP="003016B3">
      <w:pPr>
        <w:spacing w:line="480" w:lineRule="auto"/>
        <w:ind w:firstLine="284"/>
        <w:rPr>
          <w:rFonts w:ascii="Times New Roman" w:hAnsi="Times New Roman" w:cs="Times New Roman"/>
          <w:sz w:val="24"/>
          <w:szCs w:val="24"/>
          <w:lang w:val="es-ES"/>
        </w:rPr>
      </w:pPr>
      <w:r w:rsidRPr="00326EA4">
        <w:rPr>
          <w:rFonts w:ascii="Times New Roman" w:hAnsi="Times New Roman" w:cs="Times New Roman"/>
          <w:sz w:val="24"/>
          <w:szCs w:val="24"/>
          <w:lang w:val="es-ES"/>
        </w:rPr>
        <w:t xml:space="preserve">El programa debe contar con un sistema integral de articulación de tal manera que garantice la armonía entre la docencia, la investigación y la proyección social, al igual que la correspondencia entre </w:t>
      </w:r>
      <w:r w:rsidR="007812C9" w:rsidRPr="00326EA4">
        <w:rPr>
          <w:rFonts w:ascii="Times New Roman" w:hAnsi="Times New Roman" w:cs="Times New Roman"/>
          <w:sz w:val="24"/>
          <w:szCs w:val="24"/>
          <w:lang w:val="es-ES"/>
        </w:rPr>
        <w:t xml:space="preserve">la </w:t>
      </w:r>
      <w:r w:rsidRPr="00326EA4">
        <w:rPr>
          <w:rFonts w:ascii="Times New Roman" w:hAnsi="Times New Roman" w:cs="Times New Roman"/>
          <w:sz w:val="24"/>
          <w:szCs w:val="24"/>
          <w:lang w:val="es-ES"/>
        </w:rPr>
        <w:t xml:space="preserve">teoría y </w:t>
      </w:r>
      <w:r w:rsidR="007812C9" w:rsidRPr="00326EA4">
        <w:rPr>
          <w:rFonts w:ascii="Times New Roman" w:hAnsi="Times New Roman" w:cs="Times New Roman"/>
          <w:sz w:val="24"/>
          <w:szCs w:val="24"/>
          <w:lang w:val="es-ES"/>
        </w:rPr>
        <w:t xml:space="preserve">la </w:t>
      </w:r>
      <w:r w:rsidRPr="00326EA4">
        <w:rPr>
          <w:rFonts w:ascii="Times New Roman" w:hAnsi="Times New Roman" w:cs="Times New Roman"/>
          <w:sz w:val="24"/>
          <w:szCs w:val="24"/>
          <w:lang w:val="es-ES"/>
        </w:rPr>
        <w:t>práctica</w:t>
      </w:r>
      <w:r w:rsidR="007812C9" w:rsidRPr="00326EA4">
        <w:rPr>
          <w:rFonts w:ascii="Times New Roman" w:hAnsi="Times New Roman" w:cs="Times New Roman"/>
          <w:sz w:val="24"/>
          <w:szCs w:val="24"/>
          <w:lang w:val="es-ES"/>
        </w:rPr>
        <w:t>;</w:t>
      </w:r>
      <w:r w:rsidRPr="00326EA4">
        <w:rPr>
          <w:rFonts w:ascii="Times New Roman" w:hAnsi="Times New Roman" w:cs="Times New Roman"/>
          <w:sz w:val="24"/>
          <w:szCs w:val="24"/>
          <w:lang w:val="es-ES"/>
        </w:rPr>
        <w:t xml:space="preserve"> y la interacción entre la academia y la sociedad. </w:t>
      </w:r>
    </w:p>
    <w:p w14:paraId="118C5C02" w14:textId="65AF5DC3" w:rsidR="003B6ABF" w:rsidRPr="00326EA4" w:rsidRDefault="00BF1F8C" w:rsidP="00132979">
      <w:pPr>
        <w:spacing w:line="480" w:lineRule="auto"/>
        <w:ind w:firstLine="284"/>
        <w:rPr>
          <w:rFonts w:ascii="Times New Roman" w:hAnsi="Times New Roman" w:cs="Times New Roman"/>
          <w:sz w:val="24"/>
          <w:szCs w:val="24"/>
          <w:lang w:val="es-ES"/>
        </w:rPr>
      </w:pPr>
      <w:r w:rsidRPr="00326EA4">
        <w:rPr>
          <w:rFonts w:ascii="Times New Roman" w:hAnsi="Times New Roman" w:cs="Times New Roman"/>
          <w:sz w:val="24"/>
          <w:szCs w:val="24"/>
          <w:lang w:val="es-ES"/>
        </w:rPr>
        <w:t xml:space="preserve">Por </w:t>
      </w:r>
      <w:r w:rsidR="00145E44" w:rsidRPr="00326EA4">
        <w:rPr>
          <w:rFonts w:ascii="Times New Roman" w:hAnsi="Times New Roman" w:cs="Times New Roman"/>
          <w:sz w:val="24"/>
          <w:szCs w:val="24"/>
          <w:lang w:val="es-ES"/>
        </w:rPr>
        <w:t>último,</w:t>
      </w:r>
      <w:r w:rsidRPr="00326EA4">
        <w:rPr>
          <w:rFonts w:ascii="Times New Roman" w:hAnsi="Times New Roman" w:cs="Times New Roman"/>
          <w:sz w:val="24"/>
          <w:szCs w:val="24"/>
          <w:lang w:val="es-ES"/>
        </w:rPr>
        <w:t xml:space="preserve"> se propone implementar políticas y estrategias sobre estímulos académicos para los estudiantes que se muestren a nivel institucional y también extender estímulos a la labor del docente que estimule el desarrollo investigativo. </w:t>
      </w:r>
    </w:p>
    <w:p w14:paraId="13ACDEC1" w14:textId="77777777" w:rsidR="00132979" w:rsidRPr="00326EA4" w:rsidRDefault="00132979" w:rsidP="00132979">
      <w:pPr>
        <w:spacing w:line="480" w:lineRule="auto"/>
        <w:ind w:firstLine="284"/>
        <w:rPr>
          <w:rFonts w:ascii="Times New Roman" w:hAnsi="Times New Roman" w:cs="Times New Roman"/>
          <w:sz w:val="24"/>
          <w:szCs w:val="24"/>
          <w:lang w:val="es-ES"/>
        </w:rPr>
      </w:pPr>
    </w:p>
    <w:p w14:paraId="7595E616" w14:textId="77777777" w:rsidR="00F6758C" w:rsidRPr="00326EA4" w:rsidRDefault="00F6758C" w:rsidP="00132979">
      <w:pPr>
        <w:pStyle w:val="Ttulo2"/>
        <w:spacing w:line="480" w:lineRule="auto"/>
        <w:jc w:val="center"/>
        <w:rPr>
          <w:b/>
          <w:sz w:val="24"/>
          <w:szCs w:val="24"/>
        </w:rPr>
      </w:pPr>
    </w:p>
    <w:p w14:paraId="12A8CA17" w14:textId="77777777" w:rsidR="00F6758C" w:rsidRPr="00326EA4" w:rsidRDefault="00F6758C" w:rsidP="00132979">
      <w:pPr>
        <w:pStyle w:val="Ttulo2"/>
        <w:spacing w:line="480" w:lineRule="auto"/>
        <w:jc w:val="center"/>
        <w:rPr>
          <w:b/>
          <w:sz w:val="24"/>
          <w:szCs w:val="24"/>
        </w:rPr>
      </w:pPr>
    </w:p>
    <w:p w14:paraId="705D7DA3" w14:textId="77777777" w:rsidR="00F6758C" w:rsidRPr="00326EA4" w:rsidRDefault="00F6758C" w:rsidP="00132979">
      <w:pPr>
        <w:pStyle w:val="Ttulo2"/>
        <w:spacing w:line="480" w:lineRule="auto"/>
        <w:jc w:val="center"/>
        <w:rPr>
          <w:b/>
          <w:sz w:val="24"/>
          <w:szCs w:val="24"/>
        </w:rPr>
      </w:pPr>
    </w:p>
    <w:p w14:paraId="4A296EED" w14:textId="77777777" w:rsidR="00F6758C" w:rsidRPr="00326EA4" w:rsidRDefault="00F6758C" w:rsidP="00F6758C">
      <w:pPr>
        <w:pStyle w:val="Ttulo2"/>
        <w:spacing w:line="480" w:lineRule="auto"/>
        <w:ind w:left="0"/>
        <w:rPr>
          <w:b/>
          <w:sz w:val="24"/>
          <w:szCs w:val="24"/>
        </w:rPr>
      </w:pPr>
    </w:p>
    <w:p w14:paraId="0C07A531" w14:textId="77777777" w:rsidR="00F6758C" w:rsidRPr="00326EA4" w:rsidRDefault="00F6758C" w:rsidP="00F6758C"/>
    <w:p w14:paraId="13BBF432" w14:textId="77777777" w:rsidR="003B6ABF" w:rsidRPr="00326EA4" w:rsidRDefault="003B6ABF" w:rsidP="00132979">
      <w:pPr>
        <w:pStyle w:val="Ttulo2"/>
        <w:spacing w:line="480" w:lineRule="auto"/>
        <w:jc w:val="center"/>
        <w:rPr>
          <w:b/>
          <w:sz w:val="24"/>
          <w:szCs w:val="24"/>
        </w:rPr>
      </w:pPr>
      <w:bookmarkStart w:id="97" w:name="_Toc531643000"/>
      <w:r w:rsidRPr="00326EA4">
        <w:rPr>
          <w:b/>
          <w:sz w:val="24"/>
          <w:szCs w:val="24"/>
        </w:rPr>
        <w:lastRenderedPageBreak/>
        <w:t>Conclusiones</w:t>
      </w:r>
      <w:bookmarkEnd w:id="97"/>
    </w:p>
    <w:p w14:paraId="43B12606" w14:textId="77777777" w:rsidR="003B6ABF" w:rsidRPr="00326EA4" w:rsidRDefault="003B6ABF" w:rsidP="003016B3">
      <w:pPr>
        <w:pStyle w:val="Puesto"/>
        <w:spacing w:line="480" w:lineRule="auto"/>
        <w:ind w:left="720"/>
        <w:jc w:val="left"/>
        <w:rPr>
          <w:sz w:val="24"/>
          <w:szCs w:val="24"/>
        </w:rPr>
      </w:pPr>
    </w:p>
    <w:p w14:paraId="6D8B92E6" w14:textId="28207F00" w:rsidR="00145E44" w:rsidRPr="00326EA4" w:rsidRDefault="00760A07" w:rsidP="003016B3">
      <w:pPr>
        <w:pStyle w:val="Prrafodelista"/>
        <w:numPr>
          <w:ilvl w:val="0"/>
          <w:numId w:val="26"/>
        </w:num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Para</w:t>
      </w:r>
      <w:r w:rsidR="00145E44" w:rsidRPr="00326EA4">
        <w:rPr>
          <w:rFonts w:ascii="Times New Roman" w:hAnsi="Times New Roman" w:cs="Times New Roman"/>
          <w:sz w:val="24"/>
          <w:szCs w:val="24"/>
        </w:rPr>
        <w:t xml:space="preserve"> ambas universidades se determina que las necesidades presentadas </w:t>
      </w:r>
      <w:r w:rsidR="006343FA" w:rsidRPr="00326EA4">
        <w:rPr>
          <w:rFonts w:ascii="Times New Roman" w:hAnsi="Times New Roman" w:cs="Times New Roman"/>
          <w:sz w:val="24"/>
          <w:szCs w:val="24"/>
        </w:rPr>
        <w:t>en relación con</w:t>
      </w:r>
      <w:r w:rsidR="00145E44" w:rsidRPr="00326EA4">
        <w:rPr>
          <w:rFonts w:ascii="Times New Roman" w:hAnsi="Times New Roman" w:cs="Times New Roman"/>
          <w:sz w:val="24"/>
          <w:szCs w:val="24"/>
        </w:rPr>
        <w:t xml:space="preserve"> la internacionalización de la contaduría pública han sido aplicar el marco conceptual </w:t>
      </w:r>
      <w:r w:rsidR="006343FA" w:rsidRPr="00326EA4">
        <w:rPr>
          <w:rFonts w:ascii="Times New Roman" w:hAnsi="Times New Roman" w:cs="Times New Roman"/>
          <w:sz w:val="24"/>
          <w:szCs w:val="24"/>
        </w:rPr>
        <w:t>de acuerdo con</w:t>
      </w:r>
      <w:r w:rsidR="00145E44" w:rsidRPr="00326EA4">
        <w:rPr>
          <w:rFonts w:ascii="Times New Roman" w:hAnsi="Times New Roman" w:cs="Times New Roman"/>
          <w:sz w:val="24"/>
          <w:szCs w:val="24"/>
        </w:rPr>
        <w:t xml:space="preserve"> las normas internacionales de contabilidad y de información financiera vigente y analizar los estándares de contabilidad aceptados en el ámbito internacional y aplicable en Colombia. Además, en las entrevistas realizadas se obtuvo que </w:t>
      </w:r>
      <w:r w:rsidR="007812C9" w:rsidRPr="00326EA4">
        <w:rPr>
          <w:rFonts w:ascii="Times New Roman" w:hAnsi="Times New Roman" w:cs="Times New Roman"/>
          <w:sz w:val="24"/>
          <w:szCs w:val="24"/>
        </w:rPr>
        <w:t xml:space="preserve">en </w:t>
      </w:r>
      <w:r w:rsidR="00145E44" w:rsidRPr="00326EA4">
        <w:rPr>
          <w:rFonts w:ascii="Times New Roman" w:hAnsi="Times New Roman" w:cs="Times New Roman"/>
          <w:sz w:val="24"/>
          <w:szCs w:val="24"/>
        </w:rPr>
        <w:t xml:space="preserve">la UC </w:t>
      </w:r>
      <w:r w:rsidR="007812C9" w:rsidRPr="00326EA4">
        <w:rPr>
          <w:rFonts w:ascii="Times New Roman" w:hAnsi="Times New Roman" w:cs="Times New Roman"/>
          <w:sz w:val="24"/>
          <w:szCs w:val="24"/>
        </w:rPr>
        <w:t>es</w:t>
      </w:r>
      <w:r w:rsidR="00145E44" w:rsidRPr="00326EA4">
        <w:rPr>
          <w:rFonts w:ascii="Times New Roman" w:hAnsi="Times New Roman" w:cs="Times New Roman"/>
          <w:sz w:val="24"/>
          <w:szCs w:val="24"/>
        </w:rPr>
        <w:t xml:space="preserve"> necesario adquirir conocimientos </w:t>
      </w:r>
      <w:r w:rsidR="007812C9" w:rsidRPr="00326EA4">
        <w:rPr>
          <w:rFonts w:ascii="Times New Roman" w:hAnsi="Times New Roman" w:cs="Times New Roman"/>
          <w:sz w:val="24"/>
          <w:szCs w:val="24"/>
        </w:rPr>
        <w:t>con</w:t>
      </w:r>
      <w:r w:rsidR="006343FA" w:rsidRPr="00326EA4">
        <w:rPr>
          <w:rFonts w:ascii="Times New Roman" w:hAnsi="Times New Roman" w:cs="Times New Roman"/>
          <w:sz w:val="24"/>
          <w:szCs w:val="24"/>
        </w:rPr>
        <w:t xml:space="preserve"> relación </w:t>
      </w:r>
      <w:r w:rsidR="007812C9" w:rsidRPr="00326EA4">
        <w:rPr>
          <w:rFonts w:ascii="Times New Roman" w:hAnsi="Times New Roman" w:cs="Times New Roman"/>
          <w:sz w:val="24"/>
          <w:szCs w:val="24"/>
        </w:rPr>
        <w:t>a</w:t>
      </w:r>
      <w:r w:rsidR="00145E44" w:rsidRPr="00326EA4">
        <w:rPr>
          <w:rFonts w:ascii="Times New Roman" w:hAnsi="Times New Roman" w:cs="Times New Roman"/>
          <w:sz w:val="24"/>
          <w:szCs w:val="24"/>
        </w:rPr>
        <w:t xml:space="preserve"> lo internacional y realizar reformas en la educación de ciencias administrativas y contables. Mient</w:t>
      </w:r>
      <w:r w:rsidR="008025B6" w:rsidRPr="00326EA4">
        <w:rPr>
          <w:rFonts w:ascii="Times New Roman" w:hAnsi="Times New Roman" w:cs="Times New Roman"/>
          <w:sz w:val="24"/>
          <w:szCs w:val="24"/>
        </w:rPr>
        <w:t>r</w:t>
      </w:r>
      <w:r w:rsidR="00145E44" w:rsidRPr="00326EA4">
        <w:rPr>
          <w:rFonts w:ascii="Times New Roman" w:hAnsi="Times New Roman" w:cs="Times New Roman"/>
          <w:sz w:val="24"/>
          <w:szCs w:val="24"/>
        </w:rPr>
        <w:t xml:space="preserve">as que para la FUP se originan las necesidades </w:t>
      </w:r>
      <w:r w:rsidR="007812C9" w:rsidRPr="00326EA4">
        <w:rPr>
          <w:rFonts w:ascii="Times New Roman" w:hAnsi="Times New Roman" w:cs="Times New Roman"/>
          <w:sz w:val="24"/>
          <w:szCs w:val="24"/>
        </w:rPr>
        <w:t xml:space="preserve">como </w:t>
      </w:r>
      <w:r w:rsidR="00145E44" w:rsidRPr="00326EA4">
        <w:rPr>
          <w:rFonts w:ascii="Times New Roman" w:hAnsi="Times New Roman" w:cs="Times New Roman"/>
          <w:sz w:val="24"/>
          <w:szCs w:val="24"/>
        </w:rPr>
        <w:t xml:space="preserve">cambiar el contenido formativo y adquirir conocimientos en el manejo de empresas que realicen operaciones financieras. </w:t>
      </w:r>
    </w:p>
    <w:p w14:paraId="1E8F61C4" w14:textId="1AEBA769" w:rsidR="00145E44" w:rsidRPr="00326EA4" w:rsidRDefault="00AF07F5" w:rsidP="003016B3">
      <w:pPr>
        <w:pStyle w:val="Prrafodelista"/>
        <w:numPr>
          <w:ilvl w:val="0"/>
          <w:numId w:val="26"/>
        </w:num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L</w:t>
      </w:r>
      <w:r w:rsidR="00145E44" w:rsidRPr="00326EA4">
        <w:rPr>
          <w:rFonts w:ascii="Times New Roman" w:hAnsi="Times New Roman" w:cs="Times New Roman"/>
          <w:sz w:val="24"/>
          <w:szCs w:val="24"/>
        </w:rPr>
        <w:t xml:space="preserve">as estrategias establecidas frente a las anteriores necesidades son la implementación de una metodología teórica-practica, recursos didácticos (TIC) y en cuanto a las entrevistas realizadas se proponen para la UC realizar reformas al plan de formación, cambios en la educación contable y fomentar programas de regionalización. Luego para la FUP es necesario renovar el registro calificado del programa, ajustes </w:t>
      </w:r>
      <w:r w:rsidR="007812C9" w:rsidRPr="00326EA4">
        <w:rPr>
          <w:rFonts w:ascii="Times New Roman" w:hAnsi="Times New Roman" w:cs="Times New Roman"/>
          <w:sz w:val="24"/>
          <w:szCs w:val="24"/>
        </w:rPr>
        <w:t>a su contenido</w:t>
      </w:r>
      <w:r w:rsidR="00145E44" w:rsidRPr="00326EA4">
        <w:rPr>
          <w:rFonts w:ascii="Times New Roman" w:hAnsi="Times New Roman" w:cs="Times New Roman"/>
          <w:sz w:val="24"/>
          <w:szCs w:val="24"/>
        </w:rPr>
        <w:t>, a la malla curricular, cambios al contenido en las áreas contables y financieras, alianza con la bolsa de valores de Colombia y desarrollo de proyectos de aula.</w:t>
      </w:r>
    </w:p>
    <w:p w14:paraId="7DA66F72" w14:textId="440BC74C" w:rsidR="00145E44" w:rsidRPr="00326EA4" w:rsidRDefault="00145E44" w:rsidP="003016B3">
      <w:pPr>
        <w:pStyle w:val="Prrafodelista"/>
        <w:numPr>
          <w:ilvl w:val="0"/>
          <w:numId w:val="26"/>
        </w:num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Con base a los resultados obtenidos, puede decirse</w:t>
      </w:r>
      <w:r w:rsidR="003B6ABF" w:rsidRPr="00326EA4">
        <w:rPr>
          <w:rFonts w:ascii="Times New Roman" w:hAnsi="Times New Roman" w:cs="Times New Roman"/>
          <w:sz w:val="24"/>
          <w:szCs w:val="24"/>
        </w:rPr>
        <w:t xml:space="preserve"> que la metodología utilizada (e</w:t>
      </w:r>
      <w:r w:rsidR="000177BF" w:rsidRPr="00326EA4">
        <w:rPr>
          <w:rFonts w:ascii="Times New Roman" w:hAnsi="Times New Roman" w:cs="Times New Roman"/>
          <w:sz w:val="24"/>
          <w:szCs w:val="24"/>
        </w:rPr>
        <w:t>nfoque c</w:t>
      </w:r>
      <w:r w:rsidRPr="00326EA4">
        <w:rPr>
          <w:rFonts w:ascii="Times New Roman" w:hAnsi="Times New Roman" w:cs="Times New Roman"/>
          <w:sz w:val="24"/>
          <w:szCs w:val="24"/>
        </w:rPr>
        <w:t xml:space="preserve">ualitativo) fue pertinente puesto </w:t>
      </w:r>
      <w:r w:rsidR="006C01AD" w:rsidRPr="00326EA4">
        <w:rPr>
          <w:rFonts w:ascii="Times New Roman" w:hAnsi="Times New Roman" w:cs="Times New Roman"/>
          <w:sz w:val="24"/>
          <w:szCs w:val="24"/>
        </w:rPr>
        <w:t xml:space="preserve">que se logró dar cumplimiento </w:t>
      </w:r>
      <w:r w:rsidR="004B3F15" w:rsidRPr="00326EA4">
        <w:rPr>
          <w:rFonts w:ascii="Times New Roman" w:hAnsi="Times New Roman" w:cs="Times New Roman"/>
          <w:sz w:val="24"/>
          <w:szCs w:val="24"/>
        </w:rPr>
        <w:t>a los</w:t>
      </w:r>
      <w:r w:rsidRPr="00326EA4">
        <w:rPr>
          <w:rFonts w:ascii="Times New Roman" w:hAnsi="Times New Roman" w:cs="Times New Roman"/>
          <w:sz w:val="24"/>
          <w:szCs w:val="24"/>
        </w:rPr>
        <w:t xml:space="preserve"> objetivo</w:t>
      </w:r>
      <w:r w:rsidR="004B3F15" w:rsidRPr="00326EA4">
        <w:rPr>
          <w:rFonts w:ascii="Times New Roman" w:hAnsi="Times New Roman" w:cs="Times New Roman"/>
          <w:sz w:val="24"/>
          <w:szCs w:val="24"/>
        </w:rPr>
        <w:t xml:space="preserve">s </w:t>
      </w:r>
      <w:r w:rsidR="00A51B28" w:rsidRPr="00326EA4">
        <w:rPr>
          <w:rFonts w:ascii="Times New Roman" w:hAnsi="Times New Roman" w:cs="Times New Roman"/>
          <w:sz w:val="24"/>
          <w:szCs w:val="24"/>
        </w:rPr>
        <w:t>propuesto</w:t>
      </w:r>
      <w:r w:rsidR="006C01AD" w:rsidRPr="00326EA4">
        <w:rPr>
          <w:rFonts w:ascii="Times New Roman" w:hAnsi="Times New Roman" w:cs="Times New Roman"/>
          <w:sz w:val="24"/>
          <w:szCs w:val="24"/>
        </w:rPr>
        <w:t>s</w:t>
      </w:r>
      <w:r w:rsidR="00A51B28" w:rsidRPr="00326EA4">
        <w:rPr>
          <w:rFonts w:ascii="Times New Roman" w:hAnsi="Times New Roman" w:cs="Times New Roman"/>
          <w:sz w:val="24"/>
          <w:szCs w:val="24"/>
        </w:rPr>
        <w:t xml:space="preserve">, lo cual se </w:t>
      </w:r>
      <w:r w:rsidR="009A1529" w:rsidRPr="00326EA4">
        <w:rPr>
          <w:rFonts w:ascii="Times New Roman" w:hAnsi="Times New Roman" w:cs="Times New Roman"/>
          <w:sz w:val="24"/>
          <w:szCs w:val="24"/>
        </w:rPr>
        <w:t>muestra</w:t>
      </w:r>
      <w:r w:rsidRPr="00326EA4">
        <w:rPr>
          <w:rFonts w:ascii="Times New Roman" w:hAnsi="Times New Roman" w:cs="Times New Roman"/>
          <w:sz w:val="24"/>
          <w:szCs w:val="24"/>
        </w:rPr>
        <w:t xml:space="preserve"> en el momento que se </w:t>
      </w:r>
      <w:r w:rsidR="004B3F15" w:rsidRPr="00326EA4">
        <w:rPr>
          <w:rFonts w:ascii="Times New Roman" w:hAnsi="Times New Roman" w:cs="Times New Roman"/>
          <w:sz w:val="24"/>
          <w:szCs w:val="24"/>
        </w:rPr>
        <w:t>incorporan las bases teóricas respecto a globalización, internacionalización y educación contable, al igual que</w:t>
      </w:r>
      <w:r w:rsidRPr="00326EA4">
        <w:rPr>
          <w:rFonts w:ascii="Times New Roman" w:hAnsi="Times New Roman" w:cs="Times New Roman"/>
          <w:sz w:val="24"/>
          <w:szCs w:val="24"/>
        </w:rPr>
        <w:t xml:space="preserve"> las necesidades y estrategias </w:t>
      </w:r>
      <w:r w:rsidR="00D54281" w:rsidRPr="00326EA4">
        <w:rPr>
          <w:rFonts w:ascii="Times New Roman" w:hAnsi="Times New Roman" w:cs="Times New Roman"/>
          <w:sz w:val="24"/>
          <w:szCs w:val="24"/>
        </w:rPr>
        <w:t>origi</w:t>
      </w:r>
      <w:r w:rsidR="008924F2" w:rsidRPr="00326EA4">
        <w:rPr>
          <w:rFonts w:ascii="Times New Roman" w:hAnsi="Times New Roman" w:cs="Times New Roman"/>
          <w:sz w:val="24"/>
          <w:szCs w:val="24"/>
        </w:rPr>
        <w:t>nadas</w:t>
      </w:r>
      <w:r w:rsidRPr="00326EA4">
        <w:rPr>
          <w:rFonts w:ascii="Times New Roman" w:hAnsi="Times New Roman" w:cs="Times New Roman"/>
          <w:sz w:val="24"/>
          <w:szCs w:val="24"/>
        </w:rPr>
        <w:t xml:space="preserve"> en las universidades FUP y UC d</w:t>
      </w:r>
      <w:r w:rsidR="004B3F15" w:rsidRPr="00326EA4">
        <w:rPr>
          <w:rFonts w:ascii="Times New Roman" w:hAnsi="Times New Roman" w:cs="Times New Roman"/>
          <w:sz w:val="24"/>
          <w:szCs w:val="24"/>
        </w:rPr>
        <w:t xml:space="preserve">ebido al contexto </w:t>
      </w:r>
      <w:r w:rsidR="004B3F15" w:rsidRPr="00326EA4">
        <w:rPr>
          <w:rFonts w:ascii="Times New Roman" w:hAnsi="Times New Roman" w:cs="Times New Roman"/>
          <w:sz w:val="24"/>
          <w:szCs w:val="24"/>
        </w:rPr>
        <w:lastRenderedPageBreak/>
        <w:t>internacional y se realizó una propuesta de internacionalización para el programa de contaduría pública de la Fundación Universitaria de Popayán.</w:t>
      </w:r>
    </w:p>
    <w:p w14:paraId="750E610C" w14:textId="3BBB5E0E" w:rsidR="007812C9" w:rsidRPr="00326EA4" w:rsidRDefault="00145E44" w:rsidP="003016B3">
      <w:pPr>
        <w:pStyle w:val="Prrafodelista"/>
        <w:numPr>
          <w:ilvl w:val="0"/>
          <w:numId w:val="26"/>
        </w:num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De acuerdo con la teoría sobre los conceptos de global</w:t>
      </w:r>
      <w:r w:rsidR="00A51B28" w:rsidRPr="00326EA4">
        <w:rPr>
          <w:rFonts w:ascii="Times New Roman" w:hAnsi="Times New Roman" w:cs="Times New Roman"/>
          <w:sz w:val="24"/>
          <w:szCs w:val="24"/>
        </w:rPr>
        <w:t xml:space="preserve">ización e internacionalización </w:t>
      </w:r>
      <w:r w:rsidRPr="00326EA4">
        <w:rPr>
          <w:rFonts w:ascii="Times New Roman" w:hAnsi="Times New Roman" w:cs="Times New Roman"/>
          <w:sz w:val="24"/>
          <w:szCs w:val="24"/>
        </w:rPr>
        <w:t>se concluye que la Universidad del Cauca tiene una visión globalista debido que se enfoca en los mercados capitales y los tratados internacionales</w:t>
      </w:r>
      <w:r w:rsidR="007812C9" w:rsidRPr="00326EA4">
        <w:rPr>
          <w:rFonts w:ascii="Times New Roman" w:hAnsi="Times New Roman" w:cs="Times New Roman"/>
          <w:sz w:val="24"/>
          <w:szCs w:val="24"/>
        </w:rPr>
        <w:t>,</w:t>
      </w:r>
      <w:r w:rsidRPr="00326EA4">
        <w:rPr>
          <w:rFonts w:ascii="Times New Roman" w:hAnsi="Times New Roman" w:cs="Times New Roman"/>
          <w:sz w:val="24"/>
          <w:szCs w:val="24"/>
        </w:rPr>
        <w:t xml:space="preserve"> centrándose en aspectos netamente capitalistas</w:t>
      </w:r>
      <w:r w:rsidR="007E4373" w:rsidRPr="00326EA4">
        <w:rPr>
          <w:rFonts w:ascii="Times New Roman" w:hAnsi="Times New Roman" w:cs="Times New Roman"/>
          <w:sz w:val="24"/>
          <w:szCs w:val="24"/>
        </w:rPr>
        <w:t xml:space="preserve">, no </w:t>
      </w:r>
      <w:r w:rsidR="001D317C" w:rsidRPr="00326EA4">
        <w:rPr>
          <w:rFonts w:ascii="Times New Roman" w:hAnsi="Times New Roman" w:cs="Times New Roman"/>
          <w:sz w:val="24"/>
          <w:szCs w:val="24"/>
        </w:rPr>
        <w:t>obstante,</w:t>
      </w:r>
      <w:r w:rsidR="007E4373" w:rsidRPr="00326EA4">
        <w:rPr>
          <w:rFonts w:ascii="Times New Roman" w:hAnsi="Times New Roman" w:cs="Times New Roman"/>
          <w:sz w:val="24"/>
          <w:szCs w:val="24"/>
        </w:rPr>
        <w:t xml:space="preserve"> existen</w:t>
      </w:r>
      <w:r w:rsidR="00453CA2" w:rsidRPr="00326EA4">
        <w:rPr>
          <w:rFonts w:ascii="Times New Roman" w:hAnsi="Times New Roman" w:cs="Times New Roman"/>
          <w:sz w:val="24"/>
          <w:szCs w:val="24"/>
        </w:rPr>
        <w:t xml:space="preserve"> desarrollos también en la visión </w:t>
      </w:r>
      <w:r w:rsidR="007E4373" w:rsidRPr="00326EA4">
        <w:rPr>
          <w:rFonts w:ascii="Times New Roman" w:hAnsi="Times New Roman" w:cs="Times New Roman"/>
          <w:sz w:val="24"/>
          <w:szCs w:val="24"/>
        </w:rPr>
        <w:t>crítica</w:t>
      </w:r>
      <w:r w:rsidR="00453CA2" w:rsidRPr="00326EA4">
        <w:rPr>
          <w:rFonts w:ascii="Times New Roman" w:hAnsi="Times New Roman" w:cs="Times New Roman"/>
          <w:sz w:val="24"/>
          <w:szCs w:val="24"/>
        </w:rPr>
        <w:t xml:space="preserve">. </w:t>
      </w:r>
      <w:r w:rsidRPr="00326EA4">
        <w:rPr>
          <w:rFonts w:ascii="Times New Roman" w:hAnsi="Times New Roman" w:cs="Times New Roman"/>
          <w:sz w:val="24"/>
          <w:szCs w:val="24"/>
        </w:rPr>
        <w:t xml:space="preserve"> </w:t>
      </w:r>
      <w:r w:rsidR="00453CA2" w:rsidRPr="00326EA4">
        <w:rPr>
          <w:rFonts w:ascii="Times New Roman" w:hAnsi="Times New Roman" w:cs="Times New Roman"/>
          <w:sz w:val="24"/>
          <w:szCs w:val="24"/>
        </w:rPr>
        <w:t>L</w:t>
      </w:r>
      <w:r w:rsidRPr="00326EA4">
        <w:rPr>
          <w:rFonts w:ascii="Times New Roman" w:hAnsi="Times New Roman" w:cs="Times New Roman"/>
          <w:sz w:val="24"/>
          <w:szCs w:val="24"/>
        </w:rPr>
        <w:t>a Fundación Un</w:t>
      </w:r>
      <w:r w:rsidR="00506F36" w:rsidRPr="00326EA4">
        <w:rPr>
          <w:rFonts w:ascii="Times New Roman" w:hAnsi="Times New Roman" w:cs="Times New Roman"/>
          <w:sz w:val="24"/>
          <w:szCs w:val="24"/>
        </w:rPr>
        <w:t>iversitari</w:t>
      </w:r>
      <w:r w:rsidR="00A04885" w:rsidRPr="00326EA4">
        <w:rPr>
          <w:rFonts w:ascii="Times New Roman" w:hAnsi="Times New Roman" w:cs="Times New Roman"/>
          <w:sz w:val="24"/>
          <w:szCs w:val="24"/>
        </w:rPr>
        <w:t xml:space="preserve">a de Popayán se inclina </w:t>
      </w:r>
      <w:r w:rsidR="00453CA2" w:rsidRPr="00326EA4">
        <w:rPr>
          <w:rFonts w:ascii="Times New Roman" w:hAnsi="Times New Roman" w:cs="Times New Roman"/>
          <w:sz w:val="24"/>
          <w:szCs w:val="24"/>
        </w:rPr>
        <w:t xml:space="preserve">también por la visión globalista y en menor medida por la </w:t>
      </w:r>
      <w:r w:rsidRPr="00326EA4">
        <w:rPr>
          <w:rFonts w:ascii="Times New Roman" w:hAnsi="Times New Roman" w:cs="Times New Roman"/>
          <w:sz w:val="24"/>
          <w:szCs w:val="24"/>
        </w:rPr>
        <w:t xml:space="preserve">visión escéptica que consideran que la internacionalización es un proceso de crecimiento en </w:t>
      </w:r>
      <w:r w:rsidR="005538E3" w:rsidRPr="00326EA4">
        <w:rPr>
          <w:rFonts w:ascii="Times New Roman" w:hAnsi="Times New Roman" w:cs="Times New Roman"/>
          <w:sz w:val="24"/>
          <w:szCs w:val="24"/>
        </w:rPr>
        <w:t>las dimensiones sociales, políticas, culturales y económicas</w:t>
      </w:r>
      <w:r w:rsidR="00A51B28" w:rsidRPr="00326EA4">
        <w:rPr>
          <w:rFonts w:ascii="Times New Roman" w:hAnsi="Times New Roman" w:cs="Times New Roman"/>
          <w:sz w:val="24"/>
          <w:szCs w:val="24"/>
        </w:rPr>
        <w:t>.</w:t>
      </w:r>
      <w:r w:rsidR="005538E3" w:rsidRPr="00326EA4">
        <w:rPr>
          <w:rFonts w:ascii="Times New Roman" w:hAnsi="Times New Roman" w:cs="Times New Roman"/>
          <w:sz w:val="24"/>
          <w:szCs w:val="24"/>
        </w:rPr>
        <w:t xml:space="preserve"> En ninguna de la</w:t>
      </w:r>
      <w:r w:rsidR="006F0E64" w:rsidRPr="00326EA4">
        <w:rPr>
          <w:rFonts w:ascii="Times New Roman" w:hAnsi="Times New Roman" w:cs="Times New Roman"/>
          <w:sz w:val="24"/>
          <w:szCs w:val="24"/>
        </w:rPr>
        <w:t>s</w:t>
      </w:r>
      <w:r w:rsidR="005538E3" w:rsidRPr="00326EA4">
        <w:rPr>
          <w:rFonts w:ascii="Times New Roman" w:hAnsi="Times New Roman" w:cs="Times New Roman"/>
          <w:sz w:val="24"/>
          <w:szCs w:val="24"/>
        </w:rPr>
        <w:t xml:space="preserve"> universidades existe una mirada amplia que configure los procesos de internacionalización ni tampoco los procesos de internacionalización brindan contenidos diversos donde se dé cuenta de las diferentes formas de ver lo global, geopolítico y lo internacional. </w:t>
      </w:r>
    </w:p>
    <w:p w14:paraId="43ADF448" w14:textId="23633B0A" w:rsidR="007812C9" w:rsidRPr="00326EA4" w:rsidRDefault="009215E7" w:rsidP="003016B3">
      <w:pPr>
        <w:pStyle w:val="Prrafodelista"/>
        <w:numPr>
          <w:ilvl w:val="0"/>
          <w:numId w:val="26"/>
        </w:num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De acuerdo con la teoría y la metodología implementada, fue posible determinar </w:t>
      </w:r>
      <w:r w:rsidR="00B422BD" w:rsidRPr="00326EA4">
        <w:rPr>
          <w:rFonts w:ascii="Times New Roman" w:hAnsi="Times New Roman" w:cs="Times New Roman"/>
          <w:sz w:val="24"/>
          <w:szCs w:val="24"/>
        </w:rPr>
        <w:t xml:space="preserve">cuáles </w:t>
      </w:r>
      <w:r w:rsidRPr="00326EA4">
        <w:rPr>
          <w:rFonts w:ascii="Times New Roman" w:hAnsi="Times New Roman" w:cs="Times New Roman"/>
          <w:sz w:val="24"/>
          <w:szCs w:val="24"/>
        </w:rPr>
        <w:t>han sido las principales necesidades frente a factores de internacionalización</w:t>
      </w:r>
      <w:r w:rsidR="007812C9" w:rsidRPr="00326EA4">
        <w:rPr>
          <w:rFonts w:ascii="Times New Roman" w:hAnsi="Times New Roman" w:cs="Times New Roman"/>
          <w:sz w:val="24"/>
          <w:szCs w:val="24"/>
        </w:rPr>
        <w:t>,</w:t>
      </w:r>
      <w:r w:rsidRPr="00326EA4">
        <w:rPr>
          <w:rFonts w:ascii="Times New Roman" w:hAnsi="Times New Roman" w:cs="Times New Roman"/>
          <w:sz w:val="24"/>
          <w:szCs w:val="24"/>
        </w:rPr>
        <w:t xml:space="preserve"> tanto </w:t>
      </w:r>
      <w:r w:rsidR="005433FA" w:rsidRPr="00326EA4">
        <w:rPr>
          <w:rFonts w:ascii="Times New Roman" w:hAnsi="Times New Roman" w:cs="Times New Roman"/>
          <w:sz w:val="24"/>
          <w:szCs w:val="24"/>
        </w:rPr>
        <w:t>de</w:t>
      </w:r>
      <w:r w:rsidR="00B422BD" w:rsidRPr="00326EA4">
        <w:rPr>
          <w:rFonts w:ascii="Times New Roman" w:hAnsi="Times New Roman" w:cs="Times New Roman"/>
          <w:sz w:val="24"/>
          <w:szCs w:val="24"/>
        </w:rPr>
        <w:t xml:space="preserve"> la Fundación Universitaria de Popayán como la </w:t>
      </w:r>
      <w:r w:rsidR="005433FA" w:rsidRPr="00326EA4">
        <w:rPr>
          <w:rFonts w:ascii="Times New Roman" w:hAnsi="Times New Roman" w:cs="Times New Roman"/>
          <w:sz w:val="24"/>
          <w:szCs w:val="24"/>
        </w:rPr>
        <w:t>U</w:t>
      </w:r>
      <w:r w:rsidR="00B422BD" w:rsidRPr="00326EA4">
        <w:rPr>
          <w:rFonts w:ascii="Times New Roman" w:hAnsi="Times New Roman" w:cs="Times New Roman"/>
          <w:sz w:val="24"/>
          <w:szCs w:val="24"/>
        </w:rPr>
        <w:t xml:space="preserve">niversidad del </w:t>
      </w:r>
      <w:r w:rsidR="005433FA" w:rsidRPr="00326EA4">
        <w:rPr>
          <w:rFonts w:ascii="Times New Roman" w:hAnsi="Times New Roman" w:cs="Times New Roman"/>
          <w:sz w:val="24"/>
          <w:szCs w:val="24"/>
        </w:rPr>
        <w:t>C</w:t>
      </w:r>
      <w:r w:rsidR="00B422BD" w:rsidRPr="00326EA4">
        <w:rPr>
          <w:rFonts w:ascii="Times New Roman" w:hAnsi="Times New Roman" w:cs="Times New Roman"/>
          <w:sz w:val="24"/>
          <w:szCs w:val="24"/>
        </w:rPr>
        <w:t>auca</w:t>
      </w:r>
      <w:r w:rsidR="005433FA" w:rsidRPr="00326EA4">
        <w:rPr>
          <w:rFonts w:ascii="Times New Roman" w:hAnsi="Times New Roman" w:cs="Times New Roman"/>
          <w:sz w:val="24"/>
          <w:szCs w:val="24"/>
        </w:rPr>
        <w:t xml:space="preserve">. Por ello se realizó </w:t>
      </w:r>
      <w:r w:rsidR="00016F6E" w:rsidRPr="00326EA4">
        <w:rPr>
          <w:rFonts w:ascii="Times New Roman" w:hAnsi="Times New Roman" w:cs="Times New Roman"/>
          <w:sz w:val="24"/>
          <w:szCs w:val="24"/>
        </w:rPr>
        <w:t>una propuesta que mejore</w:t>
      </w:r>
      <w:r w:rsidR="00B422BD" w:rsidRPr="00326EA4">
        <w:rPr>
          <w:rFonts w:ascii="Times New Roman" w:hAnsi="Times New Roman" w:cs="Times New Roman"/>
          <w:sz w:val="24"/>
          <w:szCs w:val="24"/>
        </w:rPr>
        <w:t xml:space="preserve"> el currículo y documentos institucional</w:t>
      </w:r>
      <w:r w:rsidR="005433FA" w:rsidRPr="00326EA4">
        <w:rPr>
          <w:rFonts w:ascii="Times New Roman" w:hAnsi="Times New Roman" w:cs="Times New Roman"/>
          <w:sz w:val="24"/>
          <w:szCs w:val="24"/>
        </w:rPr>
        <w:t>es</w:t>
      </w:r>
      <w:r w:rsidR="00B422BD" w:rsidRPr="00326EA4">
        <w:rPr>
          <w:rFonts w:ascii="Times New Roman" w:hAnsi="Times New Roman" w:cs="Times New Roman"/>
          <w:sz w:val="24"/>
          <w:szCs w:val="24"/>
        </w:rPr>
        <w:t>, es decir, adoptar tendencias para que los estudiantes apliquen normatividades, sin dejar de exponer sus diferentes puntos de vista y habilidades a los cambios que se originen</w:t>
      </w:r>
      <w:r w:rsidR="007812C9" w:rsidRPr="00326EA4">
        <w:rPr>
          <w:rFonts w:ascii="Times New Roman" w:hAnsi="Times New Roman" w:cs="Times New Roman"/>
          <w:sz w:val="24"/>
          <w:szCs w:val="24"/>
        </w:rPr>
        <w:t>.</w:t>
      </w:r>
    </w:p>
    <w:p w14:paraId="38F2B48F" w14:textId="356B2EB3" w:rsidR="0015054C" w:rsidRDefault="0015054C" w:rsidP="003016B3">
      <w:pPr>
        <w:pStyle w:val="Prrafodelista"/>
        <w:numPr>
          <w:ilvl w:val="0"/>
          <w:numId w:val="26"/>
        </w:numPr>
        <w:spacing w:line="480" w:lineRule="auto"/>
        <w:ind w:firstLine="284"/>
        <w:rPr>
          <w:rFonts w:ascii="Times New Roman" w:hAnsi="Times New Roman" w:cs="Times New Roman"/>
          <w:sz w:val="24"/>
          <w:szCs w:val="24"/>
        </w:rPr>
      </w:pPr>
      <w:r w:rsidRPr="00326EA4">
        <w:rPr>
          <w:rFonts w:ascii="Times New Roman" w:hAnsi="Times New Roman" w:cs="Times New Roman"/>
          <w:sz w:val="24"/>
          <w:szCs w:val="24"/>
        </w:rPr>
        <w:t xml:space="preserve">La propuesta educativa para la Fundación universitaria de Popayán deberá ser evaluada periódicamente en cada semestre, con el fin de hacer seguimiento a su incidencia en estudiantes, docentes y egresados. Esto con el fin de dar a conocer la </w:t>
      </w:r>
      <w:r w:rsidRPr="00326EA4">
        <w:rPr>
          <w:rFonts w:ascii="Times New Roman" w:hAnsi="Times New Roman" w:cs="Times New Roman"/>
          <w:sz w:val="24"/>
          <w:szCs w:val="24"/>
        </w:rPr>
        <w:lastRenderedPageBreak/>
        <w:t>viabilidad, mejoramiento e incidencia en la universidad y el</w:t>
      </w:r>
      <w:r>
        <w:rPr>
          <w:rFonts w:ascii="Times New Roman" w:hAnsi="Times New Roman" w:cs="Times New Roman"/>
          <w:sz w:val="24"/>
          <w:szCs w:val="24"/>
        </w:rPr>
        <w:t xml:space="preserve"> currículo</w:t>
      </w:r>
      <w:r w:rsidR="00602F88">
        <w:rPr>
          <w:rFonts w:ascii="Times New Roman" w:hAnsi="Times New Roman" w:cs="Times New Roman"/>
          <w:sz w:val="24"/>
          <w:szCs w:val="24"/>
        </w:rPr>
        <w:t xml:space="preserve"> para responder a los escenarios globales e internacionales</w:t>
      </w:r>
      <w:r>
        <w:rPr>
          <w:rFonts w:ascii="Times New Roman" w:hAnsi="Times New Roman" w:cs="Times New Roman"/>
          <w:sz w:val="24"/>
          <w:szCs w:val="24"/>
        </w:rPr>
        <w:t>.</w:t>
      </w:r>
    </w:p>
    <w:p w14:paraId="0421CBF4" w14:textId="78B0E5C2" w:rsidR="00853731" w:rsidRDefault="00853731" w:rsidP="003016B3">
      <w:pPr>
        <w:pStyle w:val="Prrafodelista"/>
        <w:numPr>
          <w:ilvl w:val="0"/>
          <w:numId w:val="26"/>
        </w:numPr>
        <w:spacing w:line="480" w:lineRule="auto"/>
        <w:ind w:firstLine="284"/>
        <w:rPr>
          <w:rFonts w:ascii="Times New Roman" w:hAnsi="Times New Roman" w:cs="Times New Roman"/>
          <w:sz w:val="24"/>
          <w:szCs w:val="24"/>
        </w:rPr>
      </w:pPr>
      <w:r w:rsidRPr="0075434E">
        <w:rPr>
          <w:rFonts w:ascii="Times New Roman" w:hAnsi="Times New Roman" w:cs="Times New Roman"/>
          <w:sz w:val="24"/>
          <w:szCs w:val="24"/>
        </w:rPr>
        <w:t xml:space="preserve">Aun no es evidente que en las aulas de clases existan propuestas de cátedras que den a conocer las diferentes corrientes de la internacionalización. Por lo tanto, los estudiantes solo </w:t>
      </w:r>
      <w:r w:rsidR="00602F88">
        <w:rPr>
          <w:rFonts w:ascii="Times New Roman" w:hAnsi="Times New Roman" w:cs="Times New Roman"/>
          <w:sz w:val="24"/>
          <w:szCs w:val="24"/>
        </w:rPr>
        <w:t xml:space="preserve">se centran en </w:t>
      </w:r>
      <w:r w:rsidRPr="0075434E">
        <w:rPr>
          <w:rFonts w:ascii="Times New Roman" w:hAnsi="Times New Roman" w:cs="Times New Roman"/>
          <w:sz w:val="24"/>
          <w:szCs w:val="24"/>
        </w:rPr>
        <w:t xml:space="preserve">una visión de la internacionalización y pensando que esta, tiene una relación directa únicamente con las Normas Internacionales de la Información Financieras (NIIF) o con la enseñanza del inglés. No obstante, se debe entender todas las cuestiones de orden geopolítico que están viviéndose en el mundo contemporáneo, esto conlleva a la necesidad en los espacios curriculares de generar estrategias que permitan una mirada amplia de lo que es la internacionalización. </w:t>
      </w:r>
    </w:p>
    <w:p w14:paraId="26FDEC6B" w14:textId="152E8F0C" w:rsidR="0049516B" w:rsidRDefault="009C21F6" w:rsidP="003016B3">
      <w:pPr>
        <w:pStyle w:val="Prrafodelista"/>
        <w:numPr>
          <w:ilvl w:val="0"/>
          <w:numId w:val="26"/>
        </w:numPr>
        <w:spacing w:line="480" w:lineRule="auto"/>
        <w:ind w:firstLine="284"/>
        <w:rPr>
          <w:rFonts w:ascii="Times New Roman" w:hAnsi="Times New Roman" w:cs="Times New Roman"/>
          <w:sz w:val="24"/>
          <w:szCs w:val="24"/>
        </w:rPr>
      </w:pPr>
      <w:r w:rsidRPr="0075434E">
        <w:rPr>
          <w:rFonts w:ascii="Times New Roman" w:hAnsi="Times New Roman" w:cs="Times New Roman"/>
          <w:sz w:val="24"/>
          <w:szCs w:val="24"/>
        </w:rPr>
        <w:t>Tanto la</w:t>
      </w:r>
      <w:r w:rsidR="008D3B7D" w:rsidRPr="0075434E">
        <w:rPr>
          <w:rFonts w:ascii="Times New Roman" w:hAnsi="Times New Roman" w:cs="Times New Roman"/>
          <w:sz w:val="24"/>
          <w:szCs w:val="24"/>
        </w:rPr>
        <w:t xml:space="preserve"> globalización como </w:t>
      </w:r>
      <w:r w:rsidR="00DB2E25" w:rsidRPr="0075434E">
        <w:rPr>
          <w:rFonts w:ascii="Times New Roman" w:hAnsi="Times New Roman" w:cs="Times New Roman"/>
          <w:sz w:val="24"/>
          <w:szCs w:val="24"/>
        </w:rPr>
        <w:t xml:space="preserve">la internacionalización </w:t>
      </w:r>
      <w:r w:rsidR="00A806EB" w:rsidRPr="0075434E">
        <w:rPr>
          <w:rFonts w:ascii="Times New Roman" w:hAnsi="Times New Roman" w:cs="Times New Roman"/>
          <w:sz w:val="24"/>
          <w:szCs w:val="24"/>
        </w:rPr>
        <w:t>son temas</w:t>
      </w:r>
      <w:r w:rsidR="00571188" w:rsidRPr="0075434E">
        <w:rPr>
          <w:rFonts w:ascii="Times New Roman" w:hAnsi="Times New Roman" w:cs="Times New Roman"/>
          <w:sz w:val="24"/>
          <w:szCs w:val="24"/>
        </w:rPr>
        <w:t xml:space="preserve"> de gran importancia y </w:t>
      </w:r>
      <w:r w:rsidR="00A806EB" w:rsidRPr="0075434E">
        <w:rPr>
          <w:rFonts w:ascii="Times New Roman" w:hAnsi="Times New Roman" w:cs="Times New Roman"/>
          <w:sz w:val="24"/>
          <w:szCs w:val="24"/>
        </w:rPr>
        <w:t>no deben s</w:t>
      </w:r>
      <w:r w:rsidR="00921411" w:rsidRPr="0075434E">
        <w:rPr>
          <w:rFonts w:ascii="Times New Roman" w:hAnsi="Times New Roman" w:cs="Times New Roman"/>
          <w:sz w:val="24"/>
          <w:szCs w:val="24"/>
        </w:rPr>
        <w:t xml:space="preserve">er desconocidos </w:t>
      </w:r>
      <w:r w:rsidR="00B641F0" w:rsidRPr="0075434E">
        <w:rPr>
          <w:rFonts w:ascii="Times New Roman" w:hAnsi="Times New Roman" w:cs="Times New Roman"/>
          <w:sz w:val="24"/>
          <w:szCs w:val="24"/>
        </w:rPr>
        <w:t xml:space="preserve">por </w:t>
      </w:r>
      <w:r w:rsidR="00921411" w:rsidRPr="0075434E">
        <w:rPr>
          <w:rFonts w:ascii="Times New Roman" w:hAnsi="Times New Roman" w:cs="Times New Roman"/>
          <w:sz w:val="24"/>
          <w:szCs w:val="24"/>
        </w:rPr>
        <w:t>la humanida</w:t>
      </w:r>
      <w:r w:rsidR="00CC4194" w:rsidRPr="0075434E">
        <w:rPr>
          <w:rFonts w:ascii="Times New Roman" w:hAnsi="Times New Roman" w:cs="Times New Roman"/>
          <w:sz w:val="24"/>
          <w:szCs w:val="24"/>
        </w:rPr>
        <w:t>d</w:t>
      </w:r>
      <w:r w:rsidR="00E16F5C" w:rsidRPr="0075434E">
        <w:rPr>
          <w:rFonts w:ascii="Times New Roman" w:hAnsi="Times New Roman" w:cs="Times New Roman"/>
          <w:sz w:val="24"/>
          <w:szCs w:val="24"/>
        </w:rPr>
        <w:t xml:space="preserve"> ya que abarcan</w:t>
      </w:r>
      <w:r w:rsidR="009C3D65" w:rsidRPr="0075434E">
        <w:rPr>
          <w:rFonts w:ascii="Times New Roman" w:hAnsi="Times New Roman" w:cs="Times New Roman"/>
          <w:sz w:val="24"/>
          <w:szCs w:val="24"/>
        </w:rPr>
        <w:t xml:space="preserve"> ejes principales para el desarrollo de un país </w:t>
      </w:r>
      <w:r w:rsidR="00571188" w:rsidRPr="0075434E">
        <w:rPr>
          <w:rFonts w:ascii="Times New Roman" w:hAnsi="Times New Roman" w:cs="Times New Roman"/>
          <w:sz w:val="24"/>
          <w:szCs w:val="24"/>
        </w:rPr>
        <w:t xml:space="preserve">ya sea </w:t>
      </w:r>
      <w:r w:rsidR="00073826" w:rsidRPr="0075434E">
        <w:rPr>
          <w:rFonts w:ascii="Times New Roman" w:hAnsi="Times New Roman" w:cs="Times New Roman"/>
          <w:sz w:val="24"/>
          <w:szCs w:val="24"/>
        </w:rPr>
        <w:t xml:space="preserve">en lo social, </w:t>
      </w:r>
      <w:r w:rsidR="00571188" w:rsidRPr="0075434E">
        <w:rPr>
          <w:rFonts w:ascii="Times New Roman" w:hAnsi="Times New Roman" w:cs="Times New Roman"/>
          <w:sz w:val="24"/>
          <w:szCs w:val="24"/>
        </w:rPr>
        <w:t>cultural, económico</w:t>
      </w:r>
      <w:r w:rsidR="00073826" w:rsidRPr="0075434E">
        <w:rPr>
          <w:rFonts w:ascii="Times New Roman" w:hAnsi="Times New Roman" w:cs="Times New Roman"/>
          <w:sz w:val="24"/>
          <w:szCs w:val="24"/>
        </w:rPr>
        <w:t>, y financiero. E</w:t>
      </w:r>
      <w:r w:rsidR="00CC4194" w:rsidRPr="0075434E">
        <w:rPr>
          <w:rFonts w:ascii="Times New Roman" w:hAnsi="Times New Roman" w:cs="Times New Roman"/>
          <w:sz w:val="24"/>
          <w:szCs w:val="24"/>
        </w:rPr>
        <w:t xml:space="preserve">n </w:t>
      </w:r>
      <w:r w:rsidR="00073826" w:rsidRPr="0075434E">
        <w:rPr>
          <w:rFonts w:ascii="Times New Roman" w:hAnsi="Times New Roman" w:cs="Times New Roman"/>
          <w:sz w:val="24"/>
          <w:szCs w:val="24"/>
        </w:rPr>
        <w:t>tanto deben</w:t>
      </w:r>
      <w:r w:rsidR="00921411" w:rsidRPr="0075434E">
        <w:rPr>
          <w:rFonts w:ascii="Times New Roman" w:hAnsi="Times New Roman" w:cs="Times New Roman"/>
          <w:sz w:val="24"/>
          <w:szCs w:val="24"/>
        </w:rPr>
        <w:t xml:space="preserve"> ser incluidos </w:t>
      </w:r>
      <w:r w:rsidR="00B641F0" w:rsidRPr="0075434E">
        <w:rPr>
          <w:rFonts w:ascii="Times New Roman" w:hAnsi="Times New Roman" w:cs="Times New Roman"/>
          <w:sz w:val="24"/>
          <w:szCs w:val="24"/>
        </w:rPr>
        <w:t xml:space="preserve">y tenidos en cuenta desde las instituciones de educación </w:t>
      </w:r>
      <w:r w:rsidR="005A1F17" w:rsidRPr="0075434E">
        <w:rPr>
          <w:rFonts w:ascii="Times New Roman" w:hAnsi="Times New Roman" w:cs="Times New Roman"/>
          <w:sz w:val="24"/>
          <w:szCs w:val="24"/>
        </w:rPr>
        <w:t xml:space="preserve">formando personas capaces de </w:t>
      </w:r>
      <w:r w:rsidR="001D762A" w:rsidRPr="0075434E">
        <w:rPr>
          <w:rFonts w:ascii="Times New Roman" w:hAnsi="Times New Roman" w:cs="Times New Roman"/>
          <w:sz w:val="24"/>
          <w:szCs w:val="24"/>
        </w:rPr>
        <w:t xml:space="preserve">identificar, analizar de manera </w:t>
      </w:r>
      <w:r w:rsidR="0002565C" w:rsidRPr="0075434E">
        <w:rPr>
          <w:rFonts w:ascii="Times New Roman" w:hAnsi="Times New Roman" w:cs="Times New Roman"/>
          <w:sz w:val="24"/>
          <w:szCs w:val="24"/>
        </w:rPr>
        <w:t>crítica</w:t>
      </w:r>
      <w:r w:rsidR="001D762A" w:rsidRPr="0075434E">
        <w:rPr>
          <w:rFonts w:ascii="Times New Roman" w:hAnsi="Times New Roman" w:cs="Times New Roman"/>
          <w:sz w:val="24"/>
          <w:szCs w:val="24"/>
        </w:rPr>
        <w:t xml:space="preserve"> </w:t>
      </w:r>
      <w:r w:rsidR="00A01BA7" w:rsidRPr="0075434E">
        <w:rPr>
          <w:rFonts w:ascii="Times New Roman" w:hAnsi="Times New Roman" w:cs="Times New Roman"/>
          <w:sz w:val="24"/>
          <w:szCs w:val="24"/>
        </w:rPr>
        <w:t>mostrando que estos conceptos no s</w:t>
      </w:r>
      <w:r w:rsidR="00D457A1" w:rsidRPr="0075434E">
        <w:rPr>
          <w:rFonts w:ascii="Times New Roman" w:hAnsi="Times New Roman" w:cs="Times New Roman"/>
          <w:sz w:val="24"/>
          <w:szCs w:val="24"/>
        </w:rPr>
        <w:t xml:space="preserve">olo </w:t>
      </w:r>
      <w:r w:rsidR="00016F6E" w:rsidRPr="0075434E">
        <w:rPr>
          <w:rFonts w:ascii="Times New Roman" w:hAnsi="Times New Roman" w:cs="Times New Roman"/>
          <w:sz w:val="24"/>
          <w:szCs w:val="24"/>
        </w:rPr>
        <w:t>se resumen</w:t>
      </w:r>
      <w:r w:rsidR="00A01BA7" w:rsidRPr="0075434E">
        <w:rPr>
          <w:rFonts w:ascii="Times New Roman" w:hAnsi="Times New Roman" w:cs="Times New Roman"/>
          <w:sz w:val="24"/>
          <w:szCs w:val="24"/>
        </w:rPr>
        <w:t xml:space="preserve"> a capital o a economía sino </w:t>
      </w:r>
      <w:r w:rsidR="007B7242" w:rsidRPr="0075434E">
        <w:rPr>
          <w:rFonts w:ascii="Times New Roman" w:hAnsi="Times New Roman" w:cs="Times New Roman"/>
          <w:sz w:val="24"/>
          <w:szCs w:val="24"/>
        </w:rPr>
        <w:t xml:space="preserve">también a muchas situaciones </w:t>
      </w:r>
      <w:r w:rsidR="00413774" w:rsidRPr="0075434E">
        <w:rPr>
          <w:rFonts w:ascii="Times New Roman" w:hAnsi="Times New Roman" w:cs="Times New Roman"/>
          <w:sz w:val="24"/>
          <w:szCs w:val="24"/>
        </w:rPr>
        <w:t>sociales que afectan directamente a la humanidad</w:t>
      </w:r>
      <w:r w:rsidR="00A9486B" w:rsidRPr="0075434E">
        <w:rPr>
          <w:rFonts w:ascii="Times New Roman" w:hAnsi="Times New Roman" w:cs="Times New Roman"/>
          <w:sz w:val="24"/>
          <w:szCs w:val="24"/>
        </w:rPr>
        <w:t>.</w:t>
      </w:r>
    </w:p>
    <w:p w14:paraId="1C0EF834" w14:textId="63BACE1A" w:rsidR="00BB36DF" w:rsidRDefault="0002565C" w:rsidP="00BB36DF">
      <w:pPr>
        <w:pStyle w:val="Prrafodelista"/>
        <w:numPr>
          <w:ilvl w:val="0"/>
          <w:numId w:val="26"/>
        </w:numPr>
        <w:spacing w:line="480" w:lineRule="auto"/>
        <w:ind w:firstLine="284"/>
        <w:rPr>
          <w:rFonts w:ascii="Times New Roman" w:hAnsi="Times New Roman" w:cs="Times New Roman"/>
          <w:sz w:val="24"/>
          <w:szCs w:val="24"/>
        </w:rPr>
      </w:pPr>
      <w:r>
        <w:rPr>
          <w:rFonts w:ascii="Times New Roman" w:hAnsi="Times New Roman" w:cs="Times New Roman"/>
          <w:sz w:val="24"/>
          <w:szCs w:val="24"/>
        </w:rPr>
        <w:t xml:space="preserve"> Los estudios o acercamientos de globalización e internacionalización</w:t>
      </w:r>
      <w:r w:rsidR="00A0733B">
        <w:rPr>
          <w:rFonts w:ascii="Times New Roman" w:hAnsi="Times New Roman" w:cs="Times New Roman"/>
          <w:sz w:val="24"/>
          <w:szCs w:val="24"/>
        </w:rPr>
        <w:t xml:space="preserve"> son </w:t>
      </w:r>
      <w:r>
        <w:rPr>
          <w:rFonts w:ascii="Times New Roman" w:hAnsi="Times New Roman" w:cs="Times New Roman"/>
          <w:sz w:val="24"/>
          <w:szCs w:val="24"/>
        </w:rPr>
        <w:t>importante</w:t>
      </w:r>
      <w:r w:rsidR="000C3D18">
        <w:rPr>
          <w:rFonts w:ascii="Times New Roman" w:hAnsi="Times New Roman" w:cs="Times New Roman"/>
          <w:sz w:val="24"/>
          <w:szCs w:val="24"/>
        </w:rPr>
        <w:t xml:space="preserve">s para comprender los procesos y enfoques que estos generan a la profesión contable actualmente. Además, de que permite diferenciar un concepto del otro, es decir, que se deje de responder </w:t>
      </w:r>
      <w:r w:rsidR="00A0733B">
        <w:rPr>
          <w:rFonts w:ascii="Times New Roman" w:hAnsi="Times New Roman" w:cs="Times New Roman"/>
          <w:sz w:val="24"/>
          <w:szCs w:val="24"/>
        </w:rPr>
        <w:t>que</w:t>
      </w:r>
      <w:r w:rsidR="000C3D18">
        <w:rPr>
          <w:rFonts w:ascii="Times New Roman" w:hAnsi="Times New Roman" w:cs="Times New Roman"/>
          <w:sz w:val="24"/>
          <w:szCs w:val="24"/>
        </w:rPr>
        <w:t xml:space="preserve"> lo global </w:t>
      </w:r>
      <w:r w:rsidR="00A0733B">
        <w:rPr>
          <w:rFonts w:ascii="Times New Roman" w:hAnsi="Times New Roman" w:cs="Times New Roman"/>
          <w:sz w:val="24"/>
          <w:szCs w:val="24"/>
        </w:rPr>
        <w:t>y</w:t>
      </w:r>
      <w:r w:rsidR="000C3D18">
        <w:rPr>
          <w:rFonts w:ascii="Times New Roman" w:hAnsi="Times New Roman" w:cs="Times New Roman"/>
          <w:sz w:val="24"/>
          <w:szCs w:val="24"/>
        </w:rPr>
        <w:t xml:space="preserve"> lo internacional</w:t>
      </w:r>
      <w:r w:rsidR="007E4373">
        <w:rPr>
          <w:rFonts w:ascii="Times New Roman" w:hAnsi="Times New Roman" w:cs="Times New Roman"/>
          <w:sz w:val="24"/>
          <w:szCs w:val="24"/>
        </w:rPr>
        <w:t xml:space="preserve"> son </w:t>
      </w:r>
      <w:r w:rsidR="001D317C">
        <w:rPr>
          <w:rFonts w:ascii="Times New Roman" w:hAnsi="Times New Roman" w:cs="Times New Roman"/>
          <w:sz w:val="24"/>
          <w:szCs w:val="24"/>
        </w:rPr>
        <w:t>un mismo objeto</w:t>
      </w:r>
      <w:r w:rsidR="000C3D18">
        <w:rPr>
          <w:rFonts w:ascii="Times New Roman" w:hAnsi="Times New Roman" w:cs="Times New Roman"/>
          <w:sz w:val="24"/>
          <w:szCs w:val="24"/>
        </w:rPr>
        <w:t xml:space="preserve"> y que por parte de la globalización se entienda que es algo más que</w:t>
      </w:r>
      <w:r>
        <w:rPr>
          <w:rFonts w:ascii="Times New Roman" w:hAnsi="Times New Roman" w:cs="Times New Roman"/>
          <w:sz w:val="24"/>
          <w:szCs w:val="24"/>
        </w:rPr>
        <w:t xml:space="preserve"> </w:t>
      </w:r>
      <w:r w:rsidR="000C3D18">
        <w:rPr>
          <w:rFonts w:ascii="Times New Roman" w:hAnsi="Times New Roman" w:cs="Times New Roman"/>
          <w:sz w:val="24"/>
          <w:szCs w:val="24"/>
        </w:rPr>
        <w:t>la</w:t>
      </w:r>
      <w:r>
        <w:rPr>
          <w:rFonts w:ascii="Times New Roman" w:hAnsi="Times New Roman" w:cs="Times New Roman"/>
          <w:sz w:val="24"/>
          <w:szCs w:val="24"/>
        </w:rPr>
        <w:t xml:space="preserve"> expansión económica y </w:t>
      </w:r>
      <w:r w:rsidR="000C3D18">
        <w:rPr>
          <w:rFonts w:ascii="Times New Roman" w:hAnsi="Times New Roman" w:cs="Times New Roman"/>
          <w:sz w:val="24"/>
          <w:szCs w:val="24"/>
        </w:rPr>
        <w:t xml:space="preserve">del </w:t>
      </w:r>
      <w:r w:rsidR="000C3D18">
        <w:rPr>
          <w:rFonts w:ascii="Times New Roman" w:hAnsi="Times New Roman" w:cs="Times New Roman"/>
          <w:sz w:val="24"/>
          <w:szCs w:val="24"/>
        </w:rPr>
        <w:lastRenderedPageBreak/>
        <w:t xml:space="preserve">capitalismo; que en ultimas genera </w:t>
      </w:r>
      <w:r>
        <w:rPr>
          <w:rFonts w:ascii="Times New Roman" w:hAnsi="Times New Roman" w:cs="Times New Roman"/>
          <w:sz w:val="24"/>
          <w:szCs w:val="24"/>
        </w:rPr>
        <w:t xml:space="preserve">aspectos negativos </w:t>
      </w:r>
      <w:r w:rsidR="000C3D18">
        <w:rPr>
          <w:rFonts w:ascii="Times New Roman" w:hAnsi="Times New Roman" w:cs="Times New Roman"/>
          <w:sz w:val="24"/>
          <w:szCs w:val="24"/>
        </w:rPr>
        <w:t>donde la principal afectada es</w:t>
      </w:r>
      <w:r>
        <w:rPr>
          <w:rFonts w:ascii="Times New Roman" w:hAnsi="Times New Roman" w:cs="Times New Roman"/>
          <w:sz w:val="24"/>
          <w:szCs w:val="24"/>
        </w:rPr>
        <w:t xml:space="preserve"> la sociedad</w:t>
      </w:r>
      <w:r w:rsidR="00C34EA1">
        <w:rPr>
          <w:rFonts w:ascii="Times New Roman" w:hAnsi="Times New Roman" w:cs="Times New Roman"/>
          <w:sz w:val="24"/>
          <w:szCs w:val="24"/>
        </w:rPr>
        <w:t>.</w:t>
      </w:r>
    </w:p>
    <w:p w14:paraId="1081AF96" w14:textId="4181196D" w:rsidR="00766195" w:rsidRDefault="00766195" w:rsidP="00766195">
      <w:pPr>
        <w:spacing w:line="480" w:lineRule="auto"/>
        <w:rPr>
          <w:rFonts w:ascii="Times New Roman" w:hAnsi="Times New Roman" w:cs="Times New Roman"/>
          <w:sz w:val="24"/>
          <w:szCs w:val="24"/>
        </w:rPr>
      </w:pPr>
    </w:p>
    <w:p w14:paraId="10B93621" w14:textId="240B4383" w:rsidR="00766195" w:rsidRDefault="00766195" w:rsidP="00766195">
      <w:pPr>
        <w:spacing w:line="480" w:lineRule="auto"/>
        <w:rPr>
          <w:rFonts w:ascii="Times New Roman" w:hAnsi="Times New Roman" w:cs="Times New Roman"/>
          <w:sz w:val="24"/>
          <w:szCs w:val="24"/>
        </w:rPr>
      </w:pPr>
    </w:p>
    <w:p w14:paraId="5F29B67B" w14:textId="73F04E17" w:rsidR="00766195" w:rsidRDefault="00766195" w:rsidP="00766195">
      <w:pPr>
        <w:spacing w:line="480" w:lineRule="auto"/>
        <w:rPr>
          <w:rFonts w:ascii="Times New Roman" w:hAnsi="Times New Roman" w:cs="Times New Roman"/>
          <w:sz w:val="24"/>
          <w:szCs w:val="24"/>
        </w:rPr>
      </w:pPr>
    </w:p>
    <w:p w14:paraId="64F0B3F3" w14:textId="74D9EF61" w:rsidR="00766195" w:rsidRDefault="00766195" w:rsidP="00766195">
      <w:pPr>
        <w:spacing w:line="480" w:lineRule="auto"/>
        <w:rPr>
          <w:rFonts w:ascii="Times New Roman" w:hAnsi="Times New Roman" w:cs="Times New Roman"/>
          <w:sz w:val="24"/>
          <w:szCs w:val="24"/>
        </w:rPr>
      </w:pPr>
    </w:p>
    <w:p w14:paraId="67C14B48" w14:textId="581B42FC" w:rsidR="00766195" w:rsidRDefault="00766195" w:rsidP="00766195">
      <w:pPr>
        <w:spacing w:line="480" w:lineRule="auto"/>
        <w:rPr>
          <w:rFonts w:ascii="Times New Roman" w:hAnsi="Times New Roman" w:cs="Times New Roman"/>
          <w:sz w:val="24"/>
          <w:szCs w:val="24"/>
        </w:rPr>
      </w:pPr>
    </w:p>
    <w:p w14:paraId="28E59C55" w14:textId="1548B1FF" w:rsidR="00766195" w:rsidRDefault="00766195" w:rsidP="00766195">
      <w:pPr>
        <w:spacing w:line="480" w:lineRule="auto"/>
        <w:rPr>
          <w:rFonts w:ascii="Times New Roman" w:hAnsi="Times New Roman" w:cs="Times New Roman"/>
          <w:sz w:val="24"/>
          <w:szCs w:val="24"/>
        </w:rPr>
      </w:pPr>
    </w:p>
    <w:p w14:paraId="20E13099" w14:textId="64CB351D" w:rsidR="00766195" w:rsidRDefault="00766195" w:rsidP="00766195">
      <w:pPr>
        <w:spacing w:line="480" w:lineRule="auto"/>
        <w:rPr>
          <w:rFonts w:ascii="Times New Roman" w:hAnsi="Times New Roman" w:cs="Times New Roman"/>
          <w:sz w:val="24"/>
          <w:szCs w:val="24"/>
        </w:rPr>
      </w:pPr>
    </w:p>
    <w:p w14:paraId="62C18D99" w14:textId="3E82C6AF" w:rsidR="00766195" w:rsidRDefault="00766195" w:rsidP="00766195">
      <w:pPr>
        <w:spacing w:line="480" w:lineRule="auto"/>
        <w:rPr>
          <w:rFonts w:ascii="Times New Roman" w:hAnsi="Times New Roman" w:cs="Times New Roman"/>
          <w:sz w:val="24"/>
          <w:szCs w:val="24"/>
        </w:rPr>
      </w:pPr>
    </w:p>
    <w:p w14:paraId="3A0CEA56" w14:textId="6695E756" w:rsidR="00766195" w:rsidRDefault="00766195" w:rsidP="00766195">
      <w:pPr>
        <w:spacing w:line="480" w:lineRule="auto"/>
        <w:rPr>
          <w:rFonts w:ascii="Times New Roman" w:hAnsi="Times New Roman" w:cs="Times New Roman"/>
          <w:sz w:val="24"/>
          <w:szCs w:val="24"/>
        </w:rPr>
      </w:pPr>
    </w:p>
    <w:p w14:paraId="1FD8AF0D" w14:textId="0AE6B0F8" w:rsidR="00766195" w:rsidRDefault="00766195" w:rsidP="00766195">
      <w:pPr>
        <w:spacing w:line="480" w:lineRule="auto"/>
        <w:rPr>
          <w:rFonts w:ascii="Times New Roman" w:hAnsi="Times New Roman" w:cs="Times New Roman"/>
          <w:sz w:val="24"/>
          <w:szCs w:val="24"/>
        </w:rPr>
      </w:pPr>
    </w:p>
    <w:p w14:paraId="4F1FBDC2" w14:textId="2768DEEA" w:rsidR="00766195" w:rsidRDefault="00766195" w:rsidP="00766195">
      <w:pPr>
        <w:spacing w:line="480" w:lineRule="auto"/>
        <w:rPr>
          <w:rFonts w:ascii="Times New Roman" w:hAnsi="Times New Roman" w:cs="Times New Roman"/>
          <w:sz w:val="24"/>
          <w:szCs w:val="24"/>
        </w:rPr>
      </w:pPr>
    </w:p>
    <w:p w14:paraId="7D3C89F3" w14:textId="038BD0FD" w:rsidR="00766195" w:rsidRDefault="00766195" w:rsidP="00766195">
      <w:pPr>
        <w:spacing w:line="480" w:lineRule="auto"/>
        <w:rPr>
          <w:rFonts w:ascii="Times New Roman" w:hAnsi="Times New Roman" w:cs="Times New Roman"/>
          <w:sz w:val="24"/>
          <w:szCs w:val="24"/>
        </w:rPr>
      </w:pPr>
    </w:p>
    <w:p w14:paraId="25DD3003" w14:textId="6D9E3AA7" w:rsidR="00766195" w:rsidRDefault="00766195" w:rsidP="00766195">
      <w:pPr>
        <w:spacing w:line="480" w:lineRule="auto"/>
        <w:rPr>
          <w:rFonts w:ascii="Times New Roman" w:hAnsi="Times New Roman" w:cs="Times New Roman"/>
          <w:sz w:val="24"/>
          <w:szCs w:val="24"/>
        </w:rPr>
      </w:pPr>
    </w:p>
    <w:p w14:paraId="6A3D0CBB" w14:textId="709598FF" w:rsidR="00766195" w:rsidRDefault="00766195" w:rsidP="00766195">
      <w:pPr>
        <w:spacing w:line="480" w:lineRule="auto"/>
        <w:rPr>
          <w:rFonts w:ascii="Times New Roman" w:hAnsi="Times New Roman" w:cs="Times New Roman"/>
          <w:sz w:val="24"/>
          <w:szCs w:val="24"/>
        </w:rPr>
      </w:pPr>
    </w:p>
    <w:p w14:paraId="2E09EB34" w14:textId="6A1C0E5A" w:rsidR="00766195" w:rsidRDefault="00766195" w:rsidP="00766195">
      <w:pPr>
        <w:spacing w:line="480" w:lineRule="auto"/>
        <w:rPr>
          <w:rFonts w:ascii="Times New Roman" w:hAnsi="Times New Roman" w:cs="Times New Roman"/>
          <w:sz w:val="24"/>
          <w:szCs w:val="24"/>
        </w:rPr>
      </w:pPr>
    </w:p>
    <w:p w14:paraId="77757DF8" w14:textId="77777777" w:rsidR="00766195" w:rsidRPr="00766195" w:rsidRDefault="00766195" w:rsidP="00766195">
      <w:pPr>
        <w:spacing w:line="480" w:lineRule="auto"/>
        <w:rPr>
          <w:rFonts w:ascii="Times New Roman" w:hAnsi="Times New Roman" w:cs="Times New Roman"/>
          <w:sz w:val="24"/>
          <w:szCs w:val="24"/>
        </w:rPr>
      </w:pPr>
    </w:p>
    <w:bookmarkStart w:id="98" w:name="_Toc531643001" w:displacedByCustomXml="next"/>
    <w:sdt>
      <w:sdtPr>
        <w:rPr>
          <w:rFonts w:asciiTheme="minorHAnsi" w:eastAsiaTheme="minorHAnsi" w:hAnsiTheme="minorHAnsi" w:cstheme="minorBidi"/>
          <w:color w:val="auto"/>
          <w:sz w:val="22"/>
          <w:szCs w:val="22"/>
          <w:lang w:val="es-ES"/>
        </w:rPr>
        <w:id w:val="947667257"/>
        <w:docPartObj>
          <w:docPartGallery w:val="Bibliographies"/>
          <w:docPartUnique/>
        </w:docPartObj>
      </w:sdtPr>
      <w:sdtEndPr>
        <w:rPr>
          <w:rFonts w:ascii="Times New Roman" w:hAnsi="Times New Roman" w:cs="Times New Roman"/>
          <w:sz w:val="24"/>
          <w:szCs w:val="24"/>
          <w:lang w:val="es-CO"/>
        </w:rPr>
      </w:sdtEndPr>
      <w:sdtContent>
        <w:p w14:paraId="07AD9C4F" w14:textId="75B7A39A" w:rsidR="002B3262" w:rsidRPr="00D873CB" w:rsidRDefault="002B3262" w:rsidP="00F6758C">
          <w:pPr>
            <w:pStyle w:val="Ttulo1"/>
            <w:spacing w:line="480" w:lineRule="auto"/>
            <w:jc w:val="center"/>
            <w:rPr>
              <w:rFonts w:ascii="Times New Roman" w:hAnsi="Times New Roman" w:cs="Times New Roman"/>
              <w:b/>
              <w:color w:val="auto"/>
              <w:sz w:val="24"/>
              <w:szCs w:val="24"/>
            </w:rPr>
          </w:pPr>
          <w:r w:rsidRPr="00D873CB">
            <w:rPr>
              <w:rFonts w:ascii="Times New Roman" w:hAnsi="Times New Roman" w:cs="Times New Roman"/>
              <w:b/>
              <w:color w:val="auto"/>
              <w:sz w:val="24"/>
              <w:szCs w:val="24"/>
              <w:lang w:val="es-ES"/>
            </w:rPr>
            <w:t>Referencias</w:t>
          </w:r>
          <w:bookmarkEnd w:id="98"/>
        </w:p>
        <w:sdt>
          <w:sdtPr>
            <w:rPr>
              <w:rFonts w:ascii="Times New Roman" w:hAnsi="Times New Roman" w:cs="Times New Roman"/>
              <w:sz w:val="24"/>
              <w:szCs w:val="24"/>
            </w:rPr>
            <w:id w:val="-573587230"/>
            <w:bibliography/>
          </w:sdtPr>
          <w:sdtEndPr/>
          <w:sdtContent>
            <w:p w14:paraId="7C6703A9" w14:textId="77777777" w:rsidR="00D873CB" w:rsidRPr="00D873CB" w:rsidRDefault="002B3262" w:rsidP="00F6758C">
              <w:pPr>
                <w:pStyle w:val="Bibliografa"/>
                <w:spacing w:line="480" w:lineRule="auto"/>
                <w:ind w:left="720" w:hanging="720"/>
                <w:jc w:val="both"/>
                <w:rPr>
                  <w:rFonts w:ascii="Times New Roman" w:hAnsi="Times New Roman" w:cs="Times New Roman"/>
                  <w:noProof/>
                  <w:sz w:val="24"/>
                  <w:szCs w:val="24"/>
                  <w:lang w:val="es-ES"/>
                </w:rPr>
              </w:pPr>
              <w:r w:rsidRPr="00D873CB">
                <w:rPr>
                  <w:rFonts w:ascii="Times New Roman" w:hAnsi="Times New Roman" w:cs="Times New Roman"/>
                  <w:sz w:val="24"/>
                  <w:szCs w:val="24"/>
                </w:rPr>
                <w:fldChar w:fldCharType="begin"/>
              </w:r>
              <w:r w:rsidRPr="00D873CB">
                <w:rPr>
                  <w:rFonts w:ascii="Times New Roman" w:hAnsi="Times New Roman" w:cs="Times New Roman"/>
                  <w:sz w:val="24"/>
                  <w:szCs w:val="24"/>
                </w:rPr>
                <w:instrText>BIBLIOGRAPHY</w:instrText>
              </w:r>
              <w:r w:rsidRPr="00D873CB">
                <w:rPr>
                  <w:rFonts w:ascii="Times New Roman" w:hAnsi="Times New Roman" w:cs="Times New Roman"/>
                  <w:sz w:val="24"/>
                  <w:szCs w:val="24"/>
                </w:rPr>
                <w:fldChar w:fldCharType="separate"/>
              </w:r>
              <w:r w:rsidR="00D873CB" w:rsidRPr="00D873CB">
                <w:rPr>
                  <w:rFonts w:ascii="Times New Roman" w:hAnsi="Times New Roman" w:cs="Times New Roman"/>
                  <w:noProof/>
                  <w:sz w:val="24"/>
                  <w:szCs w:val="24"/>
                  <w:lang w:val="es-ES"/>
                </w:rPr>
                <w:t xml:space="preserve">Wallerstein , I. M. (2005). </w:t>
              </w:r>
              <w:r w:rsidR="00D873CB" w:rsidRPr="00D873CB">
                <w:rPr>
                  <w:rFonts w:ascii="Times New Roman" w:hAnsi="Times New Roman" w:cs="Times New Roman"/>
                  <w:iCs/>
                  <w:noProof/>
                  <w:sz w:val="24"/>
                  <w:szCs w:val="24"/>
                  <w:lang w:val="es-ES"/>
                </w:rPr>
                <w:t>Análisis del sistema mundo.</w:t>
              </w:r>
              <w:r w:rsidR="00D873CB" w:rsidRPr="00D873CB">
                <w:rPr>
                  <w:rFonts w:ascii="Times New Roman" w:hAnsi="Times New Roman" w:cs="Times New Roman"/>
                  <w:noProof/>
                  <w:sz w:val="24"/>
                  <w:szCs w:val="24"/>
                  <w:lang w:val="es-ES"/>
                </w:rPr>
                <w:t xml:space="preserve"> Mexico: siglo ventiuno editores.</w:t>
              </w:r>
            </w:p>
            <w:p w14:paraId="1704758A" w14:textId="77777777" w:rsidR="00D873CB" w:rsidRPr="00D873CB" w:rsidRDefault="00D873CB" w:rsidP="00D873CB">
              <w:pPr>
                <w:pStyle w:val="Bibliografa"/>
                <w:spacing w:line="480" w:lineRule="auto"/>
                <w:ind w:left="720" w:hanging="720"/>
                <w:rPr>
                  <w:rFonts w:ascii="Times New Roman" w:hAnsi="Times New Roman" w:cs="Times New Roman"/>
                  <w:noProof/>
                  <w:sz w:val="24"/>
                  <w:szCs w:val="24"/>
                  <w:lang w:val="es-ES"/>
                </w:rPr>
              </w:pPr>
              <w:r w:rsidRPr="00D873CB">
                <w:rPr>
                  <w:rFonts w:ascii="Times New Roman" w:hAnsi="Times New Roman" w:cs="Times New Roman"/>
                  <w:noProof/>
                  <w:sz w:val="24"/>
                  <w:szCs w:val="24"/>
                  <w:lang w:val="es-ES"/>
                </w:rPr>
                <w:t xml:space="preserve">Arroyo Arias, D. L. (2014). </w:t>
              </w:r>
              <w:r w:rsidRPr="00D873CB">
                <w:rPr>
                  <w:rFonts w:ascii="Times New Roman" w:hAnsi="Times New Roman" w:cs="Times New Roman"/>
                  <w:iCs/>
                  <w:noProof/>
                  <w:sz w:val="24"/>
                  <w:szCs w:val="24"/>
                  <w:lang w:val="es-ES"/>
                </w:rPr>
                <w:t>Globalización e internacionalización de la profesión contable: incidencias en el programa de contaduría pública.</w:t>
              </w:r>
              <w:r w:rsidRPr="00D873CB">
                <w:rPr>
                  <w:rFonts w:ascii="Times New Roman" w:hAnsi="Times New Roman" w:cs="Times New Roman"/>
                  <w:noProof/>
                  <w:sz w:val="24"/>
                  <w:szCs w:val="24"/>
                  <w:lang w:val="es-ES"/>
                </w:rPr>
                <w:t xml:space="preserve"> Obtenido de Repositorio Universidad de Cartagena.</w:t>
              </w:r>
            </w:p>
            <w:p w14:paraId="211DEE73" w14:textId="77777777" w:rsidR="00D873CB" w:rsidRPr="00D873CB" w:rsidRDefault="00D873CB" w:rsidP="00D873CB">
              <w:pPr>
                <w:pStyle w:val="Bibliografa"/>
                <w:spacing w:line="480" w:lineRule="auto"/>
                <w:ind w:left="720" w:hanging="720"/>
                <w:rPr>
                  <w:rFonts w:ascii="Times New Roman" w:hAnsi="Times New Roman" w:cs="Times New Roman"/>
                  <w:noProof/>
                  <w:sz w:val="24"/>
                  <w:szCs w:val="24"/>
                  <w:lang w:val="es-ES"/>
                </w:rPr>
              </w:pPr>
              <w:r w:rsidRPr="00D873CB">
                <w:rPr>
                  <w:rFonts w:ascii="Times New Roman" w:hAnsi="Times New Roman" w:cs="Times New Roman"/>
                  <w:noProof/>
                  <w:sz w:val="24"/>
                  <w:szCs w:val="24"/>
                  <w:lang w:val="es-ES"/>
                </w:rPr>
                <w:t xml:space="preserve">Beck, U. (1998). </w:t>
              </w:r>
              <w:r w:rsidRPr="00D873CB">
                <w:rPr>
                  <w:rFonts w:ascii="Times New Roman" w:hAnsi="Times New Roman" w:cs="Times New Roman"/>
                  <w:iCs/>
                  <w:noProof/>
                  <w:sz w:val="24"/>
                  <w:szCs w:val="24"/>
                  <w:lang w:val="es-ES"/>
                </w:rPr>
                <w:t>¿Qué es la globalización?: falacias del globalismo, respuestas a la globalización.</w:t>
              </w:r>
              <w:r w:rsidRPr="00D873CB">
                <w:rPr>
                  <w:rFonts w:ascii="Times New Roman" w:hAnsi="Times New Roman" w:cs="Times New Roman"/>
                  <w:noProof/>
                  <w:sz w:val="24"/>
                  <w:szCs w:val="24"/>
                  <w:lang w:val="es-ES"/>
                </w:rPr>
                <w:t xml:space="preserve"> Madrid: Paidos.</w:t>
              </w:r>
            </w:p>
            <w:p w14:paraId="145177EA" w14:textId="77777777" w:rsidR="00D873CB" w:rsidRPr="00D873CB" w:rsidRDefault="00D873CB" w:rsidP="00D873CB">
              <w:pPr>
                <w:pStyle w:val="Bibliografa"/>
                <w:spacing w:line="480" w:lineRule="auto"/>
                <w:ind w:left="720" w:hanging="720"/>
                <w:rPr>
                  <w:rFonts w:ascii="Times New Roman" w:hAnsi="Times New Roman" w:cs="Times New Roman"/>
                  <w:noProof/>
                  <w:sz w:val="24"/>
                  <w:szCs w:val="24"/>
                  <w:lang w:val="es-ES"/>
                </w:rPr>
              </w:pPr>
              <w:r w:rsidRPr="00D873CB">
                <w:rPr>
                  <w:rFonts w:ascii="Times New Roman" w:hAnsi="Times New Roman" w:cs="Times New Roman"/>
                  <w:noProof/>
                  <w:sz w:val="24"/>
                  <w:szCs w:val="24"/>
                  <w:lang w:val="es-ES"/>
                </w:rPr>
                <w:t xml:space="preserve">Castillo Muñoz, Córdoba Martinez, &amp; Villareal. (2014). Estándares internacionales de educación (IES) en contabilidad y aseguramiento: nuevos retos de la profesión contable. </w:t>
              </w:r>
              <w:r w:rsidRPr="00D873CB">
                <w:rPr>
                  <w:rFonts w:ascii="Times New Roman" w:hAnsi="Times New Roman" w:cs="Times New Roman"/>
                  <w:iCs/>
                  <w:noProof/>
                  <w:sz w:val="24"/>
                  <w:szCs w:val="24"/>
                  <w:lang w:val="es-ES"/>
                </w:rPr>
                <w:t>Tendencias</w:t>
              </w:r>
              <w:r w:rsidRPr="00D873CB">
                <w:rPr>
                  <w:rFonts w:ascii="Times New Roman" w:hAnsi="Times New Roman" w:cs="Times New Roman"/>
                  <w:noProof/>
                  <w:sz w:val="24"/>
                  <w:szCs w:val="24"/>
                  <w:lang w:val="es-ES"/>
                </w:rPr>
                <w:t>, 123.</w:t>
              </w:r>
            </w:p>
            <w:p w14:paraId="14720016" w14:textId="77777777" w:rsidR="00D873CB" w:rsidRPr="00D873CB" w:rsidRDefault="00D873CB" w:rsidP="00D873CB">
              <w:pPr>
                <w:pStyle w:val="Bibliografa"/>
                <w:spacing w:line="480" w:lineRule="auto"/>
                <w:ind w:left="720" w:hanging="720"/>
                <w:rPr>
                  <w:rFonts w:ascii="Times New Roman" w:hAnsi="Times New Roman" w:cs="Times New Roman"/>
                  <w:noProof/>
                  <w:sz w:val="24"/>
                  <w:szCs w:val="24"/>
                  <w:lang w:val="es-ES"/>
                </w:rPr>
              </w:pPr>
              <w:r w:rsidRPr="00D873CB">
                <w:rPr>
                  <w:rFonts w:ascii="Times New Roman" w:hAnsi="Times New Roman" w:cs="Times New Roman"/>
                  <w:noProof/>
                  <w:sz w:val="24"/>
                  <w:szCs w:val="24"/>
                  <w:lang w:val="es-ES"/>
                </w:rPr>
                <w:t xml:space="preserve">Cortéz , J. (2006). La educación contale con énfasis en lo internacional ¿Es una moda o necesidad de la economía comlombiana? </w:t>
              </w:r>
              <w:r w:rsidRPr="00D873CB">
                <w:rPr>
                  <w:rFonts w:ascii="Times New Roman" w:hAnsi="Times New Roman" w:cs="Times New Roman"/>
                  <w:iCs/>
                  <w:noProof/>
                  <w:sz w:val="24"/>
                  <w:szCs w:val="24"/>
                  <w:lang w:val="es-ES"/>
                </w:rPr>
                <w:t>Observatorio de la economía Latinoamerocana</w:t>
              </w:r>
              <w:r w:rsidRPr="00D873CB">
                <w:rPr>
                  <w:rFonts w:ascii="Times New Roman" w:hAnsi="Times New Roman" w:cs="Times New Roman"/>
                  <w:noProof/>
                  <w:sz w:val="24"/>
                  <w:szCs w:val="24"/>
                  <w:lang w:val="es-ES"/>
                </w:rPr>
                <w:t>.</w:t>
              </w:r>
            </w:p>
            <w:p w14:paraId="747A08AE" w14:textId="77777777" w:rsidR="00D873CB" w:rsidRPr="00D873CB" w:rsidRDefault="00D873CB" w:rsidP="00D873CB">
              <w:pPr>
                <w:pStyle w:val="Bibliografa"/>
                <w:spacing w:line="480" w:lineRule="auto"/>
                <w:ind w:left="720" w:hanging="720"/>
                <w:rPr>
                  <w:rFonts w:ascii="Times New Roman" w:hAnsi="Times New Roman" w:cs="Times New Roman"/>
                  <w:noProof/>
                  <w:sz w:val="24"/>
                  <w:szCs w:val="24"/>
                  <w:lang w:val="es-ES"/>
                </w:rPr>
              </w:pPr>
              <w:r w:rsidRPr="00D873CB">
                <w:rPr>
                  <w:rFonts w:ascii="Times New Roman" w:hAnsi="Times New Roman" w:cs="Times New Roman"/>
                  <w:noProof/>
                  <w:sz w:val="24"/>
                  <w:szCs w:val="24"/>
                  <w:lang w:val="es-ES"/>
                </w:rPr>
                <w:t xml:space="preserve">Dallanegra , L. (2009). Realismo e Idealismo y Teoría de las Relaciones Internacionales. En L. Dallanegra, </w:t>
              </w:r>
              <w:r w:rsidRPr="00D873CB">
                <w:rPr>
                  <w:rFonts w:ascii="Times New Roman" w:hAnsi="Times New Roman" w:cs="Times New Roman"/>
                  <w:iCs/>
                  <w:noProof/>
                  <w:sz w:val="24"/>
                  <w:szCs w:val="24"/>
                  <w:lang w:val="es-ES"/>
                </w:rPr>
                <w:t>Realismo sistémico cultural</w:t>
              </w:r>
              <w:r w:rsidRPr="00D873CB">
                <w:rPr>
                  <w:rFonts w:ascii="Times New Roman" w:hAnsi="Times New Roman" w:cs="Times New Roman"/>
                  <w:noProof/>
                  <w:sz w:val="24"/>
                  <w:szCs w:val="24"/>
                  <w:lang w:val="es-ES"/>
                </w:rPr>
                <w:t xml:space="preserve"> (pág. 14). Argentina.</w:t>
              </w:r>
            </w:p>
            <w:p w14:paraId="08AC005D" w14:textId="77777777" w:rsidR="00D873CB" w:rsidRPr="00D873CB" w:rsidRDefault="00D873CB" w:rsidP="00D873CB">
              <w:pPr>
                <w:pStyle w:val="Bibliografa"/>
                <w:spacing w:line="480" w:lineRule="auto"/>
                <w:ind w:left="720" w:hanging="720"/>
                <w:rPr>
                  <w:rFonts w:ascii="Times New Roman" w:hAnsi="Times New Roman" w:cs="Times New Roman"/>
                  <w:noProof/>
                  <w:sz w:val="24"/>
                  <w:szCs w:val="24"/>
                  <w:lang w:val="es-ES"/>
                </w:rPr>
              </w:pPr>
              <w:r w:rsidRPr="00D873CB">
                <w:rPr>
                  <w:rFonts w:ascii="Times New Roman" w:hAnsi="Times New Roman" w:cs="Times New Roman"/>
                  <w:noProof/>
                  <w:sz w:val="24"/>
                  <w:szCs w:val="24"/>
                  <w:lang w:val="es-ES"/>
                </w:rPr>
                <w:t xml:space="preserve">Dallanegra Pedraza, L. (2009). </w:t>
              </w:r>
              <w:r w:rsidRPr="00D873CB">
                <w:rPr>
                  <w:rFonts w:ascii="Times New Roman" w:hAnsi="Times New Roman" w:cs="Times New Roman"/>
                  <w:iCs/>
                  <w:noProof/>
                  <w:sz w:val="24"/>
                  <w:szCs w:val="24"/>
                  <w:lang w:val="es-ES"/>
                </w:rPr>
                <w:t>Realismo sistemico estructural-Política exterior como construcción de Poder.</w:t>
              </w:r>
              <w:r w:rsidRPr="00D873CB">
                <w:rPr>
                  <w:rFonts w:ascii="Times New Roman" w:hAnsi="Times New Roman" w:cs="Times New Roman"/>
                  <w:noProof/>
                  <w:sz w:val="24"/>
                  <w:szCs w:val="24"/>
                  <w:lang w:val="es-ES"/>
                </w:rPr>
                <w:t xml:space="preserve"> Cordoba, Argentina.</w:t>
              </w:r>
            </w:p>
            <w:p w14:paraId="49969AB8" w14:textId="77777777" w:rsidR="00D873CB" w:rsidRPr="00D873CB" w:rsidRDefault="00D873CB" w:rsidP="00D873CB">
              <w:pPr>
                <w:pStyle w:val="Bibliografa"/>
                <w:spacing w:line="480" w:lineRule="auto"/>
                <w:ind w:left="720" w:hanging="720"/>
                <w:rPr>
                  <w:rFonts w:ascii="Times New Roman" w:hAnsi="Times New Roman" w:cs="Times New Roman"/>
                  <w:noProof/>
                  <w:sz w:val="24"/>
                  <w:szCs w:val="24"/>
                  <w:lang w:val="es-ES"/>
                </w:rPr>
              </w:pPr>
              <w:r w:rsidRPr="00D873CB">
                <w:rPr>
                  <w:rFonts w:ascii="Times New Roman" w:hAnsi="Times New Roman" w:cs="Times New Roman"/>
                  <w:noProof/>
                  <w:sz w:val="24"/>
                  <w:szCs w:val="24"/>
                  <w:lang w:val="es-ES"/>
                </w:rPr>
                <w:t xml:space="preserve">De Lourdez Sousa, M. (2000). </w:t>
              </w:r>
              <w:r w:rsidRPr="00D873CB">
                <w:rPr>
                  <w:rFonts w:ascii="Times New Roman" w:hAnsi="Times New Roman" w:cs="Times New Roman"/>
                  <w:iCs/>
                  <w:noProof/>
                  <w:sz w:val="24"/>
                  <w:szCs w:val="24"/>
                  <w:lang w:val="es-ES"/>
                </w:rPr>
                <w:t>Caudernos electrónicos de filosofía del derecho humano</w:t>
              </w:r>
              <w:r w:rsidRPr="00D873CB">
                <w:rPr>
                  <w:rFonts w:ascii="Times New Roman" w:hAnsi="Times New Roman" w:cs="Times New Roman"/>
                  <w:noProof/>
                  <w:sz w:val="24"/>
                  <w:szCs w:val="24"/>
                  <w:lang w:val="es-ES"/>
                </w:rPr>
                <w:t>.</w:t>
              </w:r>
            </w:p>
            <w:p w14:paraId="31BA61C2" w14:textId="77777777" w:rsidR="00D873CB" w:rsidRPr="00D873CB" w:rsidRDefault="00D873CB" w:rsidP="00D873CB">
              <w:pPr>
                <w:pStyle w:val="Bibliografa"/>
                <w:spacing w:line="480" w:lineRule="auto"/>
                <w:ind w:left="720" w:hanging="720"/>
                <w:rPr>
                  <w:rFonts w:ascii="Times New Roman" w:hAnsi="Times New Roman" w:cs="Times New Roman"/>
                  <w:noProof/>
                  <w:sz w:val="24"/>
                  <w:szCs w:val="24"/>
                  <w:lang w:val="es-ES"/>
                </w:rPr>
              </w:pPr>
              <w:r w:rsidRPr="00D873CB">
                <w:rPr>
                  <w:rFonts w:ascii="Times New Roman" w:hAnsi="Times New Roman" w:cs="Times New Roman"/>
                  <w:noProof/>
                  <w:sz w:val="24"/>
                  <w:szCs w:val="24"/>
                  <w:lang w:val="es-ES"/>
                </w:rPr>
                <w:t xml:space="preserve">Fukuyama. (2011). Los procesos de globalización. En B. De Sousa Santos, </w:t>
              </w:r>
              <w:r w:rsidRPr="00D873CB">
                <w:rPr>
                  <w:rFonts w:ascii="Times New Roman" w:hAnsi="Times New Roman" w:cs="Times New Roman"/>
                  <w:iCs/>
                  <w:noProof/>
                  <w:sz w:val="24"/>
                  <w:szCs w:val="24"/>
                  <w:lang w:val="es-ES"/>
                </w:rPr>
                <w:t>Milenio Huérfano</w:t>
              </w:r>
              <w:r w:rsidRPr="00D873CB">
                <w:rPr>
                  <w:rFonts w:ascii="Times New Roman" w:hAnsi="Times New Roman" w:cs="Times New Roman"/>
                  <w:noProof/>
                  <w:sz w:val="24"/>
                  <w:szCs w:val="24"/>
                  <w:lang w:val="es-ES"/>
                </w:rPr>
                <w:t xml:space="preserve"> (pág. 238). Madrid: Trotta.</w:t>
              </w:r>
            </w:p>
            <w:p w14:paraId="56450BF1" w14:textId="77777777" w:rsidR="00D873CB" w:rsidRPr="00D873CB" w:rsidRDefault="00D873CB" w:rsidP="00D873CB">
              <w:pPr>
                <w:pStyle w:val="Bibliografa"/>
                <w:spacing w:line="480" w:lineRule="auto"/>
                <w:ind w:left="720" w:hanging="720"/>
                <w:rPr>
                  <w:rFonts w:ascii="Times New Roman" w:hAnsi="Times New Roman" w:cs="Times New Roman"/>
                  <w:noProof/>
                  <w:sz w:val="24"/>
                  <w:szCs w:val="24"/>
                  <w:lang w:val="es-ES"/>
                </w:rPr>
              </w:pPr>
              <w:r w:rsidRPr="00D873CB">
                <w:rPr>
                  <w:rFonts w:ascii="Times New Roman" w:hAnsi="Times New Roman" w:cs="Times New Roman"/>
                  <w:noProof/>
                  <w:sz w:val="24"/>
                  <w:szCs w:val="24"/>
                  <w:lang w:val="es-ES"/>
                </w:rPr>
                <w:t>Gelinas, J. (2006). El monstruo de la globalización. Desafíos y alternativas.</w:t>
              </w:r>
            </w:p>
            <w:p w14:paraId="31E80CCB" w14:textId="77777777" w:rsidR="00D873CB" w:rsidRPr="00D873CB" w:rsidRDefault="00D873CB" w:rsidP="00D873CB">
              <w:pPr>
                <w:pStyle w:val="Bibliografa"/>
                <w:spacing w:line="480" w:lineRule="auto"/>
                <w:ind w:left="720" w:hanging="720"/>
                <w:rPr>
                  <w:rFonts w:ascii="Times New Roman" w:hAnsi="Times New Roman" w:cs="Times New Roman"/>
                  <w:noProof/>
                  <w:sz w:val="24"/>
                  <w:szCs w:val="24"/>
                  <w:lang w:val="es-ES"/>
                </w:rPr>
              </w:pPr>
              <w:r w:rsidRPr="00D873CB">
                <w:rPr>
                  <w:rFonts w:ascii="Times New Roman" w:hAnsi="Times New Roman" w:cs="Times New Roman"/>
                  <w:noProof/>
                  <w:sz w:val="24"/>
                  <w:szCs w:val="24"/>
                  <w:lang w:val="en-US"/>
                </w:rPr>
                <w:lastRenderedPageBreak/>
                <w:t xml:space="preserve">Hinkelammert, F. J., &amp; Mora Jiménez, H. (2006). </w:t>
              </w:r>
              <w:r w:rsidRPr="00D873CB">
                <w:rPr>
                  <w:rFonts w:ascii="Times New Roman" w:hAnsi="Times New Roman" w:cs="Times New Roman"/>
                  <w:iCs/>
                  <w:noProof/>
                  <w:sz w:val="24"/>
                  <w:szCs w:val="24"/>
                  <w:lang w:val="es-ES"/>
                </w:rPr>
                <w:t>Hacia una economía para la vida.</w:t>
              </w:r>
              <w:r w:rsidRPr="00D873CB">
                <w:rPr>
                  <w:rFonts w:ascii="Times New Roman" w:hAnsi="Times New Roman" w:cs="Times New Roman"/>
                  <w:noProof/>
                  <w:sz w:val="24"/>
                  <w:szCs w:val="24"/>
                  <w:lang w:val="es-ES"/>
                </w:rPr>
                <w:t xml:space="preserve"> San José de Costa Rica: Tecnologica de Costa Rica.</w:t>
              </w:r>
            </w:p>
            <w:p w14:paraId="2E3FA555" w14:textId="77777777" w:rsidR="00D873CB" w:rsidRPr="00D873CB" w:rsidRDefault="00D873CB" w:rsidP="00D873CB">
              <w:pPr>
                <w:pStyle w:val="Bibliografa"/>
                <w:spacing w:line="480" w:lineRule="auto"/>
                <w:ind w:left="720" w:hanging="720"/>
                <w:rPr>
                  <w:rFonts w:ascii="Times New Roman" w:hAnsi="Times New Roman" w:cs="Times New Roman"/>
                  <w:noProof/>
                  <w:sz w:val="24"/>
                  <w:szCs w:val="24"/>
                  <w:lang w:val="es-ES"/>
                </w:rPr>
              </w:pPr>
              <w:r w:rsidRPr="00D873CB">
                <w:rPr>
                  <w:rFonts w:ascii="Times New Roman" w:hAnsi="Times New Roman" w:cs="Times New Roman"/>
                  <w:noProof/>
                  <w:sz w:val="24"/>
                  <w:szCs w:val="24"/>
                  <w:lang w:val="es-ES"/>
                </w:rPr>
                <w:t xml:space="preserve">León, R., &amp; Madera, I. (2 de Julio/diciembre de 2016). </w:t>
              </w:r>
              <w:r w:rsidRPr="00D873CB">
                <w:rPr>
                  <w:rFonts w:ascii="Times New Roman" w:hAnsi="Times New Roman" w:cs="Times New Roman"/>
                  <w:iCs/>
                  <w:noProof/>
                  <w:sz w:val="24"/>
                  <w:szCs w:val="24"/>
                  <w:lang w:val="es-ES"/>
                </w:rPr>
                <w:t>Scielo.</w:t>
              </w:r>
              <w:r w:rsidRPr="00D873CB">
                <w:rPr>
                  <w:rFonts w:ascii="Times New Roman" w:hAnsi="Times New Roman" w:cs="Times New Roman"/>
                  <w:noProof/>
                  <w:sz w:val="24"/>
                  <w:szCs w:val="24"/>
                  <w:lang w:val="es-ES"/>
                </w:rPr>
                <w:t xml:space="preserve"> Obtenido de http://www.scielo.org.co/pdf/encu/v14n2/1692-5858-encu-14-02-00043.pdf</w:t>
              </w:r>
            </w:p>
            <w:p w14:paraId="5AB682B2" w14:textId="77777777" w:rsidR="00D873CB" w:rsidRPr="00D873CB" w:rsidRDefault="00D873CB" w:rsidP="00D873CB">
              <w:pPr>
                <w:pStyle w:val="Bibliografa"/>
                <w:spacing w:line="480" w:lineRule="auto"/>
                <w:ind w:left="720" w:hanging="720"/>
                <w:rPr>
                  <w:rFonts w:ascii="Times New Roman" w:hAnsi="Times New Roman" w:cs="Times New Roman"/>
                  <w:noProof/>
                  <w:sz w:val="24"/>
                  <w:szCs w:val="24"/>
                  <w:lang w:val="es-ES"/>
                </w:rPr>
              </w:pPr>
              <w:r w:rsidRPr="00D873CB">
                <w:rPr>
                  <w:rFonts w:ascii="Times New Roman" w:hAnsi="Times New Roman" w:cs="Times New Roman"/>
                  <w:noProof/>
                  <w:sz w:val="24"/>
                  <w:szCs w:val="24"/>
                  <w:lang w:val="es-ES"/>
                </w:rPr>
                <w:t xml:space="preserve">López Segrera, F. (2008). Tendencias de la educación superior en el mundo y en América latiana y el caribe. </w:t>
              </w:r>
              <w:r w:rsidRPr="00D873CB">
                <w:rPr>
                  <w:rFonts w:ascii="Times New Roman" w:hAnsi="Times New Roman" w:cs="Times New Roman"/>
                  <w:iCs/>
                  <w:noProof/>
                  <w:sz w:val="24"/>
                  <w:szCs w:val="24"/>
                  <w:lang w:val="es-ES"/>
                </w:rPr>
                <w:t>Scielo</w:t>
              </w:r>
              <w:r w:rsidRPr="00D873CB">
                <w:rPr>
                  <w:rFonts w:ascii="Times New Roman" w:hAnsi="Times New Roman" w:cs="Times New Roman"/>
                  <w:noProof/>
                  <w:sz w:val="24"/>
                  <w:szCs w:val="24"/>
                  <w:lang w:val="es-ES"/>
                </w:rPr>
                <w:t>.</w:t>
              </w:r>
            </w:p>
            <w:p w14:paraId="26C0D82F" w14:textId="77777777" w:rsidR="00D873CB" w:rsidRPr="00D873CB" w:rsidRDefault="00D873CB" w:rsidP="00D873CB">
              <w:pPr>
                <w:pStyle w:val="Bibliografa"/>
                <w:spacing w:line="480" w:lineRule="auto"/>
                <w:ind w:left="720" w:hanging="720"/>
                <w:rPr>
                  <w:rFonts w:ascii="Times New Roman" w:hAnsi="Times New Roman" w:cs="Times New Roman"/>
                  <w:noProof/>
                  <w:sz w:val="24"/>
                  <w:szCs w:val="24"/>
                  <w:lang w:val="es-ES"/>
                </w:rPr>
              </w:pPr>
              <w:r w:rsidRPr="00D873CB">
                <w:rPr>
                  <w:rFonts w:ascii="Times New Roman" w:hAnsi="Times New Roman" w:cs="Times New Roman"/>
                  <w:noProof/>
                  <w:sz w:val="24"/>
                  <w:szCs w:val="24"/>
                  <w:lang w:val="es-ES"/>
                </w:rPr>
                <w:t xml:space="preserve">López, L. M. (2013). Estándares internacionales y educación contable. </w:t>
              </w:r>
              <w:r w:rsidRPr="00D873CB">
                <w:rPr>
                  <w:rFonts w:ascii="Times New Roman" w:hAnsi="Times New Roman" w:cs="Times New Roman"/>
                  <w:iCs/>
                  <w:noProof/>
                  <w:sz w:val="24"/>
                  <w:szCs w:val="24"/>
                  <w:lang w:val="es-ES"/>
                </w:rPr>
                <w:t>Redalyc</w:t>
              </w:r>
              <w:r w:rsidRPr="00D873CB">
                <w:rPr>
                  <w:rFonts w:ascii="Times New Roman" w:hAnsi="Times New Roman" w:cs="Times New Roman"/>
                  <w:noProof/>
                  <w:sz w:val="24"/>
                  <w:szCs w:val="24"/>
                  <w:lang w:val="es-ES"/>
                </w:rPr>
                <w:t>, 241.</w:t>
              </w:r>
            </w:p>
            <w:p w14:paraId="4F323DAB" w14:textId="77777777" w:rsidR="00D873CB" w:rsidRPr="00D873CB" w:rsidRDefault="00D873CB" w:rsidP="00D873CB">
              <w:pPr>
                <w:pStyle w:val="Bibliografa"/>
                <w:spacing w:line="480" w:lineRule="auto"/>
                <w:ind w:left="720" w:hanging="720"/>
                <w:rPr>
                  <w:rFonts w:ascii="Times New Roman" w:hAnsi="Times New Roman" w:cs="Times New Roman"/>
                  <w:noProof/>
                  <w:sz w:val="24"/>
                  <w:szCs w:val="24"/>
                  <w:lang w:val="es-ES"/>
                </w:rPr>
              </w:pPr>
              <w:r w:rsidRPr="00D873CB">
                <w:rPr>
                  <w:rFonts w:ascii="Times New Roman" w:hAnsi="Times New Roman" w:cs="Times New Roman"/>
                  <w:noProof/>
                  <w:sz w:val="24"/>
                  <w:szCs w:val="24"/>
                  <w:lang w:val="es-ES"/>
                </w:rPr>
                <w:t xml:space="preserve">Madera, I. (6 de Octubre de 2005). </w:t>
              </w:r>
              <w:r w:rsidRPr="00D873CB">
                <w:rPr>
                  <w:rFonts w:ascii="Times New Roman" w:hAnsi="Times New Roman" w:cs="Times New Roman"/>
                  <w:iCs/>
                  <w:noProof/>
                  <w:sz w:val="24"/>
                  <w:szCs w:val="24"/>
                  <w:lang w:val="es-ES"/>
                </w:rPr>
                <w:t>Un nuevo paradigma educativo: la intenacionalización del curriculum en la era global</w:t>
              </w:r>
              <w:r w:rsidRPr="00D873CB">
                <w:rPr>
                  <w:rFonts w:ascii="Times New Roman" w:hAnsi="Times New Roman" w:cs="Times New Roman"/>
                  <w:noProof/>
                  <w:sz w:val="24"/>
                  <w:szCs w:val="24"/>
                  <w:lang w:val="es-ES"/>
                </w:rPr>
                <w:t>. Obtenido de http://ofdp_rd.tripod.com/encuentro4/apec.html</w:t>
              </w:r>
            </w:p>
            <w:p w14:paraId="5574A49C" w14:textId="77777777" w:rsidR="00D873CB" w:rsidRPr="00D873CB" w:rsidRDefault="00D873CB" w:rsidP="00D873CB">
              <w:pPr>
                <w:pStyle w:val="Bibliografa"/>
                <w:spacing w:line="480" w:lineRule="auto"/>
                <w:ind w:left="720" w:hanging="720"/>
                <w:rPr>
                  <w:rFonts w:ascii="Times New Roman" w:hAnsi="Times New Roman" w:cs="Times New Roman"/>
                  <w:noProof/>
                  <w:sz w:val="24"/>
                  <w:szCs w:val="24"/>
                  <w:lang w:val="es-ES"/>
                </w:rPr>
              </w:pPr>
              <w:r w:rsidRPr="00D873CB">
                <w:rPr>
                  <w:rFonts w:ascii="Times New Roman" w:hAnsi="Times New Roman" w:cs="Times New Roman"/>
                  <w:noProof/>
                  <w:sz w:val="24"/>
                  <w:szCs w:val="24"/>
                  <w:lang w:val="es-ES"/>
                </w:rPr>
                <w:t xml:space="preserve">Martín , E., &amp; Davadillo, J. (2012). </w:t>
              </w:r>
              <w:r w:rsidRPr="00D873CB">
                <w:rPr>
                  <w:rFonts w:ascii="Times New Roman" w:hAnsi="Times New Roman" w:cs="Times New Roman"/>
                  <w:iCs/>
                  <w:noProof/>
                  <w:sz w:val="24"/>
                  <w:szCs w:val="24"/>
                  <w:lang w:val="es-ES"/>
                </w:rPr>
                <w:t>Geopolitíca: claves para entender un mundo cambiante.</w:t>
              </w:r>
              <w:r w:rsidRPr="00D873CB">
                <w:rPr>
                  <w:rFonts w:ascii="Times New Roman" w:hAnsi="Times New Roman" w:cs="Times New Roman"/>
                  <w:noProof/>
                  <w:sz w:val="24"/>
                  <w:szCs w:val="24"/>
                  <w:lang w:val="es-ES"/>
                </w:rPr>
                <w:t xml:space="preserve"> España: Ramón Areces.</w:t>
              </w:r>
            </w:p>
            <w:p w14:paraId="76DBC631" w14:textId="77777777" w:rsidR="00D873CB" w:rsidRPr="00D873CB" w:rsidRDefault="00D873CB" w:rsidP="00D873CB">
              <w:pPr>
                <w:pStyle w:val="Bibliografa"/>
                <w:spacing w:line="480" w:lineRule="auto"/>
                <w:ind w:left="720" w:hanging="720"/>
                <w:rPr>
                  <w:rFonts w:ascii="Times New Roman" w:hAnsi="Times New Roman" w:cs="Times New Roman"/>
                  <w:noProof/>
                  <w:sz w:val="24"/>
                  <w:szCs w:val="24"/>
                  <w:lang w:val="es-ES"/>
                </w:rPr>
              </w:pPr>
              <w:r w:rsidRPr="00D873CB">
                <w:rPr>
                  <w:rFonts w:ascii="Times New Roman" w:hAnsi="Times New Roman" w:cs="Times New Roman"/>
                  <w:noProof/>
                  <w:sz w:val="24"/>
                  <w:szCs w:val="24"/>
                  <w:lang w:val="es-ES"/>
                </w:rPr>
                <w:t xml:space="preserve">Moncada, J. (2011). La Internacionalización de la educación superior, factor clave para fortalecer la calidad educativa y mejorar las condiciones de vida de La sociedad. </w:t>
              </w:r>
              <w:r w:rsidRPr="00D873CB">
                <w:rPr>
                  <w:rFonts w:ascii="Times New Roman" w:hAnsi="Times New Roman" w:cs="Times New Roman"/>
                  <w:iCs/>
                  <w:noProof/>
                  <w:sz w:val="24"/>
                  <w:szCs w:val="24"/>
                  <w:lang w:val="es-ES"/>
                </w:rPr>
                <w:t>Xihmai</w:t>
              </w:r>
              <w:r w:rsidRPr="00D873CB">
                <w:rPr>
                  <w:rFonts w:ascii="Times New Roman" w:hAnsi="Times New Roman" w:cs="Times New Roman"/>
                  <w:noProof/>
                  <w:sz w:val="24"/>
                  <w:szCs w:val="24"/>
                  <w:lang w:val="es-ES"/>
                </w:rPr>
                <w:t>.</w:t>
              </w:r>
            </w:p>
            <w:p w14:paraId="684F379D" w14:textId="77777777" w:rsidR="00D873CB" w:rsidRPr="00D873CB" w:rsidRDefault="00D873CB" w:rsidP="00D873CB">
              <w:pPr>
                <w:pStyle w:val="Bibliografa"/>
                <w:spacing w:line="480" w:lineRule="auto"/>
                <w:ind w:left="720" w:hanging="720"/>
                <w:rPr>
                  <w:rFonts w:ascii="Times New Roman" w:hAnsi="Times New Roman" w:cs="Times New Roman"/>
                  <w:noProof/>
                  <w:sz w:val="24"/>
                  <w:szCs w:val="24"/>
                  <w:lang w:val="es-ES"/>
                </w:rPr>
              </w:pPr>
              <w:r w:rsidRPr="00D873CB">
                <w:rPr>
                  <w:rFonts w:ascii="Times New Roman" w:hAnsi="Times New Roman" w:cs="Times New Roman"/>
                  <w:noProof/>
                  <w:sz w:val="24"/>
                  <w:szCs w:val="24"/>
                  <w:lang w:val="es-ES"/>
                </w:rPr>
                <w:t xml:space="preserve">Ospina Zapata, C. M. (2009). Educación Contable en Colombia.Sentires de algunos actores y la educación contable como acción educativa. </w:t>
              </w:r>
              <w:r w:rsidRPr="00D873CB">
                <w:rPr>
                  <w:rFonts w:ascii="Times New Roman" w:hAnsi="Times New Roman" w:cs="Times New Roman"/>
                  <w:iCs/>
                  <w:noProof/>
                  <w:sz w:val="24"/>
                  <w:szCs w:val="24"/>
                  <w:lang w:val="es-ES"/>
                </w:rPr>
                <w:t>aprendeenlinea.udea.edu.co</w:t>
              </w:r>
              <w:r w:rsidRPr="00D873CB">
                <w:rPr>
                  <w:rFonts w:ascii="Times New Roman" w:hAnsi="Times New Roman" w:cs="Times New Roman"/>
                  <w:noProof/>
                  <w:sz w:val="24"/>
                  <w:szCs w:val="24"/>
                  <w:lang w:val="es-ES"/>
                </w:rPr>
                <w:t>, 15.</w:t>
              </w:r>
            </w:p>
            <w:p w14:paraId="42157EF1" w14:textId="77777777" w:rsidR="00D873CB" w:rsidRPr="00D873CB" w:rsidRDefault="00D873CB" w:rsidP="00D873CB">
              <w:pPr>
                <w:pStyle w:val="Bibliografa"/>
                <w:spacing w:line="480" w:lineRule="auto"/>
                <w:ind w:left="720" w:hanging="720"/>
                <w:rPr>
                  <w:rFonts w:ascii="Times New Roman" w:hAnsi="Times New Roman" w:cs="Times New Roman"/>
                  <w:noProof/>
                  <w:sz w:val="24"/>
                  <w:szCs w:val="24"/>
                  <w:lang w:val="es-ES"/>
                </w:rPr>
              </w:pPr>
              <w:r w:rsidRPr="00D873CB">
                <w:rPr>
                  <w:rFonts w:ascii="Times New Roman" w:hAnsi="Times New Roman" w:cs="Times New Roman"/>
                  <w:noProof/>
                  <w:sz w:val="24"/>
                  <w:szCs w:val="24"/>
                  <w:lang w:val="es-ES"/>
                </w:rPr>
                <w:t xml:space="preserve">Ospina, C., Gómez, M., &amp; Rojas, W. (2014). La constiyución de la subjetividad en la educación contable: del proceso implicito a la visibilización de sus impactos. </w:t>
              </w:r>
              <w:r w:rsidRPr="00D873CB">
                <w:rPr>
                  <w:rFonts w:ascii="Times New Roman" w:hAnsi="Times New Roman" w:cs="Times New Roman"/>
                  <w:iCs/>
                  <w:noProof/>
                  <w:sz w:val="24"/>
                  <w:szCs w:val="24"/>
                  <w:lang w:val="es-ES"/>
                </w:rPr>
                <w:t>Cuadernos de contabilidad</w:t>
              </w:r>
              <w:r w:rsidRPr="00D873CB">
                <w:rPr>
                  <w:rFonts w:ascii="Times New Roman" w:hAnsi="Times New Roman" w:cs="Times New Roman"/>
                  <w:noProof/>
                  <w:sz w:val="24"/>
                  <w:szCs w:val="24"/>
                  <w:lang w:val="es-ES"/>
                </w:rPr>
                <w:t>, 193.</w:t>
              </w:r>
            </w:p>
            <w:p w14:paraId="4DB3B586" w14:textId="77777777" w:rsidR="00D873CB" w:rsidRPr="00D873CB" w:rsidRDefault="00D873CB" w:rsidP="00D873CB">
              <w:pPr>
                <w:pStyle w:val="Bibliografa"/>
                <w:spacing w:line="480" w:lineRule="auto"/>
                <w:ind w:left="720" w:hanging="720"/>
                <w:rPr>
                  <w:rFonts w:ascii="Times New Roman" w:hAnsi="Times New Roman" w:cs="Times New Roman"/>
                  <w:noProof/>
                  <w:sz w:val="24"/>
                  <w:szCs w:val="24"/>
                  <w:lang w:val="es-ES"/>
                </w:rPr>
              </w:pPr>
              <w:r w:rsidRPr="00D873CB">
                <w:rPr>
                  <w:rFonts w:ascii="Times New Roman" w:hAnsi="Times New Roman" w:cs="Times New Roman"/>
                  <w:noProof/>
                  <w:sz w:val="24"/>
                  <w:szCs w:val="24"/>
                  <w:lang w:val="es-ES"/>
                </w:rPr>
                <w:t>Patiño, R., &amp; Santos, G. (2009). La investigación fomrativa en los programas de contaduría pública: caso colombia. 23-33.</w:t>
              </w:r>
            </w:p>
            <w:p w14:paraId="0247A495" w14:textId="77777777" w:rsidR="00D873CB" w:rsidRPr="00D873CB" w:rsidRDefault="00D873CB" w:rsidP="00D873CB">
              <w:pPr>
                <w:pStyle w:val="Bibliografa"/>
                <w:spacing w:line="480" w:lineRule="auto"/>
                <w:ind w:left="720" w:hanging="720"/>
                <w:rPr>
                  <w:rFonts w:ascii="Times New Roman" w:hAnsi="Times New Roman" w:cs="Times New Roman"/>
                  <w:noProof/>
                  <w:sz w:val="24"/>
                  <w:szCs w:val="24"/>
                  <w:lang w:val="es-ES"/>
                </w:rPr>
              </w:pPr>
              <w:r w:rsidRPr="00D873CB">
                <w:rPr>
                  <w:rFonts w:ascii="Times New Roman" w:hAnsi="Times New Roman" w:cs="Times New Roman"/>
                  <w:noProof/>
                  <w:sz w:val="24"/>
                  <w:szCs w:val="24"/>
                  <w:lang w:val="es-ES"/>
                </w:rPr>
                <w:lastRenderedPageBreak/>
                <w:t xml:space="preserve">Restrepo Correa, O. (2011). </w:t>
              </w:r>
              <w:r w:rsidRPr="00D873CB">
                <w:rPr>
                  <w:rFonts w:ascii="Times New Roman" w:hAnsi="Times New Roman" w:cs="Times New Roman"/>
                  <w:iCs/>
                  <w:noProof/>
                  <w:sz w:val="24"/>
                  <w:szCs w:val="24"/>
                  <w:lang w:val="es-ES"/>
                </w:rPr>
                <w:t>La internacionalizacion de la profesión contable.</w:t>
              </w:r>
              <w:r w:rsidRPr="00D873CB">
                <w:rPr>
                  <w:rFonts w:ascii="Times New Roman" w:hAnsi="Times New Roman" w:cs="Times New Roman"/>
                  <w:noProof/>
                  <w:sz w:val="24"/>
                  <w:szCs w:val="24"/>
                  <w:lang w:val="es-ES"/>
                </w:rPr>
                <w:t xml:space="preserve"> </w:t>
              </w:r>
            </w:p>
            <w:p w14:paraId="1181A5DF" w14:textId="77777777" w:rsidR="00D873CB" w:rsidRPr="00D873CB" w:rsidRDefault="00D873CB" w:rsidP="00D873CB">
              <w:pPr>
                <w:pStyle w:val="Bibliografa"/>
                <w:spacing w:line="480" w:lineRule="auto"/>
                <w:ind w:left="720" w:hanging="720"/>
                <w:rPr>
                  <w:rFonts w:ascii="Times New Roman" w:hAnsi="Times New Roman" w:cs="Times New Roman"/>
                  <w:noProof/>
                  <w:sz w:val="24"/>
                  <w:szCs w:val="24"/>
                  <w:lang w:val="es-ES"/>
                </w:rPr>
              </w:pPr>
              <w:r w:rsidRPr="00D873CB">
                <w:rPr>
                  <w:rFonts w:ascii="Times New Roman" w:hAnsi="Times New Roman" w:cs="Times New Roman"/>
                  <w:noProof/>
                  <w:sz w:val="24"/>
                  <w:szCs w:val="24"/>
                  <w:lang w:val="es-ES"/>
                </w:rPr>
                <w:t xml:space="preserve">Restrepo Correa, O. (2011). </w:t>
              </w:r>
              <w:r w:rsidRPr="00D873CB">
                <w:rPr>
                  <w:rFonts w:ascii="Times New Roman" w:hAnsi="Times New Roman" w:cs="Times New Roman"/>
                  <w:iCs/>
                  <w:noProof/>
                  <w:sz w:val="24"/>
                  <w:szCs w:val="24"/>
                  <w:lang w:val="es-ES"/>
                </w:rPr>
                <w:t>La internacionalización de la profesión contable.</w:t>
              </w:r>
              <w:r w:rsidRPr="00D873CB">
                <w:rPr>
                  <w:rFonts w:ascii="Times New Roman" w:hAnsi="Times New Roman" w:cs="Times New Roman"/>
                  <w:noProof/>
                  <w:sz w:val="24"/>
                  <w:szCs w:val="24"/>
                  <w:lang w:val="es-ES"/>
                </w:rPr>
                <w:t xml:space="preserve"> </w:t>
              </w:r>
            </w:p>
            <w:p w14:paraId="35C52944" w14:textId="77777777" w:rsidR="00D873CB" w:rsidRPr="00D873CB" w:rsidRDefault="00D873CB" w:rsidP="00D873CB">
              <w:pPr>
                <w:pStyle w:val="Bibliografa"/>
                <w:spacing w:line="480" w:lineRule="auto"/>
                <w:ind w:left="720" w:hanging="720"/>
                <w:rPr>
                  <w:rFonts w:ascii="Times New Roman" w:hAnsi="Times New Roman" w:cs="Times New Roman"/>
                  <w:noProof/>
                  <w:sz w:val="24"/>
                  <w:szCs w:val="24"/>
                  <w:lang w:val="es-ES"/>
                </w:rPr>
              </w:pPr>
              <w:r w:rsidRPr="00D873CB">
                <w:rPr>
                  <w:rFonts w:ascii="Times New Roman" w:hAnsi="Times New Roman" w:cs="Times New Roman"/>
                  <w:noProof/>
                  <w:sz w:val="24"/>
                  <w:szCs w:val="24"/>
                  <w:lang w:val="es-ES"/>
                </w:rPr>
                <w:t xml:space="preserve">Restrepo L, u., &amp; Muñoz Londoño. (2011). Colombia: Hacia la adopción y aplicación de las NIF y su importancia. </w:t>
              </w:r>
              <w:r w:rsidRPr="00D873CB">
                <w:rPr>
                  <w:rFonts w:ascii="Times New Roman" w:hAnsi="Times New Roman" w:cs="Times New Roman"/>
                  <w:iCs/>
                  <w:noProof/>
                  <w:sz w:val="24"/>
                  <w:szCs w:val="24"/>
                  <w:lang w:val="es-ES"/>
                </w:rPr>
                <w:t>ADVERSIA</w:t>
              </w:r>
              <w:r w:rsidRPr="00D873CB">
                <w:rPr>
                  <w:rFonts w:ascii="Times New Roman" w:hAnsi="Times New Roman" w:cs="Times New Roman"/>
                  <w:noProof/>
                  <w:sz w:val="24"/>
                  <w:szCs w:val="24"/>
                  <w:lang w:val="es-ES"/>
                </w:rPr>
                <w:t>, 37.</w:t>
              </w:r>
            </w:p>
            <w:p w14:paraId="67CCEA98" w14:textId="77777777" w:rsidR="00D873CB" w:rsidRPr="00D873CB" w:rsidRDefault="00D873CB" w:rsidP="00D873CB">
              <w:pPr>
                <w:pStyle w:val="Bibliografa"/>
                <w:spacing w:line="480" w:lineRule="auto"/>
                <w:ind w:left="720" w:hanging="720"/>
                <w:rPr>
                  <w:rFonts w:ascii="Times New Roman" w:hAnsi="Times New Roman" w:cs="Times New Roman"/>
                  <w:noProof/>
                  <w:sz w:val="24"/>
                  <w:szCs w:val="24"/>
                  <w:lang w:val="es-ES"/>
                </w:rPr>
              </w:pPr>
              <w:r w:rsidRPr="00D873CB">
                <w:rPr>
                  <w:rFonts w:ascii="Times New Roman" w:hAnsi="Times New Roman" w:cs="Times New Roman"/>
                  <w:noProof/>
                  <w:sz w:val="24"/>
                  <w:szCs w:val="24"/>
                  <w:lang w:val="es-ES"/>
                </w:rPr>
                <w:t xml:space="preserve">Revista, A. (2012). La problemática de la educación contable en Colombia: las perspectivas para la construcción del Observatorio Colombiano. </w:t>
              </w:r>
              <w:r w:rsidRPr="00D873CB">
                <w:rPr>
                  <w:rFonts w:ascii="Times New Roman" w:hAnsi="Times New Roman" w:cs="Times New Roman"/>
                  <w:iCs/>
                  <w:noProof/>
                  <w:sz w:val="24"/>
                  <w:szCs w:val="24"/>
                  <w:lang w:val="es-ES"/>
                </w:rPr>
                <w:t>Activos</w:t>
              </w:r>
              <w:r w:rsidRPr="00D873CB">
                <w:rPr>
                  <w:rFonts w:ascii="Times New Roman" w:hAnsi="Times New Roman" w:cs="Times New Roman"/>
                  <w:noProof/>
                  <w:sz w:val="24"/>
                  <w:szCs w:val="24"/>
                  <w:lang w:val="es-ES"/>
                </w:rPr>
                <w:t>, 91-109.</w:t>
              </w:r>
            </w:p>
            <w:p w14:paraId="3B50C1B4" w14:textId="77777777" w:rsidR="00D873CB" w:rsidRPr="00D873CB" w:rsidRDefault="00D873CB" w:rsidP="00D873CB">
              <w:pPr>
                <w:pStyle w:val="Bibliografa"/>
                <w:spacing w:line="480" w:lineRule="auto"/>
                <w:ind w:left="720" w:hanging="720"/>
                <w:rPr>
                  <w:rFonts w:ascii="Times New Roman" w:hAnsi="Times New Roman" w:cs="Times New Roman"/>
                  <w:noProof/>
                  <w:sz w:val="24"/>
                  <w:szCs w:val="24"/>
                  <w:lang w:val="es-ES"/>
                </w:rPr>
              </w:pPr>
              <w:r w:rsidRPr="00D873CB">
                <w:rPr>
                  <w:rFonts w:ascii="Times New Roman" w:hAnsi="Times New Roman" w:cs="Times New Roman"/>
                  <w:noProof/>
                  <w:sz w:val="24"/>
                  <w:szCs w:val="24"/>
                  <w:lang w:val="es-ES"/>
                </w:rPr>
                <w:t xml:space="preserve">Rojas, W. (2007). Congoja por una educación. </w:t>
              </w:r>
              <w:r w:rsidRPr="00D873CB">
                <w:rPr>
                  <w:rFonts w:ascii="Times New Roman" w:hAnsi="Times New Roman" w:cs="Times New Roman"/>
                  <w:iCs/>
                  <w:noProof/>
                  <w:sz w:val="24"/>
                  <w:szCs w:val="24"/>
                  <w:lang w:val="es-ES"/>
                </w:rPr>
                <w:t>Revista Internacional Legis de Contabilidad</w:t>
              </w:r>
              <w:r w:rsidRPr="00D873CB">
                <w:rPr>
                  <w:rFonts w:ascii="Times New Roman" w:hAnsi="Times New Roman" w:cs="Times New Roman"/>
                  <w:noProof/>
                  <w:sz w:val="24"/>
                  <w:szCs w:val="24"/>
                  <w:lang w:val="es-ES"/>
                </w:rPr>
                <w:t>, 263.</w:t>
              </w:r>
            </w:p>
            <w:p w14:paraId="2423F33B" w14:textId="77777777" w:rsidR="00D873CB" w:rsidRPr="00D873CB" w:rsidRDefault="00D873CB" w:rsidP="00D873CB">
              <w:pPr>
                <w:pStyle w:val="Bibliografa"/>
                <w:spacing w:line="480" w:lineRule="auto"/>
                <w:ind w:left="720" w:hanging="720"/>
                <w:rPr>
                  <w:rFonts w:ascii="Times New Roman" w:hAnsi="Times New Roman" w:cs="Times New Roman"/>
                  <w:noProof/>
                  <w:sz w:val="24"/>
                  <w:szCs w:val="24"/>
                  <w:lang w:val="es-ES"/>
                </w:rPr>
              </w:pPr>
              <w:r w:rsidRPr="00D873CB">
                <w:rPr>
                  <w:rFonts w:ascii="Times New Roman" w:hAnsi="Times New Roman" w:cs="Times New Roman"/>
                  <w:noProof/>
                  <w:sz w:val="24"/>
                  <w:szCs w:val="24"/>
                  <w:lang w:val="es-ES"/>
                </w:rPr>
                <w:t xml:space="preserve">Rueda Delgado, G., Pinzon Pinto, J., &amp; Patiño Jacinto, R. (2013). Los currículos de los programas académicos de contaduría pública, tras la enseñanza de lo internacional y la globalización en la contabilidad: necesidades de ajuste más allá de respuestas técnicas. . </w:t>
              </w:r>
              <w:r w:rsidRPr="00D873CB">
                <w:rPr>
                  <w:rFonts w:ascii="Times New Roman" w:hAnsi="Times New Roman" w:cs="Times New Roman"/>
                  <w:iCs/>
                  <w:noProof/>
                  <w:sz w:val="24"/>
                  <w:szCs w:val="24"/>
                  <w:lang w:val="es-ES"/>
                </w:rPr>
                <w:t>Editorial Pontifica Universidad Javeriana</w:t>
              </w:r>
              <w:r w:rsidRPr="00D873CB">
                <w:rPr>
                  <w:rFonts w:ascii="Times New Roman" w:hAnsi="Times New Roman" w:cs="Times New Roman"/>
                  <w:noProof/>
                  <w:sz w:val="24"/>
                  <w:szCs w:val="24"/>
                  <w:lang w:val="es-ES"/>
                </w:rPr>
                <w:t>.</w:t>
              </w:r>
            </w:p>
            <w:p w14:paraId="1236D3EF" w14:textId="77777777" w:rsidR="00D873CB" w:rsidRPr="00D873CB" w:rsidRDefault="00D873CB" w:rsidP="00D873CB">
              <w:pPr>
                <w:pStyle w:val="Bibliografa"/>
                <w:spacing w:line="480" w:lineRule="auto"/>
                <w:ind w:left="720" w:hanging="720"/>
                <w:rPr>
                  <w:rFonts w:ascii="Times New Roman" w:hAnsi="Times New Roman" w:cs="Times New Roman"/>
                  <w:noProof/>
                  <w:sz w:val="24"/>
                  <w:szCs w:val="24"/>
                  <w:lang w:val="es-ES"/>
                </w:rPr>
              </w:pPr>
              <w:r w:rsidRPr="00D873CB">
                <w:rPr>
                  <w:rFonts w:ascii="Times New Roman" w:hAnsi="Times New Roman" w:cs="Times New Roman"/>
                  <w:noProof/>
                  <w:sz w:val="24"/>
                  <w:szCs w:val="24"/>
                  <w:lang w:val="es-ES"/>
                </w:rPr>
                <w:t>Rueda, Delgado, G. (2013). Contabilidad para la internacionalización y la globalizaciòn: hegemonia y dicidencias. En D. G. Rueda. Bogotà.</w:t>
              </w:r>
            </w:p>
            <w:p w14:paraId="5C6D45D3" w14:textId="77777777" w:rsidR="00D873CB" w:rsidRPr="00D873CB" w:rsidRDefault="00D873CB" w:rsidP="00D873CB">
              <w:pPr>
                <w:pStyle w:val="Bibliografa"/>
                <w:spacing w:line="480" w:lineRule="auto"/>
                <w:ind w:left="720" w:hanging="720"/>
                <w:rPr>
                  <w:rFonts w:ascii="Times New Roman" w:hAnsi="Times New Roman" w:cs="Times New Roman"/>
                  <w:noProof/>
                  <w:sz w:val="24"/>
                  <w:szCs w:val="24"/>
                  <w:lang w:val="es-ES"/>
                </w:rPr>
              </w:pPr>
              <w:r w:rsidRPr="00D873CB">
                <w:rPr>
                  <w:rFonts w:ascii="Times New Roman" w:hAnsi="Times New Roman" w:cs="Times New Roman"/>
                  <w:noProof/>
                  <w:sz w:val="24"/>
                  <w:szCs w:val="24"/>
                  <w:lang w:val="es-ES"/>
                </w:rPr>
                <w:t xml:space="preserve">Santos, B. d. (2011). Desigualdad,exclusión y globalización: Hacia la construcción multicultural de la igualdad y la diferencia. En B. d. Santos, </w:t>
              </w:r>
              <w:r w:rsidRPr="00D873CB">
                <w:rPr>
                  <w:rFonts w:ascii="Times New Roman" w:hAnsi="Times New Roman" w:cs="Times New Roman"/>
                  <w:iCs/>
                  <w:noProof/>
                  <w:sz w:val="24"/>
                  <w:szCs w:val="24"/>
                  <w:lang w:val="es-ES"/>
                </w:rPr>
                <w:t>El milenio huérfano</w:t>
              </w:r>
              <w:r w:rsidRPr="00D873CB">
                <w:rPr>
                  <w:rFonts w:ascii="Times New Roman" w:hAnsi="Times New Roman" w:cs="Times New Roman"/>
                  <w:noProof/>
                  <w:sz w:val="24"/>
                  <w:szCs w:val="24"/>
                  <w:lang w:val="es-ES"/>
                </w:rPr>
                <w:t xml:space="preserve"> (pág. 236). Madrid: Trotta.</w:t>
              </w:r>
            </w:p>
            <w:p w14:paraId="671C8CDC" w14:textId="77777777" w:rsidR="00D873CB" w:rsidRPr="00D873CB" w:rsidRDefault="00D873CB" w:rsidP="00D873CB">
              <w:pPr>
                <w:pStyle w:val="Bibliografa"/>
                <w:spacing w:line="480" w:lineRule="auto"/>
                <w:ind w:left="720" w:hanging="720"/>
                <w:rPr>
                  <w:rFonts w:ascii="Times New Roman" w:hAnsi="Times New Roman" w:cs="Times New Roman"/>
                  <w:noProof/>
                  <w:sz w:val="24"/>
                  <w:szCs w:val="24"/>
                  <w:lang w:val="es-ES"/>
                </w:rPr>
              </w:pPr>
              <w:r w:rsidRPr="00D873CB">
                <w:rPr>
                  <w:rFonts w:ascii="Times New Roman" w:hAnsi="Times New Roman" w:cs="Times New Roman"/>
                  <w:noProof/>
                  <w:sz w:val="24"/>
                  <w:szCs w:val="24"/>
                  <w:lang w:val="es-ES"/>
                </w:rPr>
                <w:t xml:space="preserve">Taylor, P. (1994). </w:t>
              </w:r>
              <w:r w:rsidRPr="00D873CB">
                <w:rPr>
                  <w:rFonts w:ascii="Times New Roman" w:hAnsi="Times New Roman" w:cs="Times New Roman"/>
                  <w:iCs/>
                  <w:noProof/>
                  <w:sz w:val="24"/>
                  <w:szCs w:val="24"/>
                  <w:lang w:val="es-ES"/>
                </w:rPr>
                <w:t>Geografía Politica.</w:t>
              </w:r>
              <w:r w:rsidRPr="00D873CB">
                <w:rPr>
                  <w:rFonts w:ascii="Times New Roman" w:hAnsi="Times New Roman" w:cs="Times New Roman"/>
                  <w:noProof/>
                  <w:sz w:val="24"/>
                  <w:szCs w:val="24"/>
                  <w:lang w:val="es-ES"/>
                </w:rPr>
                <w:t xml:space="preserve"> Troma.</w:t>
              </w:r>
            </w:p>
            <w:p w14:paraId="2A524490" w14:textId="75B7A39A" w:rsidR="002B3262" w:rsidRPr="00D873CB" w:rsidRDefault="002B3262" w:rsidP="00D873CB">
              <w:pPr>
                <w:spacing w:line="480" w:lineRule="auto"/>
                <w:rPr>
                  <w:rFonts w:ascii="Times New Roman" w:hAnsi="Times New Roman" w:cs="Times New Roman"/>
                  <w:sz w:val="24"/>
                  <w:szCs w:val="24"/>
                </w:rPr>
              </w:pPr>
              <w:r w:rsidRPr="00D873CB">
                <w:rPr>
                  <w:rFonts w:ascii="Times New Roman" w:hAnsi="Times New Roman" w:cs="Times New Roman"/>
                  <w:b/>
                  <w:bCs/>
                  <w:sz w:val="24"/>
                  <w:szCs w:val="24"/>
                </w:rPr>
                <w:fldChar w:fldCharType="end"/>
              </w:r>
            </w:p>
          </w:sdtContent>
        </w:sdt>
      </w:sdtContent>
    </w:sdt>
    <w:p w14:paraId="18E25D5F" w14:textId="764B7A50" w:rsidR="00141373" w:rsidRPr="00D873CB" w:rsidRDefault="00141373" w:rsidP="00D873CB">
      <w:pPr>
        <w:pStyle w:val="Puesto"/>
        <w:spacing w:line="480" w:lineRule="auto"/>
        <w:jc w:val="left"/>
        <w:rPr>
          <w:noProof/>
          <w:sz w:val="24"/>
          <w:szCs w:val="24"/>
          <w:lang w:val="es-ES"/>
        </w:rPr>
      </w:pPr>
    </w:p>
    <w:p w14:paraId="3F24C1FB" w14:textId="77777777" w:rsidR="005053E3" w:rsidRPr="00D873CB" w:rsidRDefault="005053E3" w:rsidP="00D873CB">
      <w:pPr>
        <w:pStyle w:val="Bibliografa"/>
        <w:spacing w:line="480" w:lineRule="auto"/>
        <w:ind w:left="720" w:hanging="720"/>
        <w:rPr>
          <w:rFonts w:ascii="Times New Roman" w:hAnsi="Times New Roman" w:cs="Times New Roman"/>
          <w:noProof/>
          <w:sz w:val="24"/>
          <w:szCs w:val="24"/>
          <w:lang w:val="es-ES"/>
        </w:rPr>
      </w:pPr>
    </w:p>
    <w:sectPr w:rsidR="005053E3" w:rsidRPr="00D873CB" w:rsidSect="005053E3">
      <w:pgSz w:w="12240" w:h="15840" w:code="1"/>
      <w:pgMar w:top="1440" w:right="1440" w:bottom="1440"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BB13E" w14:textId="77777777" w:rsidR="00F24702" w:rsidRDefault="00F24702" w:rsidP="001B7AAE">
      <w:pPr>
        <w:spacing w:after="0" w:line="240" w:lineRule="auto"/>
      </w:pPr>
      <w:r>
        <w:separator/>
      </w:r>
    </w:p>
  </w:endnote>
  <w:endnote w:type="continuationSeparator" w:id="0">
    <w:p w14:paraId="06BBDE2B" w14:textId="77777777" w:rsidR="00F24702" w:rsidRDefault="00F24702" w:rsidP="001B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DA37D" w14:textId="77777777" w:rsidR="007D42ED" w:rsidRDefault="007D42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3F6C0" w14:textId="77777777" w:rsidR="00F24702" w:rsidRDefault="00F24702" w:rsidP="001B7AAE">
      <w:pPr>
        <w:spacing w:after="0" w:line="240" w:lineRule="auto"/>
      </w:pPr>
      <w:r>
        <w:separator/>
      </w:r>
    </w:p>
  </w:footnote>
  <w:footnote w:type="continuationSeparator" w:id="0">
    <w:p w14:paraId="290A29C1" w14:textId="77777777" w:rsidR="00F24702" w:rsidRDefault="00F24702" w:rsidP="001B7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903557"/>
      <w:docPartObj>
        <w:docPartGallery w:val="Page Numbers (Top of Page)"/>
        <w:docPartUnique/>
      </w:docPartObj>
    </w:sdtPr>
    <w:sdtEndPr/>
    <w:sdtContent>
      <w:p w14:paraId="7831C947" w14:textId="65BB28DF" w:rsidR="007D42ED" w:rsidRDefault="007D42ED">
        <w:pPr>
          <w:pStyle w:val="Encabezado"/>
          <w:jc w:val="right"/>
        </w:pPr>
        <w:r>
          <w:fldChar w:fldCharType="begin"/>
        </w:r>
        <w:r>
          <w:instrText>PAGE   \* MERGEFORMAT</w:instrText>
        </w:r>
        <w:r>
          <w:fldChar w:fldCharType="separate"/>
        </w:r>
        <w:r w:rsidR="005C5286">
          <w:rPr>
            <w:noProof/>
          </w:rPr>
          <w:t>5</w:t>
        </w:r>
        <w:r>
          <w:fldChar w:fldCharType="end"/>
        </w:r>
      </w:p>
    </w:sdtContent>
  </w:sdt>
  <w:p w14:paraId="29039E5B" w14:textId="77777777" w:rsidR="007D42ED" w:rsidRDefault="007D42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59F8"/>
    <w:multiLevelType w:val="hybridMultilevel"/>
    <w:tmpl w:val="BD9EEF14"/>
    <w:lvl w:ilvl="0" w:tplc="893E73E0">
      <w:start w:val="5"/>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EF45AC"/>
    <w:multiLevelType w:val="multilevel"/>
    <w:tmpl w:val="1ADE06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AA6A9E"/>
    <w:multiLevelType w:val="multilevel"/>
    <w:tmpl w:val="F43AEBD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7F0B1E"/>
    <w:multiLevelType w:val="multilevel"/>
    <w:tmpl w:val="47BEADD6"/>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990F01"/>
    <w:multiLevelType w:val="hybridMultilevel"/>
    <w:tmpl w:val="97BC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A3D05"/>
    <w:multiLevelType w:val="multilevel"/>
    <w:tmpl w:val="9E42D1EA"/>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6">
    <w:nsid w:val="1BAC4CD8"/>
    <w:multiLevelType w:val="hybridMultilevel"/>
    <w:tmpl w:val="3684DF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28C1D38"/>
    <w:multiLevelType w:val="hybridMultilevel"/>
    <w:tmpl w:val="6DA85D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657141F"/>
    <w:multiLevelType w:val="multilevel"/>
    <w:tmpl w:val="1AEA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814C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D1D640C"/>
    <w:multiLevelType w:val="multilevel"/>
    <w:tmpl w:val="F5F09F1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D3F0A8D"/>
    <w:multiLevelType w:val="hybridMultilevel"/>
    <w:tmpl w:val="B3F8A0C8"/>
    <w:lvl w:ilvl="0" w:tplc="7EBA2138">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2">
    <w:nsid w:val="2EEA77A4"/>
    <w:multiLevelType w:val="hybridMultilevel"/>
    <w:tmpl w:val="2304A8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F905106"/>
    <w:multiLevelType w:val="hybridMultilevel"/>
    <w:tmpl w:val="B5EC9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8D18FB"/>
    <w:multiLevelType w:val="hybridMultilevel"/>
    <w:tmpl w:val="F78E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B0F60"/>
    <w:multiLevelType w:val="hybridMultilevel"/>
    <w:tmpl w:val="4EA6BCC6"/>
    <w:lvl w:ilvl="0" w:tplc="ED4AD7B8">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6">
    <w:nsid w:val="38154F04"/>
    <w:multiLevelType w:val="hybridMultilevel"/>
    <w:tmpl w:val="5B96F4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B421936"/>
    <w:multiLevelType w:val="multilevel"/>
    <w:tmpl w:val="B866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296D20"/>
    <w:multiLevelType w:val="multilevel"/>
    <w:tmpl w:val="4DD08A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2B2B10"/>
    <w:multiLevelType w:val="hybridMultilevel"/>
    <w:tmpl w:val="D80CC8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12A286E"/>
    <w:multiLevelType w:val="hybridMultilevel"/>
    <w:tmpl w:val="05C82664"/>
    <w:lvl w:ilvl="0" w:tplc="34283E6C">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1">
    <w:nsid w:val="42B26AA0"/>
    <w:multiLevelType w:val="hybridMultilevel"/>
    <w:tmpl w:val="F052FB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16894"/>
    <w:multiLevelType w:val="hybridMultilevel"/>
    <w:tmpl w:val="A8346FC4"/>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3">
    <w:nsid w:val="4DCA10C9"/>
    <w:multiLevelType w:val="multilevel"/>
    <w:tmpl w:val="20DC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8976B0"/>
    <w:multiLevelType w:val="hybridMultilevel"/>
    <w:tmpl w:val="E1AC08FA"/>
    <w:lvl w:ilvl="0" w:tplc="CD2489DC">
      <w:start w:val="1"/>
      <w:numFmt w:val="decimal"/>
      <w:lvlText w:val="%1."/>
      <w:lvlJc w:val="left"/>
      <w:pPr>
        <w:tabs>
          <w:tab w:val="num" w:pos="1428"/>
        </w:tabs>
        <w:ind w:left="1428" w:hanging="360"/>
      </w:pPr>
      <w:rPr>
        <w:b w:val="0"/>
      </w:r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25">
    <w:nsid w:val="558173E6"/>
    <w:multiLevelType w:val="hybridMultilevel"/>
    <w:tmpl w:val="C7BAC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7CA1964"/>
    <w:multiLevelType w:val="hybridMultilevel"/>
    <w:tmpl w:val="223824A8"/>
    <w:lvl w:ilvl="0" w:tplc="1D4C44C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7">
    <w:nsid w:val="60C10A2F"/>
    <w:multiLevelType w:val="hybridMultilevel"/>
    <w:tmpl w:val="D1506B0C"/>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60EB5467"/>
    <w:multiLevelType w:val="multilevel"/>
    <w:tmpl w:val="837E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CB464F"/>
    <w:multiLevelType w:val="hybridMultilevel"/>
    <w:tmpl w:val="2160C066"/>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0">
    <w:nsid w:val="63796964"/>
    <w:multiLevelType w:val="multilevel"/>
    <w:tmpl w:val="BCEA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784590"/>
    <w:multiLevelType w:val="hybridMultilevel"/>
    <w:tmpl w:val="F0B29982"/>
    <w:lvl w:ilvl="0" w:tplc="240A0001">
      <w:start w:val="1"/>
      <w:numFmt w:val="bullet"/>
      <w:lvlText w:val=""/>
      <w:lvlJc w:val="left"/>
      <w:pPr>
        <w:ind w:left="1353" w:hanging="360"/>
      </w:pPr>
      <w:rPr>
        <w:rFonts w:ascii="Symbol" w:hAnsi="Symbol" w:hint="default"/>
      </w:rPr>
    </w:lvl>
    <w:lvl w:ilvl="1" w:tplc="240A0003" w:tentative="1">
      <w:start w:val="1"/>
      <w:numFmt w:val="bullet"/>
      <w:lvlText w:val="o"/>
      <w:lvlJc w:val="left"/>
      <w:pPr>
        <w:ind w:left="2073" w:hanging="360"/>
      </w:pPr>
      <w:rPr>
        <w:rFonts w:ascii="Courier New" w:hAnsi="Courier New" w:cs="Courier New" w:hint="default"/>
      </w:rPr>
    </w:lvl>
    <w:lvl w:ilvl="2" w:tplc="240A0005" w:tentative="1">
      <w:start w:val="1"/>
      <w:numFmt w:val="bullet"/>
      <w:lvlText w:val=""/>
      <w:lvlJc w:val="left"/>
      <w:pPr>
        <w:ind w:left="2793" w:hanging="360"/>
      </w:pPr>
      <w:rPr>
        <w:rFonts w:ascii="Wingdings" w:hAnsi="Wingdings" w:hint="default"/>
      </w:rPr>
    </w:lvl>
    <w:lvl w:ilvl="3" w:tplc="240A0001" w:tentative="1">
      <w:start w:val="1"/>
      <w:numFmt w:val="bullet"/>
      <w:lvlText w:val=""/>
      <w:lvlJc w:val="left"/>
      <w:pPr>
        <w:ind w:left="3513" w:hanging="360"/>
      </w:pPr>
      <w:rPr>
        <w:rFonts w:ascii="Symbol" w:hAnsi="Symbol" w:hint="default"/>
      </w:rPr>
    </w:lvl>
    <w:lvl w:ilvl="4" w:tplc="240A0003" w:tentative="1">
      <w:start w:val="1"/>
      <w:numFmt w:val="bullet"/>
      <w:lvlText w:val="o"/>
      <w:lvlJc w:val="left"/>
      <w:pPr>
        <w:ind w:left="4233" w:hanging="360"/>
      </w:pPr>
      <w:rPr>
        <w:rFonts w:ascii="Courier New" w:hAnsi="Courier New" w:cs="Courier New" w:hint="default"/>
      </w:rPr>
    </w:lvl>
    <w:lvl w:ilvl="5" w:tplc="240A0005" w:tentative="1">
      <w:start w:val="1"/>
      <w:numFmt w:val="bullet"/>
      <w:lvlText w:val=""/>
      <w:lvlJc w:val="left"/>
      <w:pPr>
        <w:ind w:left="4953" w:hanging="360"/>
      </w:pPr>
      <w:rPr>
        <w:rFonts w:ascii="Wingdings" w:hAnsi="Wingdings" w:hint="default"/>
      </w:rPr>
    </w:lvl>
    <w:lvl w:ilvl="6" w:tplc="240A0001" w:tentative="1">
      <w:start w:val="1"/>
      <w:numFmt w:val="bullet"/>
      <w:lvlText w:val=""/>
      <w:lvlJc w:val="left"/>
      <w:pPr>
        <w:ind w:left="5673" w:hanging="360"/>
      </w:pPr>
      <w:rPr>
        <w:rFonts w:ascii="Symbol" w:hAnsi="Symbol" w:hint="default"/>
      </w:rPr>
    </w:lvl>
    <w:lvl w:ilvl="7" w:tplc="240A0003" w:tentative="1">
      <w:start w:val="1"/>
      <w:numFmt w:val="bullet"/>
      <w:lvlText w:val="o"/>
      <w:lvlJc w:val="left"/>
      <w:pPr>
        <w:ind w:left="6393" w:hanging="360"/>
      </w:pPr>
      <w:rPr>
        <w:rFonts w:ascii="Courier New" w:hAnsi="Courier New" w:cs="Courier New" w:hint="default"/>
      </w:rPr>
    </w:lvl>
    <w:lvl w:ilvl="8" w:tplc="240A0005" w:tentative="1">
      <w:start w:val="1"/>
      <w:numFmt w:val="bullet"/>
      <w:lvlText w:val=""/>
      <w:lvlJc w:val="left"/>
      <w:pPr>
        <w:ind w:left="7113" w:hanging="360"/>
      </w:pPr>
      <w:rPr>
        <w:rFonts w:ascii="Wingdings" w:hAnsi="Wingdings" w:hint="default"/>
      </w:rPr>
    </w:lvl>
  </w:abstractNum>
  <w:abstractNum w:abstractNumId="32">
    <w:nsid w:val="73B65507"/>
    <w:multiLevelType w:val="hybridMultilevel"/>
    <w:tmpl w:val="6DA4B55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3">
    <w:nsid w:val="79243F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7FB226A7"/>
    <w:multiLevelType w:val="hybridMultilevel"/>
    <w:tmpl w:val="254064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7"/>
  </w:num>
  <w:num w:numId="4">
    <w:abstractNumId w:val="3"/>
  </w:num>
  <w:num w:numId="5">
    <w:abstractNumId w:val="10"/>
  </w:num>
  <w:num w:numId="6">
    <w:abstractNumId w:val="24"/>
  </w:num>
  <w:num w:numId="7">
    <w:abstractNumId w:val="16"/>
  </w:num>
  <w:num w:numId="8">
    <w:abstractNumId w:val="20"/>
  </w:num>
  <w:num w:numId="9">
    <w:abstractNumId w:val="1"/>
  </w:num>
  <w:num w:numId="10">
    <w:abstractNumId w:val="2"/>
  </w:num>
  <w:num w:numId="11">
    <w:abstractNumId w:val="9"/>
  </w:num>
  <w:num w:numId="12">
    <w:abstractNumId w:val="11"/>
  </w:num>
  <w:num w:numId="13">
    <w:abstractNumId w:val="15"/>
  </w:num>
  <w:num w:numId="14">
    <w:abstractNumId w:val="12"/>
  </w:num>
  <w:num w:numId="15">
    <w:abstractNumId w:val="33"/>
  </w:num>
  <w:num w:numId="16">
    <w:abstractNumId w:val="28"/>
  </w:num>
  <w:num w:numId="17">
    <w:abstractNumId w:val="17"/>
  </w:num>
  <w:num w:numId="18">
    <w:abstractNumId w:val="8"/>
  </w:num>
  <w:num w:numId="19">
    <w:abstractNumId w:val="23"/>
  </w:num>
  <w:num w:numId="20">
    <w:abstractNumId w:val="18"/>
  </w:num>
  <w:num w:numId="21">
    <w:abstractNumId w:val="30"/>
  </w:num>
  <w:num w:numId="22">
    <w:abstractNumId w:val="0"/>
  </w:num>
  <w:num w:numId="23">
    <w:abstractNumId w:val="27"/>
  </w:num>
  <w:num w:numId="24">
    <w:abstractNumId w:val="13"/>
  </w:num>
  <w:num w:numId="25">
    <w:abstractNumId w:val="4"/>
  </w:num>
  <w:num w:numId="26">
    <w:abstractNumId w:val="34"/>
  </w:num>
  <w:num w:numId="27">
    <w:abstractNumId w:val="6"/>
  </w:num>
  <w:num w:numId="28">
    <w:abstractNumId w:val="5"/>
  </w:num>
  <w:num w:numId="29">
    <w:abstractNumId w:val="22"/>
  </w:num>
  <w:num w:numId="30">
    <w:abstractNumId w:val="31"/>
  </w:num>
  <w:num w:numId="31">
    <w:abstractNumId w:val="29"/>
  </w:num>
  <w:num w:numId="32">
    <w:abstractNumId w:val="25"/>
  </w:num>
  <w:num w:numId="33">
    <w:abstractNumId w:val="19"/>
  </w:num>
  <w:num w:numId="34">
    <w:abstractNumId w:val="2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73"/>
    <w:rsid w:val="00001D31"/>
    <w:rsid w:val="0000394D"/>
    <w:rsid w:val="00003A1B"/>
    <w:rsid w:val="00004135"/>
    <w:rsid w:val="00005D3B"/>
    <w:rsid w:val="00012275"/>
    <w:rsid w:val="00012363"/>
    <w:rsid w:val="0001247C"/>
    <w:rsid w:val="00015034"/>
    <w:rsid w:val="00016F6E"/>
    <w:rsid w:val="000177BF"/>
    <w:rsid w:val="0002181B"/>
    <w:rsid w:val="00023A84"/>
    <w:rsid w:val="00023C22"/>
    <w:rsid w:val="0002565C"/>
    <w:rsid w:val="00026E24"/>
    <w:rsid w:val="00031FAC"/>
    <w:rsid w:val="00036B28"/>
    <w:rsid w:val="0004138F"/>
    <w:rsid w:val="00041F21"/>
    <w:rsid w:val="0004400A"/>
    <w:rsid w:val="00044DEB"/>
    <w:rsid w:val="00053418"/>
    <w:rsid w:val="00055A13"/>
    <w:rsid w:val="00057719"/>
    <w:rsid w:val="00057CB5"/>
    <w:rsid w:val="00062C28"/>
    <w:rsid w:val="000676D5"/>
    <w:rsid w:val="00067D37"/>
    <w:rsid w:val="00070502"/>
    <w:rsid w:val="00071704"/>
    <w:rsid w:val="00073826"/>
    <w:rsid w:val="00084B2E"/>
    <w:rsid w:val="00084E01"/>
    <w:rsid w:val="00086AF5"/>
    <w:rsid w:val="00093807"/>
    <w:rsid w:val="00093D71"/>
    <w:rsid w:val="00096093"/>
    <w:rsid w:val="00096C87"/>
    <w:rsid w:val="00097E27"/>
    <w:rsid w:val="000A002F"/>
    <w:rsid w:val="000A3739"/>
    <w:rsid w:val="000A3EFD"/>
    <w:rsid w:val="000A7284"/>
    <w:rsid w:val="000B2373"/>
    <w:rsid w:val="000B2C02"/>
    <w:rsid w:val="000B38A8"/>
    <w:rsid w:val="000B40ED"/>
    <w:rsid w:val="000B56F4"/>
    <w:rsid w:val="000B71DC"/>
    <w:rsid w:val="000B7E5E"/>
    <w:rsid w:val="000C3740"/>
    <w:rsid w:val="000C3D18"/>
    <w:rsid w:val="000C6715"/>
    <w:rsid w:val="000D161A"/>
    <w:rsid w:val="000D23BC"/>
    <w:rsid w:val="000E3DA4"/>
    <w:rsid w:val="000E4140"/>
    <w:rsid w:val="000E4D87"/>
    <w:rsid w:val="000E77C0"/>
    <w:rsid w:val="000F1227"/>
    <w:rsid w:val="000F2949"/>
    <w:rsid w:val="000F4989"/>
    <w:rsid w:val="000F4BFF"/>
    <w:rsid w:val="00107EEF"/>
    <w:rsid w:val="0011031E"/>
    <w:rsid w:val="00112374"/>
    <w:rsid w:val="0011500D"/>
    <w:rsid w:val="00115882"/>
    <w:rsid w:val="00120E26"/>
    <w:rsid w:val="00121C93"/>
    <w:rsid w:val="00124D3D"/>
    <w:rsid w:val="00125D99"/>
    <w:rsid w:val="001271CE"/>
    <w:rsid w:val="00130EE2"/>
    <w:rsid w:val="00131507"/>
    <w:rsid w:val="00131FC0"/>
    <w:rsid w:val="00132979"/>
    <w:rsid w:val="001335D6"/>
    <w:rsid w:val="00136D78"/>
    <w:rsid w:val="00140E6D"/>
    <w:rsid w:val="00141373"/>
    <w:rsid w:val="001455B3"/>
    <w:rsid w:val="00145E44"/>
    <w:rsid w:val="00147B30"/>
    <w:rsid w:val="0015054C"/>
    <w:rsid w:val="00150DE8"/>
    <w:rsid w:val="00155537"/>
    <w:rsid w:val="0015788E"/>
    <w:rsid w:val="00157BA3"/>
    <w:rsid w:val="00161B3A"/>
    <w:rsid w:val="001627EF"/>
    <w:rsid w:val="001648B1"/>
    <w:rsid w:val="00166ADC"/>
    <w:rsid w:val="0017042E"/>
    <w:rsid w:val="0017223B"/>
    <w:rsid w:val="00175A2E"/>
    <w:rsid w:val="00176094"/>
    <w:rsid w:val="00177AB0"/>
    <w:rsid w:val="00181E39"/>
    <w:rsid w:val="001851C3"/>
    <w:rsid w:val="00193944"/>
    <w:rsid w:val="00194C8C"/>
    <w:rsid w:val="00197221"/>
    <w:rsid w:val="00197294"/>
    <w:rsid w:val="001A0EAD"/>
    <w:rsid w:val="001A2591"/>
    <w:rsid w:val="001A2B86"/>
    <w:rsid w:val="001A338B"/>
    <w:rsid w:val="001A4723"/>
    <w:rsid w:val="001A4753"/>
    <w:rsid w:val="001A567D"/>
    <w:rsid w:val="001A5A30"/>
    <w:rsid w:val="001A6AC5"/>
    <w:rsid w:val="001A76FB"/>
    <w:rsid w:val="001B57F2"/>
    <w:rsid w:val="001B58C2"/>
    <w:rsid w:val="001B7AAE"/>
    <w:rsid w:val="001C42B0"/>
    <w:rsid w:val="001C4851"/>
    <w:rsid w:val="001C4ACE"/>
    <w:rsid w:val="001C50CC"/>
    <w:rsid w:val="001D2654"/>
    <w:rsid w:val="001D2D50"/>
    <w:rsid w:val="001D317C"/>
    <w:rsid w:val="001D762A"/>
    <w:rsid w:val="001E2DAC"/>
    <w:rsid w:val="001E410A"/>
    <w:rsid w:val="001E6660"/>
    <w:rsid w:val="001F05A9"/>
    <w:rsid w:val="001F1F77"/>
    <w:rsid w:val="001F65C1"/>
    <w:rsid w:val="002001BC"/>
    <w:rsid w:val="002031C7"/>
    <w:rsid w:val="00204263"/>
    <w:rsid w:val="00212B4C"/>
    <w:rsid w:val="00216F1E"/>
    <w:rsid w:val="0022773E"/>
    <w:rsid w:val="002324DB"/>
    <w:rsid w:val="00232A4A"/>
    <w:rsid w:val="00232C87"/>
    <w:rsid w:val="00232E03"/>
    <w:rsid w:val="00233CCF"/>
    <w:rsid w:val="00234864"/>
    <w:rsid w:val="00234E64"/>
    <w:rsid w:val="002352A5"/>
    <w:rsid w:val="00235CC4"/>
    <w:rsid w:val="002424E5"/>
    <w:rsid w:val="00242E94"/>
    <w:rsid w:val="00246034"/>
    <w:rsid w:val="0025046E"/>
    <w:rsid w:val="002628E3"/>
    <w:rsid w:val="00263A42"/>
    <w:rsid w:val="00263AF2"/>
    <w:rsid w:val="0029648D"/>
    <w:rsid w:val="002A02B2"/>
    <w:rsid w:val="002A2BEA"/>
    <w:rsid w:val="002A3144"/>
    <w:rsid w:val="002A6B7D"/>
    <w:rsid w:val="002A7732"/>
    <w:rsid w:val="002B0EAC"/>
    <w:rsid w:val="002B22BE"/>
    <w:rsid w:val="002B3262"/>
    <w:rsid w:val="002B3B1A"/>
    <w:rsid w:val="002B4364"/>
    <w:rsid w:val="002B6ACD"/>
    <w:rsid w:val="002C2F19"/>
    <w:rsid w:val="002C7699"/>
    <w:rsid w:val="002D1317"/>
    <w:rsid w:val="002D2BA8"/>
    <w:rsid w:val="002D49E0"/>
    <w:rsid w:val="002D71A5"/>
    <w:rsid w:val="002E111F"/>
    <w:rsid w:val="002E1513"/>
    <w:rsid w:val="002E1B55"/>
    <w:rsid w:val="002E1F75"/>
    <w:rsid w:val="002E57A4"/>
    <w:rsid w:val="002E6C9B"/>
    <w:rsid w:val="002E7388"/>
    <w:rsid w:val="002F720D"/>
    <w:rsid w:val="003003E0"/>
    <w:rsid w:val="003016B3"/>
    <w:rsid w:val="00303225"/>
    <w:rsid w:val="003055A7"/>
    <w:rsid w:val="003058BF"/>
    <w:rsid w:val="00314CB6"/>
    <w:rsid w:val="00315816"/>
    <w:rsid w:val="00317531"/>
    <w:rsid w:val="00320356"/>
    <w:rsid w:val="003230D2"/>
    <w:rsid w:val="003266E6"/>
    <w:rsid w:val="00326EA4"/>
    <w:rsid w:val="0033252F"/>
    <w:rsid w:val="00333845"/>
    <w:rsid w:val="00334506"/>
    <w:rsid w:val="00341178"/>
    <w:rsid w:val="003459DB"/>
    <w:rsid w:val="003465D8"/>
    <w:rsid w:val="00352498"/>
    <w:rsid w:val="003573AC"/>
    <w:rsid w:val="00360FA4"/>
    <w:rsid w:val="00364590"/>
    <w:rsid w:val="00365472"/>
    <w:rsid w:val="003654B5"/>
    <w:rsid w:val="00371298"/>
    <w:rsid w:val="003749D9"/>
    <w:rsid w:val="00374DDD"/>
    <w:rsid w:val="0037505B"/>
    <w:rsid w:val="00376D0F"/>
    <w:rsid w:val="00377EBC"/>
    <w:rsid w:val="00380AF5"/>
    <w:rsid w:val="003812F6"/>
    <w:rsid w:val="0038478B"/>
    <w:rsid w:val="00385364"/>
    <w:rsid w:val="00386A59"/>
    <w:rsid w:val="00390A9C"/>
    <w:rsid w:val="00390AD3"/>
    <w:rsid w:val="0039267C"/>
    <w:rsid w:val="003A0AB9"/>
    <w:rsid w:val="003A210B"/>
    <w:rsid w:val="003A270A"/>
    <w:rsid w:val="003A6F73"/>
    <w:rsid w:val="003B25C1"/>
    <w:rsid w:val="003B26BF"/>
    <w:rsid w:val="003B27B2"/>
    <w:rsid w:val="003B3B05"/>
    <w:rsid w:val="003B6ABF"/>
    <w:rsid w:val="003C3F1B"/>
    <w:rsid w:val="003C4AF4"/>
    <w:rsid w:val="003C5B84"/>
    <w:rsid w:val="003D1B17"/>
    <w:rsid w:val="003E0139"/>
    <w:rsid w:val="003E08AC"/>
    <w:rsid w:val="003E0D35"/>
    <w:rsid w:val="003E165E"/>
    <w:rsid w:val="003E4606"/>
    <w:rsid w:val="003E6633"/>
    <w:rsid w:val="003F02D6"/>
    <w:rsid w:val="003F190C"/>
    <w:rsid w:val="003F4FEF"/>
    <w:rsid w:val="003F7F0B"/>
    <w:rsid w:val="00400249"/>
    <w:rsid w:val="00401DE1"/>
    <w:rsid w:val="00405CF1"/>
    <w:rsid w:val="00406598"/>
    <w:rsid w:val="0041083B"/>
    <w:rsid w:val="00411B3B"/>
    <w:rsid w:val="00413774"/>
    <w:rsid w:val="00417816"/>
    <w:rsid w:val="004206AA"/>
    <w:rsid w:val="00422F4C"/>
    <w:rsid w:val="004241EE"/>
    <w:rsid w:val="004273E7"/>
    <w:rsid w:val="00430B84"/>
    <w:rsid w:val="00430B8C"/>
    <w:rsid w:val="0043124D"/>
    <w:rsid w:val="004317F9"/>
    <w:rsid w:val="004409AC"/>
    <w:rsid w:val="004416A0"/>
    <w:rsid w:val="0044553C"/>
    <w:rsid w:val="004476DA"/>
    <w:rsid w:val="00452098"/>
    <w:rsid w:val="00453CA2"/>
    <w:rsid w:val="00456C7A"/>
    <w:rsid w:val="0046331C"/>
    <w:rsid w:val="00464CFD"/>
    <w:rsid w:val="00464E6E"/>
    <w:rsid w:val="00465444"/>
    <w:rsid w:val="00466168"/>
    <w:rsid w:val="004666D0"/>
    <w:rsid w:val="004728CB"/>
    <w:rsid w:val="00484FE1"/>
    <w:rsid w:val="0048620C"/>
    <w:rsid w:val="004871E5"/>
    <w:rsid w:val="004904CF"/>
    <w:rsid w:val="0049516B"/>
    <w:rsid w:val="004976A0"/>
    <w:rsid w:val="004A0ADF"/>
    <w:rsid w:val="004A2368"/>
    <w:rsid w:val="004A61E4"/>
    <w:rsid w:val="004B1A1F"/>
    <w:rsid w:val="004B1A3E"/>
    <w:rsid w:val="004B3000"/>
    <w:rsid w:val="004B3F15"/>
    <w:rsid w:val="004B5C44"/>
    <w:rsid w:val="004B713A"/>
    <w:rsid w:val="004C048A"/>
    <w:rsid w:val="004C5CFB"/>
    <w:rsid w:val="004C7B9E"/>
    <w:rsid w:val="004D2B8C"/>
    <w:rsid w:val="004D3D81"/>
    <w:rsid w:val="004E0319"/>
    <w:rsid w:val="004E136E"/>
    <w:rsid w:val="004F2ACE"/>
    <w:rsid w:val="005013AA"/>
    <w:rsid w:val="005020DA"/>
    <w:rsid w:val="005053E3"/>
    <w:rsid w:val="00506F36"/>
    <w:rsid w:val="00510A03"/>
    <w:rsid w:val="005114B9"/>
    <w:rsid w:val="00511E37"/>
    <w:rsid w:val="005125A4"/>
    <w:rsid w:val="00512B3A"/>
    <w:rsid w:val="00512F1C"/>
    <w:rsid w:val="005130C5"/>
    <w:rsid w:val="00522A66"/>
    <w:rsid w:val="0052599E"/>
    <w:rsid w:val="0052630C"/>
    <w:rsid w:val="00526A10"/>
    <w:rsid w:val="00535BD0"/>
    <w:rsid w:val="005426A2"/>
    <w:rsid w:val="005433FA"/>
    <w:rsid w:val="005439DD"/>
    <w:rsid w:val="005462E0"/>
    <w:rsid w:val="00550FA4"/>
    <w:rsid w:val="005538E3"/>
    <w:rsid w:val="00561283"/>
    <w:rsid w:val="005669AD"/>
    <w:rsid w:val="00566C19"/>
    <w:rsid w:val="00567CE0"/>
    <w:rsid w:val="00571188"/>
    <w:rsid w:val="00575150"/>
    <w:rsid w:val="005779B6"/>
    <w:rsid w:val="00577AC6"/>
    <w:rsid w:val="00581E7E"/>
    <w:rsid w:val="00583D89"/>
    <w:rsid w:val="00584C91"/>
    <w:rsid w:val="00593B21"/>
    <w:rsid w:val="005A1F17"/>
    <w:rsid w:val="005A3CDA"/>
    <w:rsid w:val="005A4EA8"/>
    <w:rsid w:val="005B1FE9"/>
    <w:rsid w:val="005B326A"/>
    <w:rsid w:val="005C5286"/>
    <w:rsid w:val="005D152A"/>
    <w:rsid w:val="005D6D43"/>
    <w:rsid w:val="005E383A"/>
    <w:rsid w:val="005E3908"/>
    <w:rsid w:val="005E5F35"/>
    <w:rsid w:val="005E6129"/>
    <w:rsid w:val="005F2603"/>
    <w:rsid w:val="005F2A4F"/>
    <w:rsid w:val="005F30FA"/>
    <w:rsid w:val="005F7FD8"/>
    <w:rsid w:val="006005CD"/>
    <w:rsid w:val="00600747"/>
    <w:rsid w:val="0060099B"/>
    <w:rsid w:val="006021A0"/>
    <w:rsid w:val="00602F88"/>
    <w:rsid w:val="00604FDF"/>
    <w:rsid w:val="0060652F"/>
    <w:rsid w:val="00611F08"/>
    <w:rsid w:val="00612004"/>
    <w:rsid w:val="0061286E"/>
    <w:rsid w:val="00613EE8"/>
    <w:rsid w:val="0061555A"/>
    <w:rsid w:val="0061568B"/>
    <w:rsid w:val="0061582E"/>
    <w:rsid w:val="006210B8"/>
    <w:rsid w:val="006259C5"/>
    <w:rsid w:val="00627CB1"/>
    <w:rsid w:val="00631D48"/>
    <w:rsid w:val="00631F2F"/>
    <w:rsid w:val="00631FEC"/>
    <w:rsid w:val="006343FA"/>
    <w:rsid w:val="0063591C"/>
    <w:rsid w:val="006359FC"/>
    <w:rsid w:val="00635E0F"/>
    <w:rsid w:val="0063668F"/>
    <w:rsid w:val="0064560B"/>
    <w:rsid w:val="00650456"/>
    <w:rsid w:val="006534A7"/>
    <w:rsid w:val="006538F2"/>
    <w:rsid w:val="006551CC"/>
    <w:rsid w:val="00655C49"/>
    <w:rsid w:val="0066031C"/>
    <w:rsid w:val="00660525"/>
    <w:rsid w:val="0066066F"/>
    <w:rsid w:val="00661882"/>
    <w:rsid w:val="006621FA"/>
    <w:rsid w:val="006628A6"/>
    <w:rsid w:val="00662D32"/>
    <w:rsid w:val="00666A05"/>
    <w:rsid w:val="00667DF9"/>
    <w:rsid w:val="006741DD"/>
    <w:rsid w:val="00685478"/>
    <w:rsid w:val="006862CC"/>
    <w:rsid w:val="00696F35"/>
    <w:rsid w:val="006979CE"/>
    <w:rsid w:val="006A2CDA"/>
    <w:rsid w:val="006A7194"/>
    <w:rsid w:val="006B2E61"/>
    <w:rsid w:val="006B738B"/>
    <w:rsid w:val="006C01AD"/>
    <w:rsid w:val="006C03AF"/>
    <w:rsid w:val="006C12AD"/>
    <w:rsid w:val="006C711C"/>
    <w:rsid w:val="006C743F"/>
    <w:rsid w:val="006D246B"/>
    <w:rsid w:val="006D5991"/>
    <w:rsid w:val="006E0CCD"/>
    <w:rsid w:val="006E54C5"/>
    <w:rsid w:val="006E6E18"/>
    <w:rsid w:val="006F0E64"/>
    <w:rsid w:val="006F1A7D"/>
    <w:rsid w:val="00702146"/>
    <w:rsid w:val="00703CAF"/>
    <w:rsid w:val="0070588B"/>
    <w:rsid w:val="00706067"/>
    <w:rsid w:val="00706165"/>
    <w:rsid w:val="007142F5"/>
    <w:rsid w:val="00717485"/>
    <w:rsid w:val="007210A1"/>
    <w:rsid w:val="00724AFF"/>
    <w:rsid w:val="007307AC"/>
    <w:rsid w:val="0073189E"/>
    <w:rsid w:val="00733A9D"/>
    <w:rsid w:val="00733B19"/>
    <w:rsid w:val="0073472B"/>
    <w:rsid w:val="0074181B"/>
    <w:rsid w:val="0074186E"/>
    <w:rsid w:val="00746314"/>
    <w:rsid w:val="007470BF"/>
    <w:rsid w:val="00750D14"/>
    <w:rsid w:val="007528B4"/>
    <w:rsid w:val="0075434E"/>
    <w:rsid w:val="00755924"/>
    <w:rsid w:val="00757AEC"/>
    <w:rsid w:val="00760A07"/>
    <w:rsid w:val="00761B41"/>
    <w:rsid w:val="00763C53"/>
    <w:rsid w:val="0076491C"/>
    <w:rsid w:val="00766195"/>
    <w:rsid w:val="007709A8"/>
    <w:rsid w:val="007812C9"/>
    <w:rsid w:val="007816AA"/>
    <w:rsid w:val="00782756"/>
    <w:rsid w:val="00786A7F"/>
    <w:rsid w:val="0079113C"/>
    <w:rsid w:val="00791834"/>
    <w:rsid w:val="00792D1B"/>
    <w:rsid w:val="0079607E"/>
    <w:rsid w:val="007979BD"/>
    <w:rsid w:val="007A0AF0"/>
    <w:rsid w:val="007A36BB"/>
    <w:rsid w:val="007A3825"/>
    <w:rsid w:val="007A70F7"/>
    <w:rsid w:val="007B0561"/>
    <w:rsid w:val="007B145F"/>
    <w:rsid w:val="007B47E2"/>
    <w:rsid w:val="007B7242"/>
    <w:rsid w:val="007C0D2C"/>
    <w:rsid w:val="007D1162"/>
    <w:rsid w:val="007D1C5C"/>
    <w:rsid w:val="007D32B2"/>
    <w:rsid w:val="007D42ED"/>
    <w:rsid w:val="007D795F"/>
    <w:rsid w:val="007E1350"/>
    <w:rsid w:val="007E4373"/>
    <w:rsid w:val="007E5B69"/>
    <w:rsid w:val="007E6DFC"/>
    <w:rsid w:val="007F17D7"/>
    <w:rsid w:val="007F1D64"/>
    <w:rsid w:val="007F290D"/>
    <w:rsid w:val="007F3EC5"/>
    <w:rsid w:val="007F4D81"/>
    <w:rsid w:val="007F7351"/>
    <w:rsid w:val="00801840"/>
    <w:rsid w:val="00801974"/>
    <w:rsid w:val="008025B6"/>
    <w:rsid w:val="00802BFA"/>
    <w:rsid w:val="00803AAD"/>
    <w:rsid w:val="008079FC"/>
    <w:rsid w:val="008111A8"/>
    <w:rsid w:val="00814AEF"/>
    <w:rsid w:val="008249E3"/>
    <w:rsid w:val="00827EF9"/>
    <w:rsid w:val="0083179B"/>
    <w:rsid w:val="008341EF"/>
    <w:rsid w:val="00836B5B"/>
    <w:rsid w:val="00842202"/>
    <w:rsid w:val="00853731"/>
    <w:rsid w:val="008606FF"/>
    <w:rsid w:val="00860ADD"/>
    <w:rsid w:val="00862823"/>
    <w:rsid w:val="00875562"/>
    <w:rsid w:val="00875F05"/>
    <w:rsid w:val="00876F1E"/>
    <w:rsid w:val="008771EF"/>
    <w:rsid w:val="008801D9"/>
    <w:rsid w:val="00884BC9"/>
    <w:rsid w:val="008924F2"/>
    <w:rsid w:val="008928FA"/>
    <w:rsid w:val="00897667"/>
    <w:rsid w:val="008B3530"/>
    <w:rsid w:val="008B432B"/>
    <w:rsid w:val="008C010B"/>
    <w:rsid w:val="008C093F"/>
    <w:rsid w:val="008C2358"/>
    <w:rsid w:val="008C24AF"/>
    <w:rsid w:val="008C5391"/>
    <w:rsid w:val="008C7385"/>
    <w:rsid w:val="008D03B7"/>
    <w:rsid w:val="008D1C24"/>
    <w:rsid w:val="008D3B7D"/>
    <w:rsid w:val="008D3CE9"/>
    <w:rsid w:val="008D5B2B"/>
    <w:rsid w:val="008D76F9"/>
    <w:rsid w:val="008E114E"/>
    <w:rsid w:val="008E1BBF"/>
    <w:rsid w:val="008E2099"/>
    <w:rsid w:val="008E5F7B"/>
    <w:rsid w:val="008E6920"/>
    <w:rsid w:val="008E7367"/>
    <w:rsid w:val="008F36CA"/>
    <w:rsid w:val="009024F0"/>
    <w:rsid w:val="00903399"/>
    <w:rsid w:val="009049F7"/>
    <w:rsid w:val="00910C91"/>
    <w:rsid w:val="00912567"/>
    <w:rsid w:val="00912C98"/>
    <w:rsid w:val="009158C7"/>
    <w:rsid w:val="00916C48"/>
    <w:rsid w:val="00917994"/>
    <w:rsid w:val="00917D77"/>
    <w:rsid w:val="00921411"/>
    <w:rsid w:val="009215E7"/>
    <w:rsid w:val="009235B0"/>
    <w:rsid w:val="0092515F"/>
    <w:rsid w:val="009256B2"/>
    <w:rsid w:val="00930C21"/>
    <w:rsid w:val="009322FA"/>
    <w:rsid w:val="00932A23"/>
    <w:rsid w:val="00932B64"/>
    <w:rsid w:val="00933AC4"/>
    <w:rsid w:val="00935170"/>
    <w:rsid w:val="009430A5"/>
    <w:rsid w:val="0094381E"/>
    <w:rsid w:val="0094464C"/>
    <w:rsid w:val="009447E0"/>
    <w:rsid w:val="00945FB7"/>
    <w:rsid w:val="00946283"/>
    <w:rsid w:val="00947AF9"/>
    <w:rsid w:val="00956DAC"/>
    <w:rsid w:val="00957428"/>
    <w:rsid w:val="00957C06"/>
    <w:rsid w:val="00961DED"/>
    <w:rsid w:val="00966315"/>
    <w:rsid w:val="00967B81"/>
    <w:rsid w:val="0097123F"/>
    <w:rsid w:val="009715A4"/>
    <w:rsid w:val="009729CC"/>
    <w:rsid w:val="00972E63"/>
    <w:rsid w:val="00975BB3"/>
    <w:rsid w:val="00977AA3"/>
    <w:rsid w:val="00980E8B"/>
    <w:rsid w:val="00986BAD"/>
    <w:rsid w:val="009960F4"/>
    <w:rsid w:val="0099782C"/>
    <w:rsid w:val="009A1529"/>
    <w:rsid w:val="009A3FA2"/>
    <w:rsid w:val="009A7CF5"/>
    <w:rsid w:val="009B0916"/>
    <w:rsid w:val="009B1B98"/>
    <w:rsid w:val="009B238D"/>
    <w:rsid w:val="009B39DF"/>
    <w:rsid w:val="009B68C9"/>
    <w:rsid w:val="009C13BF"/>
    <w:rsid w:val="009C21F6"/>
    <w:rsid w:val="009C3D65"/>
    <w:rsid w:val="009C4FE0"/>
    <w:rsid w:val="009D074A"/>
    <w:rsid w:val="009D0E0C"/>
    <w:rsid w:val="009D2EE7"/>
    <w:rsid w:val="009D4C31"/>
    <w:rsid w:val="009D6118"/>
    <w:rsid w:val="009E3D8C"/>
    <w:rsid w:val="009E3FA6"/>
    <w:rsid w:val="009E476C"/>
    <w:rsid w:val="009E6495"/>
    <w:rsid w:val="009E6A25"/>
    <w:rsid w:val="009E7672"/>
    <w:rsid w:val="009F2FF2"/>
    <w:rsid w:val="009F6786"/>
    <w:rsid w:val="00A005BE"/>
    <w:rsid w:val="00A01BA7"/>
    <w:rsid w:val="00A04885"/>
    <w:rsid w:val="00A05514"/>
    <w:rsid w:val="00A06660"/>
    <w:rsid w:val="00A0733B"/>
    <w:rsid w:val="00A1386D"/>
    <w:rsid w:val="00A20023"/>
    <w:rsid w:val="00A343C6"/>
    <w:rsid w:val="00A37859"/>
    <w:rsid w:val="00A37F9F"/>
    <w:rsid w:val="00A4243E"/>
    <w:rsid w:val="00A46E46"/>
    <w:rsid w:val="00A5164A"/>
    <w:rsid w:val="00A51B28"/>
    <w:rsid w:val="00A5374B"/>
    <w:rsid w:val="00A551EA"/>
    <w:rsid w:val="00A569F6"/>
    <w:rsid w:val="00A576F4"/>
    <w:rsid w:val="00A6193B"/>
    <w:rsid w:val="00A63AD9"/>
    <w:rsid w:val="00A63CC7"/>
    <w:rsid w:val="00A67322"/>
    <w:rsid w:val="00A806EB"/>
    <w:rsid w:val="00A80DB2"/>
    <w:rsid w:val="00A8579F"/>
    <w:rsid w:val="00A8761F"/>
    <w:rsid w:val="00A87741"/>
    <w:rsid w:val="00A91485"/>
    <w:rsid w:val="00A9486B"/>
    <w:rsid w:val="00A96A2A"/>
    <w:rsid w:val="00AA0135"/>
    <w:rsid w:val="00AA0380"/>
    <w:rsid w:val="00AA1BCA"/>
    <w:rsid w:val="00AA64AA"/>
    <w:rsid w:val="00AA64BB"/>
    <w:rsid w:val="00AB047B"/>
    <w:rsid w:val="00AB1C13"/>
    <w:rsid w:val="00AB3830"/>
    <w:rsid w:val="00AB3F26"/>
    <w:rsid w:val="00AB5AF4"/>
    <w:rsid w:val="00AB71DB"/>
    <w:rsid w:val="00AB7DBA"/>
    <w:rsid w:val="00AB7E0F"/>
    <w:rsid w:val="00AC28DE"/>
    <w:rsid w:val="00AC2F50"/>
    <w:rsid w:val="00AC472B"/>
    <w:rsid w:val="00AC5143"/>
    <w:rsid w:val="00AC6B80"/>
    <w:rsid w:val="00AD1B90"/>
    <w:rsid w:val="00AD7F4A"/>
    <w:rsid w:val="00AE3840"/>
    <w:rsid w:val="00AE5DCD"/>
    <w:rsid w:val="00AF07F5"/>
    <w:rsid w:val="00AF7182"/>
    <w:rsid w:val="00B076DE"/>
    <w:rsid w:val="00B10157"/>
    <w:rsid w:val="00B14665"/>
    <w:rsid w:val="00B15341"/>
    <w:rsid w:val="00B15A8A"/>
    <w:rsid w:val="00B16010"/>
    <w:rsid w:val="00B25E9E"/>
    <w:rsid w:val="00B30DB5"/>
    <w:rsid w:val="00B422BD"/>
    <w:rsid w:val="00B428F4"/>
    <w:rsid w:val="00B43170"/>
    <w:rsid w:val="00B44414"/>
    <w:rsid w:val="00B46EB4"/>
    <w:rsid w:val="00B47D57"/>
    <w:rsid w:val="00B47EF6"/>
    <w:rsid w:val="00B5145F"/>
    <w:rsid w:val="00B52C2F"/>
    <w:rsid w:val="00B567BF"/>
    <w:rsid w:val="00B57040"/>
    <w:rsid w:val="00B641F0"/>
    <w:rsid w:val="00B65DFD"/>
    <w:rsid w:val="00B77457"/>
    <w:rsid w:val="00B77968"/>
    <w:rsid w:val="00B80557"/>
    <w:rsid w:val="00B819AA"/>
    <w:rsid w:val="00B825AB"/>
    <w:rsid w:val="00B90B6A"/>
    <w:rsid w:val="00B968D9"/>
    <w:rsid w:val="00BA065C"/>
    <w:rsid w:val="00BA2624"/>
    <w:rsid w:val="00BA3141"/>
    <w:rsid w:val="00BB0E09"/>
    <w:rsid w:val="00BB36DF"/>
    <w:rsid w:val="00BB3FB8"/>
    <w:rsid w:val="00BB60B9"/>
    <w:rsid w:val="00BB7596"/>
    <w:rsid w:val="00BC1DEF"/>
    <w:rsid w:val="00BD2965"/>
    <w:rsid w:val="00BD3E6D"/>
    <w:rsid w:val="00BD40F7"/>
    <w:rsid w:val="00BD4F71"/>
    <w:rsid w:val="00BD71FE"/>
    <w:rsid w:val="00BE0CC9"/>
    <w:rsid w:val="00BE1E8C"/>
    <w:rsid w:val="00BE2772"/>
    <w:rsid w:val="00BE4122"/>
    <w:rsid w:val="00BE7144"/>
    <w:rsid w:val="00BE768F"/>
    <w:rsid w:val="00BF0631"/>
    <w:rsid w:val="00BF1F8C"/>
    <w:rsid w:val="00BF3100"/>
    <w:rsid w:val="00BF4750"/>
    <w:rsid w:val="00BF7A36"/>
    <w:rsid w:val="00C014FD"/>
    <w:rsid w:val="00C108A4"/>
    <w:rsid w:val="00C13E06"/>
    <w:rsid w:val="00C17925"/>
    <w:rsid w:val="00C217E5"/>
    <w:rsid w:val="00C27877"/>
    <w:rsid w:val="00C30937"/>
    <w:rsid w:val="00C30BED"/>
    <w:rsid w:val="00C33BD7"/>
    <w:rsid w:val="00C34EA1"/>
    <w:rsid w:val="00C36266"/>
    <w:rsid w:val="00C3702C"/>
    <w:rsid w:val="00C37BF4"/>
    <w:rsid w:val="00C43B2C"/>
    <w:rsid w:val="00C451C1"/>
    <w:rsid w:val="00C45285"/>
    <w:rsid w:val="00C45FAC"/>
    <w:rsid w:val="00C50225"/>
    <w:rsid w:val="00C50967"/>
    <w:rsid w:val="00C513C1"/>
    <w:rsid w:val="00C51DCF"/>
    <w:rsid w:val="00C53F04"/>
    <w:rsid w:val="00C62A92"/>
    <w:rsid w:val="00C66E88"/>
    <w:rsid w:val="00C71170"/>
    <w:rsid w:val="00C72777"/>
    <w:rsid w:val="00C74183"/>
    <w:rsid w:val="00C74FAF"/>
    <w:rsid w:val="00C76B34"/>
    <w:rsid w:val="00C8000D"/>
    <w:rsid w:val="00C8268B"/>
    <w:rsid w:val="00C82F81"/>
    <w:rsid w:val="00C8754B"/>
    <w:rsid w:val="00C87CC3"/>
    <w:rsid w:val="00C92480"/>
    <w:rsid w:val="00C93FFE"/>
    <w:rsid w:val="00C95E36"/>
    <w:rsid w:val="00C9653E"/>
    <w:rsid w:val="00CA1883"/>
    <w:rsid w:val="00CA33A9"/>
    <w:rsid w:val="00CA4D35"/>
    <w:rsid w:val="00CB5388"/>
    <w:rsid w:val="00CC0EC5"/>
    <w:rsid w:val="00CC2833"/>
    <w:rsid w:val="00CC4194"/>
    <w:rsid w:val="00CC4F48"/>
    <w:rsid w:val="00CC6DC6"/>
    <w:rsid w:val="00CC6E03"/>
    <w:rsid w:val="00CD27F7"/>
    <w:rsid w:val="00CE0B17"/>
    <w:rsid w:val="00CE5BF0"/>
    <w:rsid w:val="00CE742D"/>
    <w:rsid w:val="00CE79D1"/>
    <w:rsid w:val="00CF1DBA"/>
    <w:rsid w:val="00CF277F"/>
    <w:rsid w:val="00CF2E6A"/>
    <w:rsid w:val="00CF3CF8"/>
    <w:rsid w:val="00D0063F"/>
    <w:rsid w:val="00D01884"/>
    <w:rsid w:val="00D01C22"/>
    <w:rsid w:val="00D02E56"/>
    <w:rsid w:val="00D04D1E"/>
    <w:rsid w:val="00D06225"/>
    <w:rsid w:val="00D119A5"/>
    <w:rsid w:val="00D13378"/>
    <w:rsid w:val="00D1738E"/>
    <w:rsid w:val="00D2069F"/>
    <w:rsid w:val="00D21A52"/>
    <w:rsid w:val="00D21CC5"/>
    <w:rsid w:val="00D2333E"/>
    <w:rsid w:val="00D23475"/>
    <w:rsid w:val="00D250C1"/>
    <w:rsid w:val="00D31D15"/>
    <w:rsid w:val="00D3270A"/>
    <w:rsid w:val="00D35C60"/>
    <w:rsid w:val="00D366F1"/>
    <w:rsid w:val="00D4343B"/>
    <w:rsid w:val="00D43512"/>
    <w:rsid w:val="00D4367A"/>
    <w:rsid w:val="00D457A1"/>
    <w:rsid w:val="00D514BC"/>
    <w:rsid w:val="00D514D6"/>
    <w:rsid w:val="00D53FBA"/>
    <w:rsid w:val="00D54281"/>
    <w:rsid w:val="00D646D1"/>
    <w:rsid w:val="00D64862"/>
    <w:rsid w:val="00D66452"/>
    <w:rsid w:val="00D71AF7"/>
    <w:rsid w:val="00D7468C"/>
    <w:rsid w:val="00D74766"/>
    <w:rsid w:val="00D75258"/>
    <w:rsid w:val="00D873CB"/>
    <w:rsid w:val="00D87951"/>
    <w:rsid w:val="00D90AF6"/>
    <w:rsid w:val="00D91781"/>
    <w:rsid w:val="00D92D8B"/>
    <w:rsid w:val="00D9564B"/>
    <w:rsid w:val="00D97DE3"/>
    <w:rsid w:val="00DA0BDC"/>
    <w:rsid w:val="00DA2670"/>
    <w:rsid w:val="00DB0D30"/>
    <w:rsid w:val="00DB152F"/>
    <w:rsid w:val="00DB2E25"/>
    <w:rsid w:val="00DB6A70"/>
    <w:rsid w:val="00DC4EB4"/>
    <w:rsid w:val="00DC616F"/>
    <w:rsid w:val="00DC75DB"/>
    <w:rsid w:val="00DC7949"/>
    <w:rsid w:val="00DD43E9"/>
    <w:rsid w:val="00DD4D3B"/>
    <w:rsid w:val="00DD6688"/>
    <w:rsid w:val="00DE1FC5"/>
    <w:rsid w:val="00DE73BA"/>
    <w:rsid w:val="00DF377B"/>
    <w:rsid w:val="00DF697F"/>
    <w:rsid w:val="00DF72E7"/>
    <w:rsid w:val="00E00CEF"/>
    <w:rsid w:val="00E021CC"/>
    <w:rsid w:val="00E0471D"/>
    <w:rsid w:val="00E04D49"/>
    <w:rsid w:val="00E0606C"/>
    <w:rsid w:val="00E06DC8"/>
    <w:rsid w:val="00E11922"/>
    <w:rsid w:val="00E1321F"/>
    <w:rsid w:val="00E13A81"/>
    <w:rsid w:val="00E143E6"/>
    <w:rsid w:val="00E16F5C"/>
    <w:rsid w:val="00E171AD"/>
    <w:rsid w:val="00E21088"/>
    <w:rsid w:val="00E220B8"/>
    <w:rsid w:val="00E240F0"/>
    <w:rsid w:val="00E30551"/>
    <w:rsid w:val="00E30D66"/>
    <w:rsid w:val="00E329DB"/>
    <w:rsid w:val="00E35811"/>
    <w:rsid w:val="00E40639"/>
    <w:rsid w:val="00E41180"/>
    <w:rsid w:val="00E475A3"/>
    <w:rsid w:val="00E547A2"/>
    <w:rsid w:val="00E56E9F"/>
    <w:rsid w:val="00E5722A"/>
    <w:rsid w:val="00E6306E"/>
    <w:rsid w:val="00E659B0"/>
    <w:rsid w:val="00E7054E"/>
    <w:rsid w:val="00E70A2C"/>
    <w:rsid w:val="00E727EB"/>
    <w:rsid w:val="00E72F7A"/>
    <w:rsid w:val="00E81E9A"/>
    <w:rsid w:val="00E82EFF"/>
    <w:rsid w:val="00E83F30"/>
    <w:rsid w:val="00E8511F"/>
    <w:rsid w:val="00E85C4D"/>
    <w:rsid w:val="00E85DD4"/>
    <w:rsid w:val="00E86F2A"/>
    <w:rsid w:val="00E87D3E"/>
    <w:rsid w:val="00E92239"/>
    <w:rsid w:val="00E938D2"/>
    <w:rsid w:val="00E93C9C"/>
    <w:rsid w:val="00EA06AA"/>
    <w:rsid w:val="00EA2935"/>
    <w:rsid w:val="00EA782A"/>
    <w:rsid w:val="00EB0B7E"/>
    <w:rsid w:val="00EB1B5C"/>
    <w:rsid w:val="00EB2650"/>
    <w:rsid w:val="00EC0128"/>
    <w:rsid w:val="00EC28F4"/>
    <w:rsid w:val="00EC3192"/>
    <w:rsid w:val="00EC6DAA"/>
    <w:rsid w:val="00ED05FF"/>
    <w:rsid w:val="00ED141C"/>
    <w:rsid w:val="00ED1CCF"/>
    <w:rsid w:val="00ED20EB"/>
    <w:rsid w:val="00ED7602"/>
    <w:rsid w:val="00EE1281"/>
    <w:rsid w:val="00EE2C44"/>
    <w:rsid w:val="00EE4A08"/>
    <w:rsid w:val="00EE5D94"/>
    <w:rsid w:val="00EE69B4"/>
    <w:rsid w:val="00EE69D5"/>
    <w:rsid w:val="00EF1E84"/>
    <w:rsid w:val="00EF5D4D"/>
    <w:rsid w:val="00EF6B76"/>
    <w:rsid w:val="00EF73E9"/>
    <w:rsid w:val="00F02012"/>
    <w:rsid w:val="00F03EBE"/>
    <w:rsid w:val="00F06BDD"/>
    <w:rsid w:val="00F109D5"/>
    <w:rsid w:val="00F12E64"/>
    <w:rsid w:val="00F1581E"/>
    <w:rsid w:val="00F15F6F"/>
    <w:rsid w:val="00F166B7"/>
    <w:rsid w:val="00F23E77"/>
    <w:rsid w:val="00F24702"/>
    <w:rsid w:val="00F2697E"/>
    <w:rsid w:val="00F26A25"/>
    <w:rsid w:val="00F324DD"/>
    <w:rsid w:val="00F32C88"/>
    <w:rsid w:val="00F34113"/>
    <w:rsid w:val="00F37017"/>
    <w:rsid w:val="00F4131B"/>
    <w:rsid w:val="00F449B0"/>
    <w:rsid w:val="00F44F6A"/>
    <w:rsid w:val="00F46211"/>
    <w:rsid w:val="00F465FB"/>
    <w:rsid w:val="00F46761"/>
    <w:rsid w:val="00F5264B"/>
    <w:rsid w:val="00F577B6"/>
    <w:rsid w:val="00F579C8"/>
    <w:rsid w:val="00F61FC0"/>
    <w:rsid w:val="00F62D56"/>
    <w:rsid w:val="00F647FB"/>
    <w:rsid w:val="00F650B0"/>
    <w:rsid w:val="00F6758C"/>
    <w:rsid w:val="00F67890"/>
    <w:rsid w:val="00F702C1"/>
    <w:rsid w:val="00F82631"/>
    <w:rsid w:val="00F8312C"/>
    <w:rsid w:val="00F83FF0"/>
    <w:rsid w:val="00F86CBF"/>
    <w:rsid w:val="00F9143E"/>
    <w:rsid w:val="00F95D8D"/>
    <w:rsid w:val="00F96090"/>
    <w:rsid w:val="00F967E3"/>
    <w:rsid w:val="00FA1BAB"/>
    <w:rsid w:val="00FA49A1"/>
    <w:rsid w:val="00FB0526"/>
    <w:rsid w:val="00FB1666"/>
    <w:rsid w:val="00FB1CFF"/>
    <w:rsid w:val="00FB32B8"/>
    <w:rsid w:val="00FB3FAF"/>
    <w:rsid w:val="00FC07DE"/>
    <w:rsid w:val="00FC178A"/>
    <w:rsid w:val="00FC2184"/>
    <w:rsid w:val="00FC400E"/>
    <w:rsid w:val="00FC56C8"/>
    <w:rsid w:val="00FC5B72"/>
    <w:rsid w:val="00FC789B"/>
    <w:rsid w:val="00FC7CDF"/>
    <w:rsid w:val="00FC7E20"/>
    <w:rsid w:val="00FD0BEB"/>
    <w:rsid w:val="00FD0F8C"/>
    <w:rsid w:val="00FD0FAA"/>
    <w:rsid w:val="00FD1A3A"/>
    <w:rsid w:val="00FD3A4D"/>
    <w:rsid w:val="00FD3B8F"/>
    <w:rsid w:val="00FD708B"/>
    <w:rsid w:val="00FE2E9B"/>
    <w:rsid w:val="00FE428C"/>
    <w:rsid w:val="00FE47F2"/>
    <w:rsid w:val="00FE6FE1"/>
    <w:rsid w:val="00FE796B"/>
    <w:rsid w:val="00FF1749"/>
    <w:rsid w:val="00FF222F"/>
    <w:rsid w:val="00FF59BD"/>
    <w:rsid w:val="00FF5E42"/>
    <w:rsid w:val="00FF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D3424"/>
  <w15:chartTrackingRefBased/>
  <w15:docId w15:val="{D1F2599E-2D12-4B8C-AA5C-5F4FF45C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paragraph" w:styleId="Ttulo1">
    <w:name w:val="heading 1"/>
    <w:basedOn w:val="Normal"/>
    <w:next w:val="Normal"/>
    <w:link w:val="Ttulo1Car"/>
    <w:uiPriority w:val="9"/>
    <w:qFormat/>
    <w:rsid w:val="00DC75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9B39DF"/>
    <w:pPr>
      <w:keepNext/>
      <w:spacing w:after="0" w:line="240" w:lineRule="auto"/>
      <w:ind w:left="708"/>
      <w:outlineLvl w:val="1"/>
    </w:pPr>
    <w:rPr>
      <w:rFonts w:ascii="Times New Roman" w:eastAsia="Times New Roman" w:hAnsi="Times New Roman" w:cs="Times New Roman"/>
      <w:sz w:val="32"/>
      <w:szCs w:val="20"/>
    </w:rPr>
  </w:style>
  <w:style w:type="paragraph" w:styleId="Ttulo3">
    <w:name w:val="heading 3"/>
    <w:basedOn w:val="Normal"/>
    <w:next w:val="Normal"/>
    <w:link w:val="Ttulo3Car"/>
    <w:unhideWhenUsed/>
    <w:qFormat/>
    <w:rsid w:val="00DC75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DC75DB"/>
    <w:pPr>
      <w:keepNext/>
      <w:spacing w:before="240" w:after="60" w:line="240" w:lineRule="auto"/>
      <w:outlineLvl w:val="3"/>
    </w:pPr>
    <w:rPr>
      <w:rFonts w:ascii="Times New Roman" w:eastAsia="Times New Roman" w:hAnsi="Times New Roman" w:cs="Times New Roman"/>
      <w:b/>
      <w:sz w:val="28"/>
      <w:szCs w:val="20"/>
      <w:lang w:val="es-ES"/>
    </w:rPr>
  </w:style>
  <w:style w:type="paragraph" w:styleId="Ttulo5">
    <w:name w:val="heading 5"/>
    <w:basedOn w:val="Normal"/>
    <w:next w:val="Normal"/>
    <w:link w:val="Ttulo5Car"/>
    <w:qFormat/>
    <w:rsid w:val="00DC75DB"/>
    <w:pPr>
      <w:spacing w:before="240" w:after="60" w:line="240" w:lineRule="auto"/>
      <w:outlineLvl w:val="4"/>
    </w:pPr>
    <w:rPr>
      <w:rFonts w:ascii="Times New Roman" w:eastAsia="Times New Roman" w:hAnsi="Times New Roman" w:cs="Times New Roman"/>
      <w:b/>
      <w:i/>
      <w:sz w:val="26"/>
      <w:szCs w:val="20"/>
      <w:lang w:val="es-ES"/>
    </w:rPr>
  </w:style>
  <w:style w:type="paragraph" w:styleId="Ttulo6">
    <w:name w:val="heading 6"/>
    <w:basedOn w:val="Normal"/>
    <w:next w:val="Normal"/>
    <w:link w:val="Ttulo6Car"/>
    <w:qFormat/>
    <w:rsid w:val="00DC75DB"/>
    <w:pPr>
      <w:spacing w:before="240" w:after="60" w:line="240" w:lineRule="auto"/>
      <w:outlineLvl w:val="5"/>
    </w:pPr>
    <w:rPr>
      <w:rFonts w:ascii="Times New Roman" w:eastAsia="Times New Roman" w:hAnsi="Times New Roman" w:cs="Times New Roman"/>
      <w:b/>
      <w:szCs w:val="20"/>
      <w:lang w:val="es-ES"/>
    </w:rPr>
  </w:style>
  <w:style w:type="paragraph" w:styleId="Ttulo7">
    <w:name w:val="heading 7"/>
    <w:basedOn w:val="Normal"/>
    <w:next w:val="Normal"/>
    <w:link w:val="Ttulo7Car"/>
    <w:qFormat/>
    <w:rsid w:val="00DC75DB"/>
    <w:pPr>
      <w:spacing w:before="240" w:after="60" w:line="240" w:lineRule="auto"/>
      <w:outlineLvl w:val="6"/>
    </w:pPr>
    <w:rPr>
      <w:rFonts w:ascii="Times New Roman" w:eastAsia="Times New Roman" w:hAnsi="Times New Roman" w:cs="Times New Roman"/>
      <w:sz w:val="24"/>
      <w:szCs w:val="20"/>
      <w:lang w:val="es-ES"/>
    </w:rPr>
  </w:style>
  <w:style w:type="paragraph" w:styleId="Ttulo8">
    <w:name w:val="heading 8"/>
    <w:basedOn w:val="Normal"/>
    <w:next w:val="Normal"/>
    <w:link w:val="Ttulo8Car"/>
    <w:qFormat/>
    <w:rsid w:val="00DC75DB"/>
    <w:pPr>
      <w:spacing w:before="240" w:after="60" w:line="240" w:lineRule="auto"/>
      <w:outlineLvl w:val="7"/>
    </w:pPr>
    <w:rPr>
      <w:rFonts w:ascii="Times New Roman" w:eastAsia="Times New Roman" w:hAnsi="Times New Roman" w:cs="Times New Roman"/>
      <w:i/>
      <w:sz w:val="24"/>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1373"/>
    <w:pPr>
      <w:ind w:left="720"/>
      <w:contextualSpacing/>
    </w:pPr>
  </w:style>
  <w:style w:type="paragraph" w:customStyle="1" w:styleId="Default">
    <w:name w:val="Default"/>
    <w:rsid w:val="00141373"/>
    <w:pPr>
      <w:autoSpaceDE w:val="0"/>
      <w:autoSpaceDN w:val="0"/>
      <w:adjustRightInd w:val="0"/>
      <w:spacing w:after="0" w:line="240" w:lineRule="auto"/>
    </w:pPr>
    <w:rPr>
      <w:rFonts w:ascii="Times New Roman" w:hAnsi="Times New Roman" w:cs="Times New Roman"/>
      <w:color w:val="000000"/>
      <w:sz w:val="24"/>
      <w:szCs w:val="24"/>
      <w:lang w:val="es-CO"/>
    </w:rPr>
  </w:style>
  <w:style w:type="character" w:customStyle="1" w:styleId="Ttulo2Car">
    <w:name w:val="Título 2 Car"/>
    <w:basedOn w:val="Fuentedeprrafopredeter"/>
    <w:link w:val="Ttulo2"/>
    <w:rsid w:val="009B39DF"/>
    <w:rPr>
      <w:rFonts w:ascii="Times New Roman" w:eastAsia="Times New Roman" w:hAnsi="Times New Roman" w:cs="Times New Roman"/>
      <w:sz w:val="32"/>
      <w:szCs w:val="20"/>
    </w:rPr>
  </w:style>
  <w:style w:type="character" w:customStyle="1" w:styleId="Ttulo3Car">
    <w:name w:val="Título 3 Car"/>
    <w:basedOn w:val="Fuentedeprrafopredeter"/>
    <w:link w:val="Ttulo3"/>
    <w:rsid w:val="00DC75DB"/>
    <w:rPr>
      <w:rFonts w:asciiTheme="majorHAnsi" w:eastAsiaTheme="majorEastAsia" w:hAnsiTheme="majorHAnsi" w:cstheme="majorBidi"/>
      <w:color w:val="1F4D78" w:themeColor="accent1" w:themeShade="7F"/>
      <w:sz w:val="24"/>
      <w:szCs w:val="24"/>
    </w:rPr>
  </w:style>
  <w:style w:type="character" w:customStyle="1" w:styleId="Ttulo1Car">
    <w:name w:val="Título 1 Car"/>
    <w:basedOn w:val="Fuentedeprrafopredeter"/>
    <w:link w:val="Ttulo1"/>
    <w:uiPriority w:val="9"/>
    <w:rsid w:val="00DC75DB"/>
    <w:rPr>
      <w:rFonts w:asciiTheme="majorHAnsi" w:eastAsiaTheme="majorEastAsia" w:hAnsiTheme="majorHAnsi" w:cstheme="majorBidi"/>
      <w:color w:val="2E74B5" w:themeColor="accent1" w:themeShade="BF"/>
      <w:sz w:val="32"/>
      <w:szCs w:val="32"/>
    </w:rPr>
  </w:style>
  <w:style w:type="character" w:customStyle="1" w:styleId="Ttulo4Car">
    <w:name w:val="Título 4 Car"/>
    <w:basedOn w:val="Fuentedeprrafopredeter"/>
    <w:link w:val="Ttulo4"/>
    <w:rsid w:val="00DC75DB"/>
    <w:rPr>
      <w:rFonts w:ascii="Times New Roman" w:eastAsia="Times New Roman" w:hAnsi="Times New Roman" w:cs="Times New Roman"/>
      <w:b/>
      <w:sz w:val="28"/>
      <w:szCs w:val="20"/>
      <w:lang w:val="es-ES"/>
    </w:rPr>
  </w:style>
  <w:style w:type="character" w:customStyle="1" w:styleId="Ttulo5Car">
    <w:name w:val="Título 5 Car"/>
    <w:basedOn w:val="Fuentedeprrafopredeter"/>
    <w:link w:val="Ttulo5"/>
    <w:rsid w:val="00DC75DB"/>
    <w:rPr>
      <w:rFonts w:ascii="Times New Roman" w:eastAsia="Times New Roman" w:hAnsi="Times New Roman" w:cs="Times New Roman"/>
      <w:b/>
      <w:i/>
      <w:sz w:val="26"/>
      <w:szCs w:val="20"/>
      <w:lang w:val="es-ES"/>
    </w:rPr>
  </w:style>
  <w:style w:type="character" w:customStyle="1" w:styleId="Ttulo6Car">
    <w:name w:val="Título 6 Car"/>
    <w:basedOn w:val="Fuentedeprrafopredeter"/>
    <w:link w:val="Ttulo6"/>
    <w:rsid w:val="00DC75DB"/>
    <w:rPr>
      <w:rFonts w:ascii="Times New Roman" w:eastAsia="Times New Roman" w:hAnsi="Times New Roman" w:cs="Times New Roman"/>
      <w:b/>
      <w:szCs w:val="20"/>
      <w:lang w:val="es-ES"/>
    </w:rPr>
  </w:style>
  <w:style w:type="character" w:customStyle="1" w:styleId="Ttulo7Car">
    <w:name w:val="Título 7 Car"/>
    <w:basedOn w:val="Fuentedeprrafopredeter"/>
    <w:link w:val="Ttulo7"/>
    <w:rsid w:val="00DC75DB"/>
    <w:rPr>
      <w:rFonts w:ascii="Times New Roman" w:eastAsia="Times New Roman" w:hAnsi="Times New Roman" w:cs="Times New Roman"/>
      <w:sz w:val="24"/>
      <w:szCs w:val="20"/>
      <w:lang w:val="es-ES"/>
    </w:rPr>
  </w:style>
  <w:style w:type="character" w:customStyle="1" w:styleId="Ttulo8Car">
    <w:name w:val="Título 8 Car"/>
    <w:basedOn w:val="Fuentedeprrafopredeter"/>
    <w:link w:val="Ttulo8"/>
    <w:rsid w:val="00DC75DB"/>
    <w:rPr>
      <w:rFonts w:ascii="Times New Roman" w:eastAsia="Times New Roman" w:hAnsi="Times New Roman" w:cs="Times New Roman"/>
      <w:i/>
      <w:sz w:val="24"/>
      <w:szCs w:val="20"/>
      <w:lang w:val="es-ES"/>
    </w:rPr>
  </w:style>
  <w:style w:type="paragraph" w:styleId="NormalWeb">
    <w:name w:val="Normal (Web)"/>
    <w:basedOn w:val="Normal"/>
    <w:link w:val="NormalWebCar"/>
    <w:uiPriority w:val="99"/>
    <w:unhideWhenUsed/>
    <w:rsid w:val="00DC75D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4">
    <w:name w:val="A4"/>
    <w:uiPriority w:val="99"/>
    <w:rsid w:val="00DC75DB"/>
    <w:rPr>
      <w:rFonts w:cs="Palatino"/>
      <w:color w:val="000000"/>
      <w:sz w:val="20"/>
      <w:szCs w:val="20"/>
    </w:rPr>
  </w:style>
  <w:style w:type="character" w:styleId="Refdecomentario">
    <w:name w:val="annotation reference"/>
    <w:basedOn w:val="Fuentedeprrafopredeter"/>
    <w:uiPriority w:val="99"/>
    <w:semiHidden/>
    <w:unhideWhenUsed/>
    <w:rsid w:val="00DC75DB"/>
    <w:rPr>
      <w:sz w:val="16"/>
      <w:szCs w:val="16"/>
    </w:rPr>
  </w:style>
  <w:style w:type="paragraph" w:styleId="Textocomentario">
    <w:name w:val="annotation text"/>
    <w:basedOn w:val="Normal"/>
    <w:link w:val="TextocomentarioCar"/>
    <w:uiPriority w:val="99"/>
    <w:semiHidden/>
    <w:unhideWhenUsed/>
    <w:rsid w:val="00DC75DB"/>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C75DB"/>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C75DB"/>
    <w:rPr>
      <w:b/>
      <w:bCs/>
    </w:rPr>
  </w:style>
  <w:style w:type="character" w:customStyle="1" w:styleId="AsuntodelcomentarioCar">
    <w:name w:val="Asunto del comentario Car"/>
    <w:basedOn w:val="TextocomentarioCar"/>
    <w:link w:val="Asuntodelcomentario"/>
    <w:uiPriority w:val="99"/>
    <w:semiHidden/>
    <w:rsid w:val="00DC75DB"/>
    <w:rPr>
      <w:b/>
      <w:bCs/>
      <w:sz w:val="20"/>
      <w:szCs w:val="20"/>
      <w:lang w:val="es-CO"/>
    </w:rPr>
  </w:style>
  <w:style w:type="paragraph" w:styleId="Textodeglobo">
    <w:name w:val="Balloon Text"/>
    <w:basedOn w:val="Normal"/>
    <w:link w:val="TextodegloboCar"/>
    <w:semiHidden/>
    <w:unhideWhenUsed/>
    <w:rsid w:val="00DC75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C75DB"/>
    <w:rPr>
      <w:rFonts w:ascii="Segoe UI" w:hAnsi="Segoe UI" w:cs="Segoe UI"/>
      <w:sz w:val="18"/>
      <w:szCs w:val="18"/>
      <w:lang w:val="es-CO"/>
    </w:rPr>
  </w:style>
  <w:style w:type="character" w:styleId="Hipervnculo">
    <w:name w:val="Hyperlink"/>
    <w:basedOn w:val="Fuentedeprrafopredeter"/>
    <w:uiPriority w:val="99"/>
    <w:rsid w:val="00DC75DB"/>
    <w:rPr>
      <w:color w:val="0000FF"/>
      <w:u w:val="single"/>
    </w:rPr>
  </w:style>
  <w:style w:type="paragraph" w:styleId="TDC1">
    <w:name w:val="toc 1"/>
    <w:basedOn w:val="Normal"/>
    <w:next w:val="Normal"/>
    <w:autoRedefine/>
    <w:uiPriority w:val="39"/>
    <w:rsid w:val="00DC75DB"/>
    <w:pPr>
      <w:spacing w:before="240" w:after="120" w:line="240" w:lineRule="auto"/>
    </w:pPr>
    <w:rPr>
      <w:rFonts w:ascii="Times New Roman" w:eastAsia="Times New Roman" w:hAnsi="Times New Roman" w:cs="Times New Roman"/>
      <w:b/>
      <w:sz w:val="20"/>
      <w:szCs w:val="20"/>
      <w:lang w:val="es-ES"/>
    </w:rPr>
  </w:style>
  <w:style w:type="paragraph" w:styleId="TDC2">
    <w:name w:val="toc 2"/>
    <w:basedOn w:val="Normal"/>
    <w:next w:val="Normal"/>
    <w:autoRedefine/>
    <w:uiPriority w:val="39"/>
    <w:rsid w:val="00DC75DB"/>
    <w:pPr>
      <w:tabs>
        <w:tab w:val="right" w:leader="dot" w:pos="8828"/>
      </w:tabs>
      <w:spacing w:before="120" w:after="0" w:line="240" w:lineRule="auto"/>
      <w:ind w:left="200"/>
    </w:pPr>
    <w:rPr>
      <w:rFonts w:ascii="Times New Roman" w:eastAsia="Times New Roman" w:hAnsi="Times New Roman" w:cs="Times New Roman"/>
      <w:i/>
      <w:noProof/>
      <w:sz w:val="20"/>
      <w:szCs w:val="20"/>
      <w:lang w:val="es-ES"/>
    </w:rPr>
  </w:style>
  <w:style w:type="paragraph" w:styleId="TDC3">
    <w:name w:val="toc 3"/>
    <w:basedOn w:val="Normal"/>
    <w:next w:val="Normal"/>
    <w:autoRedefine/>
    <w:uiPriority w:val="39"/>
    <w:rsid w:val="00DC75DB"/>
    <w:pPr>
      <w:spacing w:after="0" w:line="240" w:lineRule="auto"/>
      <w:ind w:left="400"/>
    </w:pPr>
    <w:rPr>
      <w:rFonts w:ascii="Times New Roman" w:eastAsia="Times New Roman" w:hAnsi="Times New Roman" w:cs="Times New Roman"/>
      <w:sz w:val="20"/>
      <w:szCs w:val="20"/>
      <w:lang w:val="es-ES"/>
    </w:rPr>
  </w:style>
  <w:style w:type="paragraph" w:styleId="Puesto">
    <w:name w:val="Title"/>
    <w:basedOn w:val="Normal"/>
    <w:link w:val="PuestoCar"/>
    <w:qFormat/>
    <w:rsid w:val="00DC75DB"/>
    <w:pPr>
      <w:spacing w:after="0" w:line="240" w:lineRule="auto"/>
      <w:jc w:val="center"/>
    </w:pPr>
    <w:rPr>
      <w:rFonts w:ascii="Times New Roman" w:eastAsia="Times New Roman" w:hAnsi="Times New Roman" w:cs="Times New Roman"/>
      <w:b/>
      <w:sz w:val="40"/>
      <w:szCs w:val="20"/>
    </w:rPr>
  </w:style>
  <w:style w:type="character" w:customStyle="1" w:styleId="PuestoCar">
    <w:name w:val="Puesto Car"/>
    <w:basedOn w:val="Fuentedeprrafopredeter"/>
    <w:link w:val="Puesto"/>
    <w:rsid w:val="00DC75DB"/>
    <w:rPr>
      <w:rFonts w:ascii="Times New Roman" w:eastAsia="Times New Roman" w:hAnsi="Times New Roman" w:cs="Times New Roman"/>
      <w:b/>
      <w:sz w:val="40"/>
      <w:szCs w:val="20"/>
    </w:rPr>
  </w:style>
  <w:style w:type="paragraph" w:styleId="Textoindependiente">
    <w:name w:val="Body Text"/>
    <w:basedOn w:val="Normal"/>
    <w:link w:val="TextoindependienteCar"/>
    <w:rsid w:val="00DC75DB"/>
    <w:pPr>
      <w:spacing w:after="0" w:line="240" w:lineRule="auto"/>
    </w:pPr>
    <w:rPr>
      <w:rFonts w:ascii="Times New Roman" w:eastAsia="Times New Roman" w:hAnsi="Times New Roman" w:cs="Times New Roman"/>
      <w:sz w:val="28"/>
      <w:szCs w:val="20"/>
      <w:lang w:val="es-ES"/>
    </w:rPr>
  </w:style>
  <w:style w:type="character" w:customStyle="1" w:styleId="TextoindependienteCar">
    <w:name w:val="Texto independiente Car"/>
    <w:basedOn w:val="Fuentedeprrafopredeter"/>
    <w:link w:val="Textoindependiente"/>
    <w:rsid w:val="00DC75DB"/>
    <w:rPr>
      <w:rFonts w:ascii="Times New Roman" w:eastAsia="Times New Roman" w:hAnsi="Times New Roman" w:cs="Times New Roman"/>
      <w:sz w:val="28"/>
      <w:szCs w:val="20"/>
      <w:lang w:val="es-ES"/>
    </w:rPr>
  </w:style>
  <w:style w:type="paragraph" w:styleId="Textonotapie">
    <w:name w:val="footnote text"/>
    <w:aliases w:val="texto de nota al pie,Nota a pie/Bibliog,Texto nota pie Car1,Texto nota pie Car Car,Car1 Car Car,Car1 Car2,Car1,ft Car Car,ft Car,ft,Texto nota pie Car11,Texto nota pie Car Car1,Car1 Car Car1,Car1 Car21,Car11 Car Car,Car11 Car, Car1 Car Ca"/>
    <w:basedOn w:val="Normal"/>
    <w:link w:val="TextonotapieCar"/>
    <w:rsid w:val="00DC75DB"/>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aliases w:val="texto de nota al pie Car,Nota a pie/Bibliog Car,Texto nota pie Car1 Car,Texto nota pie Car Car Car,Car1 Car Car Car,Car1 Car2 Car,Car1 Car,ft Car Car Car,ft Car Car1,ft Car1,Texto nota pie Car11 Car,Texto nota pie Car Car1 Car"/>
    <w:basedOn w:val="Fuentedeprrafopredeter"/>
    <w:link w:val="Textonotapie"/>
    <w:rsid w:val="00DC75DB"/>
    <w:rPr>
      <w:rFonts w:ascii="Times New Roman" w:eastAsia="Times New Roman" w:hAnsi="Times New Roman" w:cs="Times New Roman"/>
      <w:sz w:val="20"/>
      <w:szCs w:val="20"/>
      <w:lang w:val="es-ES_tradnl"/>
    </w:rPr>
  </w:style>
  <w:style w:type="character" w:styleId="Refdenotaalpie">
    <w:name w:val="footnote reference"/>
    <w:basedOn w:val="Fuentedeprrafopredeter"/>
    <w:rsid w:val="00DC75DB"/>
    <w:rPr>
      <w:vertAlign w:val="superscript"/>
    </w:rPr>
  </w:style>
  <w:style w:type="paragraph" w:styleId="Textoindependiente2">
    <w:name w:val="Body Text 2"/>
    <w:basedOn w:val="Normal"/>
    <w:link w:val="Textoindependiente2Car"/>
    <w:rsid w:val="00DC75DB"/>
    <w:pPr>
      <w:spacing w:after="0" w:line="240" w:lineRule="auto"/>
      <w:jc w:val="both"/>
    </w:pPr>
    <w:rPr>
      <w:rFonts w:ascii="Times New Roman" w:eastAsia="Times New Roman" w:hAnsi="Times New Roman" w:cs="Times New Roman"/>
      <w:sz w:val="28"/>
      <w:szCs w:val="20"/>
      <w:lang w:val="es-ES"/>
    </w:rPr>
  </w:style>
  <w:style w:type="character" w:customStyle="1" w:styleId="Textoindependiente2Car">
    <w:name w:val="Texto independiente 2 Car"/>
    <w:basedOn w:val="Fuentedeprrafopredeter"/>
    <w:link w:val="Textoindependiente2"/>
    <w:rsid w:val="00DC75DB"/>
    <w:rPr>
      <w:rFonts w:ascii="Times New Roman" w:eastAsia="Times New Roman" w:hAnsi="Times New Roman" w:cs="Times New Roman"/>
      <w:sz w:val="28"/>
      <w:szCs w:val="20"/>
      <w:lang w:val="es-ES"/>
    </w:rPr>
  </w:style>
  <w:style w:type="paragraph" w:styleId="Piedepgina">
    <w:name w:val="footer"/>
    <w:basedOn w:val="Normal"/>
    <w:link w:val="PiedepginaCar"/>
    <w:uiPriority w:val="99"/>
    <w:rsid w:val="00DC75DB"/>
    <w:pPr>
      <w:tabs>
        <w:tab w:val="center" w:pos="4419"/>
        <w:tab w:val="right" w:pos="8838"/>
      </w:tabs>
      <w:spacing w:after="0" w:line="240" w:lineRule="auto"/>
    </w:pPr>
    <w:rPr>
      <w:rFonts w:ascii="Times New Roman" w:eastAsia="Times New Roman" w:hAnsi="Times New Roman" w:cs="Times New Roman"/>
      <w:sz w:val="20"/>
      <w:szCs w:val="20"/>
      <w:lang w:val="es-ES"/>
    </w:rPr>
  </w:style>
  <w:style w:type="character" w:customStyle="1" w:styleId="PiedepginaCar">
    <w:name w:val="Pie de página Car"/>
    <w:basedOn w:val="Fuentedeprrafopredeter"/>
    <w:link w:val="Piedepgina"/>
    <w:uiPriority w:val="99"/>
    <w:rsid w:val="00DC75DB"/>
    <w:rPr>
      <w:rFonts w:ascii="Times New Roman" w:eastAsia="Times New Roman" w:hAnsi="Times New Roman" w:cs="Times New Roman"/>
      <w:sz w:val="20"/>
      <w:szCs w:val="20"/>
      <w:lang w:val="es-ES"/>
    </w:rPr>
  </w:style>
  <w:style w:type="paragraph" w:styleId="Textoindependiente3">
    <w:name w:val="Body Text 3"/>
    <w:basedOn w:val="Normal"/>
    <w:link w:val="Textoindependiente3Car"/>
    <w:rsid w:val="00DC75DB"/>
    <w:pPr>
      <w:spacing w:after="0" w:line="240" w:lineRule="auto"/>
    </w:pPr>
    <w:rPr>
      <w:rFonts w:ascii="Times New Roman" w:eastAsia="Times New Roman" w:hAnsi="Times New Roman" w:cs="Times New Roman"/>
      <w:sz w:val="18"/>
      <w:szCs w:val="20"/>
      <w:lang w:val="es-MX"/>
    </w:rPr>
  </w:style>
  <w:style w:type="character" w:customStyle="1" w:styleId="Textoindependiente3Car">
    <w:name w:val="Texto independiente 3 Car"/>
    <w:basedOn w:val="Fuentedeprrafopredeter"/>
    <w:link w:val="Textoindependiente3"/>
    <w:rsid w:val="00DC75DB"/>
    <w:rPr>
      <w:rFonts w:ascii="Times New Roman" w:eastAsia="Times New Roman" w:hAnsi="Times New Roman" w:cs="Times New Roman"/>
      <w:sz w:val="18"/>
      <w:szCs w:val="20"/>
      <w:lang w:val="es-MX"/>
    </w:rPr>
  </w:style>
  <w:style w:type="paragraph" w:styleId="Textodebloque">
    <w:name w:val="Block Text"/>
    <w:basedOn w:val="Normal"/>
    <w:rsid w:val="00DC75DB"/>
    <w:pPr>
      <w:spacing w:after="0" w:line="240" w:lineRule="auto"/>
      <w:ind w:left="720" w:right="918"/>
      <w:jc w:val="both"/>
    </w:pPr>
    <w:rPr>
      <w:rFonts w:ascii="Times New Roman" w:eastAsia="Times New Roman" w:hAnsi="Times New Roman" w:cs="Times New Roman"/>
      <w:sz w:val="28"/>
      <w:szCs w:val="20"/>
      <w:lang w:val="es-CR"/>
    </w:rPr>
  </w:style>
  <w:style w:type="paragraph" w:styleId="Sangra2detindependiente">
    <w:name w:val="Body Text Indent 2"/>
    <w:basedOn w:val="Normal"/>
    <w:link w:val="Sangra2detindependienteCar"/>
    <w:rsid w:val="00DC75DB"/>
    <w:pPr>
      <w:spacing w:after="120" w:line="480" w:lineRule="auto"/>
      <w:ind w:left="283"/>
    </w:pPr>
    <w:rPr>
      <w:rFonts w:ascii="Times New Roman" w:eastAsia="Times New Roman" w:hAnsi="Times New Roman" w:cs="Times New Roman"/>
      <w:sz w:val="20"/>
      <w:szCs w:val="20"/>
      <w:lang w:val="es-ES"/>
    </w:rPr>
  </w:style>
  <w:style w:type="character" w:customStyle="1" w:styleId="Sangra2detindependienteCar">
    <w:name w:val="Sangría 2 de t. independiente Car"/>
    <w:basedOn w:val="Fuentedeprrafopredeter"/>
    <w:link w:val="Sangra2detindependiente"/>
    <w:rsid w:val="00DC75DB"/>
    <w:rPr>
      <w:rFonts w:ascii="Times New Roman" w:eastAsia="Times New Roman" w:hAnsi="Times New Roman" w:cs="Times New Roman"/>
      <w:sz w:val="20"/>
      <w:szCs w:val="20"/>
      <w:lang w:val="es-ES"/>
    </w:rPr>
  </w:style>
  <w:style w:type="paragraph" w:styleId="Sangradetextonormal">
    <w:name w:val="Body Text Indent"/>
    <w:basedOn w:val="Normal"/>
    <w:link w:val="SangradetextonormalCar"/>
    <w:rsid w:val="00DC75DB"/>
    <w:pPr>
      <w:spacing w:after="120" w:line="240" w:lineRule="auto"/>
      <w:ind w:left="283"/>
    </w:pPr>
    <w:rPr>
      <w:rFonts w:ascii="Times New Roman" w:eastAsia="Times New Roman" w:hAnsi="Times New Roman" w:cs="Times New Roman"/>
      <w:sz w:val="20"/>
      <w:szCs w:val="20"/>
      <w:lang w:val="es-ES"/>
    </w:rPr>
  </w:style>
  <w:style w:type="character" w:customStyle="1" w:styleId="SangradetextonormalCar">
    <w:name w:val="Sangría de texto normal Car"/>
    <w:basedOn w:val="Fuentedeprrafopredeter"/>
    <w:link w:val="Sangradetextonormal"/>
    <w:rsid w:val="00DC75DB"/>
    <w:rPr>
      <w:rFonts w:ascii="Times New Roman" w:eastAsia="Times New Roman" w:hAnsi="Times New Roman" w:cs="Times New Roman"/>
      <w:sz w:val="20"/>
      <w:szCs w:val="20"/>
      <w:lang w:val="es-ES"/>
    </w:rPr>
  </w:style>
  <w:style w:type="paragraph" w:customStyle="1" w:styleId="titulo">
    <w:name w:val="titulo"/>
    <w:basedOn w:val="Normal"/>
    <w:rsid w:val="00DC75DB"/>
    <w:pPr>
      <w:spacing w:before="100" w:beforeAutospacing="1" w:after="100" w:afterAutospacing="1" w:line="240" w:lineRule="auto"/>
      <w:jc w:val="center"/>
    </w:pPr>
    <w:rPr>
      <w:rFonts w:ascii="Arial Unicode MS" w:eastAsia="Arial Unicode MS" w:hAnsi="Arial Unicode MS" w:cs="Times New Roman"/>
      <w:b/>
      <w:color w:val="000080"/>
      <w:sz w:val="24"/>
      <w:szCs w:val="20"/>
      <w:lang w:val="es-ES"/>
    </w:rPr>
  </w:style>
  <w:style w:type="paragraph" w:customStyle="1" w:styleId="BodyText21">
    <w:name w:val="Body Text 21"/>
    <w:basedOn w:val="Normal"/>
    <w:rsid w:val="00DC75DB"/>
    <w:pPr>
      <w:spacing w:after="0" w:line="480" w:lineRule="auto"/>
      <w:jc w:val="both"/>
    </w:pPr>
    <w:rPr>
      <w:rFonts w:ascii="Courier New" w:eastAsia="Times New Roman" w:hAnsi="Courier New" w:cs="Times New Roman"/>
      <w:sz w:val="26"/>
      <w:szCs w:val="20"/>
      <w:lang w:val="es-ES"/>
    </w:rPr>
  </w:style>
  <w:style w:type="paragraph" w:customStyle="1" w:styleId="BodyText31">
    <w:name w:val="Body Text 31"/>
    <w:basedOn w:val="Normal"/>
    <w:rsid w:val="00DC75DB"/>
    <w:pPr>
      <w:spacing w:after="0" w:line="240" w:lineRule="auto"/>
      <w:jc w:val="both"/>
    </w:pPr>
    <w:rPr>
      <w:rFonts w:ascii="Times New Roman" w:eastAsia="Times New Roman" w:hAnsi="Times New Roman" w:cs="Times New Roman"/>
      <w:sz w:val="28"/>
      <w:szCs w:val="20"/>
    </w:rPr>
  </w:style>
  <w:style w:type="character" w:styleId="Refdenotaalfinal">
    <w:name w:val="endnote reference"/>
    <w:basedOn w:val="Fuentedeprrafopredeter"/>
    <w:rsid w:val="00DC75DB"/>
    <w:rPr>
      <w:rFonts w:ascii="Times New Roman" w:hAnsi="Times New Roman"/>
      <w:sz w:val="18"/>
      <w:vertAlign w:val="superscript"/>
    </w:rPr>
  </w:style>
  <w:style w:type="character" w:styleId="Nmerodepgina">
    <w:name w:val="page number"/>
    <w:basedOn w:val="Fuentedeprrafopredeter"/>
    <w:rsid w:val="00DC75DB"/>
  </w:style>
  <w:style w:type="paragraph" w:styleId="Encabezado">
    <w:name w:val="header"/>
    <w:basedOn w:val="Normal"/>
    <w:link w:val="EncabezadoCar"/>
    <w:uiPriority w:val="99"/>
    <w:rsid w:val="00DC75DB"/>
    <w:pPr>
      <w:tabs>
        <w:tab w:val="center" w:pos="4419"/>
        <w:tab w:val="right" w:pos="8838"/>
      </w:tabs>
      <w:spacing w:after="0" w:line="240" w:lineRule="auto"/>
    </w:pPr>
    <w:rPr>
      <w:rFonts w:ascii="Times New Roman" w:eastAsia="Times New Roman" w:hAnsi="Times New Roman" w:cs="Times New Roman"/>
      <w:sz w:val="20"/>
      <w:szCs w:val="20"/>
      <w:lang w:val="es-ES"/>
    </w:rPr>
  </w:style>
  <w:style w:type="character" w:customStyle="1" w:styleId="EncabezadoCar">
    <w:name w:val="Encabezado Car"/>
    <w:basedOn w:val="Fuentedeprrafopredeter"/>
    <w:link w:val="Encabezado"/>
    <w:uiPriority w:val="99"/>
    <w:rsid w:val="00DC75DB"/>
    <w:rPr>
      <w:rFonts w:ascii="Times New Roman" w:eastAsia="Times New Roman" w:hAnsi="Times New Roman" w:cs="Times New Roman"/>
      <w:sz w:val="20"/>
      <w:szCs w:val="20"/>
      <w:lang w:val="es-ES"/>
    </w:rPr>
  </w:style>
  <w:style w:type="table" w:styleId="Tablaconcuadrcula">
    <w:name w:val="Table Grid"/>
    <w:basedOn w:val="Tablanormal"/>
    <w:uiPriority w:val="39"/>
    <w:rsid w:val="00DC75DB"/>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a">
    <w:name w:val="Bibliography"/>
    <w:basedOn w:val="Normal"/>
    <w:next w:val="Normal"/>
    <w:uiPriority w:val="37"/>
    <w:unhideWhenUsed/>
    <w:rsid w:val="00DC75DB"/>
    <w:pPr>
      <w:spacing w:after="200" w:line="276" w:lineRule="auto"/>
    </w:pPr>
  </w:style>
  <w:style w:type="paragraph" w:styleId="TtulodeTDC">
    <w:name w:val="TOC Heading"/>
    <w:basedOn w:val="Ttulo1"/>
    <w:next w:val="Normal"/>
    <w:uiPriority w:val="39"/>
    <w:unhideWhenUsed/>
    <w:qFormat/>
    <w:rsid w:val="00DC75DB"/>
    <w:pPr>
      <w:outlineLvl w:val="9"/>
    </w:pPr>
  </w:style>
  <w:style w:type="character" w:customStyle="1" w:styleId="NormalWebCar">
    <w:name w:val="Normal (Web) Car"/>
    <w:link w:val="NormalWeb"/>
    <w:uiPriority w:val="99"/>
    <w:rsid w:val="00DC75DB"/>
    <w:rPr>
      <w:rFonts w:ascii="Times New Roman" w:eastAsia="Times New Roman" w:hAnsi="Times New Roman" w:cs="Times New Roman"/>
      <w:sz w:val="24"/>
      <w:szCs w:val="24"/>
      <w:lang w:val="es-CO" w:eastAsia="es-CO"/>
    </w:rPr>
  </w:style>
  <w:style w:type="paragraph" w:styleId="Sinespaciado">
    <w:name w:val="No Spacing"/>
    <w:uiPriority w:val="1"/>
    <w:qFormat/>
    <w:rsid w:val="00DC75DB"/>
    <w:pPr>
      <w:spacing w:after="0" w:line="240" w:lineRule="auto"/>
    </w:pPr>
    <w:rPr>
      <w:lang w:val="es-MX"/>
    </w:rPr>
  </w:style>
  <w:style w:type="paragraph" w:styleId="HTMLconformatoprevio">
    <w:name w:val="HTML Preformatted"/>
    <w:basedOn w:val="Normal"/>
    <w:link w:val="HTMLconformatoprevioCar"/>
    <w:uiPriority w:val="99"/>
    <w:semiHidden/>
    <w:unhideWhenUsed/>
    <w:rsid w:val="00C1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C108A4"/>
    <w:rPr>
      <w:rFonts w:ascii="Courier New" w:eastAsia="Times New Roman" w:hAnsi="Courier New" w:cs="Courier New"/>
      <w:sz w:val="20"/>
      <w:szCs w:val="20"/>
    </w:rPr>
  </w:style>
  <w:style w:type="paragraph" w:styleId="Descripcin">
    <w:name w:val="caption"/>
    <w:basedOn w:val="Normal"/>
    <w:next w:val="Normal"/>
    <w:uiPriority w:val="35"/>
    <w:unhideWhenUsed/>
    <w:qFormat/>
    <w:rsid w:val="00AB71DB"/>
    <w:pPr>
      <w:spacing w:after="200" w:line="240" w:lineRule="auto"/>
    </w:pPr>
    <w:rPr>
      <w:i/>
      <w:iCs/>
      <w:color w:val="44546A" w:themeColor="text2"/>
      <w:sz w:val="18"/>
      <w:szCs w:val="18"/>
    </w:rPr>
  </w:style>
  <w:style w:type="table" w:customStyle="1" w:styleId="Estilo1">
    <w:name w:val="Estilo1"/>
    <w:basedOn w:val="Tablanormal"/>
    <w:uiPriority w:val="99"/>
    <w:rsid w:val="00AB71DB"/>
    <w:pPr>
      <w:spacing w:after="0" w:line="240" w:lineRule="auto"/>
    </w:p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Estilo2">
    <w:name w:val="Estilo2"/>
    <w:basedOn w:val="Tablanormal"/>
    <w:uiPriority w:val="99"/>
    <w:rsid w:val="00CC0EC5"/>
    <w:pPr>
      <w:spacing w:after="0" w:line="240" w:lineRule="auto"/>
    </w:p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Estilo3">
    <w:name w:val="Estilo3"/>
    <w:basedOn w:val="Tablanormal"/>
    <w:uiPriority w:val="99"/>
    <w:rsid w:val="004A2368"/>
    <w:pPr>
      <w:spacing w:after="0" w:line="240" w:lineRule="auto"/>
    </w:p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Estilo4">
    <w:name w:val="Estilo4"/>
    <w:basedOn w:val="Tablanormal"/>
    <w:uiPriority w:val="99"/>
    <w:rsid w:val="00E83F30"/>
    <w:pPr>
      <w:spacing w:after="0" w:line="240" w:lineRule="auto"/>
    </w:p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paragraph" w:styleId="Tabladeilustraciones">
    <w:name w:val="table of figures"/>
    <w:basedOn w:val="Normal"/>
    <w:next w:val="Normal"/>
    <w:uiPriority w:val="99"/>
    <w:unhideWhenUsed/>
    <w:rsid w:val="00A46E46"/>
    <w:pPr>
      <w:spacing w:after="0"/>
    </w:pPr>
  </w:style>
  <w:style w:type="character" w:customStyle="1" w:styleId="Mencinsinresolver1">
    <w:name w:val="Mención sin resolver1"/>
    <w:basedOn w:val="Fuentedeprrafopredeter"/>
    <w:uiPriority w:val="99"/>
    <w:semiHidden/>
    <w:unhideWhenUsed/>
    <w:rsid w:val="00717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293">
      <w:bodyDiv w:val="1"/>
      <w:marLeft w:val="0"/>
      <w:marRight w:val="0"/>
      <w:marTop w:val="0"/>
      <w:marBottom w:val="0"/>
      <w:divBdr>
        <w:top w:val="none" w:sz="0" w:space="0" w:color="auto"/>
        <w:left w:val="none" w:sz="0" w:space="0" w:color="auto"/>
        <w:bottom w:val="none" w:sz="0" w:space="0" w:color="auto"/>
        <w:right w:val="none" w:sz="0" w:space="0" w:color="auto"/>
      </w:divBdr>
    </w:div>
    <w:div w:id="7490794">
      <w:bodyDiv w:val="1"/>
      <w:marLeft w:val="0"/>
      <w:marRight w:val="0"/>
      <w:marTop w:val="0"/>
      <w:marBottom w:val="0"/>
      <w:divBdr>
        <w:top w:val="none" w:sz="0" w:space="0" w:color="auto"/>
        <w:left w:val="none" w:sz="0" w:space="0" w:color="auto"/>
        <w:bottom w:val="none" w:sz="0" w:space="0" w:color="auto"/>
        <w:right w:val="none" w:sz="0" w:space="0" w:color="auto"/>
      </w:divBdr>
    </w:div>
    <w:div w:id="9573629">
      <w:bodyDiv w:val="1"/>
      <w:marLeft w:val="0"/>
      <w:marRight w:val="0"/>
      <w:marTop w:val="0"/>
      <w:marBottom w:val="0"/>
      <w:divBdr>
        <w:top w:val="none" w:sz="0" w:space="0" w:color="auto"/>
        <w:left w:val="none" w:sz="0" w:space="0" w:color="auto"/>
        <w:bottom w:val="none" w:sz="0" w:space="0" w:color="auto"/>
        <w:right w:val="none" w:sz="0" w:space="0" w:color="auto"/>
      </w:divBdr>
    </w:div>
    <w:div w:id="10768974">
      <w:bodyDiv w:val="1"/>
      <w:marLeft w:val="0"/>
      <w:marRight w:val="0"/>
      <w:marTop w:val="0"/>
      <w:marBottom w:val="0"/>
      <w:divBdr>
        <w:top w:val="none" w:sz="0" w:space="0" w:color="auto"/>
        <w:left w:val="none" w:sz="0" w:space="0" w:color="auto"/>
        <w:bottom w:val="none" w:sz="0" w:space="0" w:color="auto"/>
        <w:right w:val="none" w:sz="0" w:space="0" w:color="auto"/>
      </w:divBdr>
    </w:div>
    <w:div w:id="12727979">
      <w:bodyDiv w:val="1"/>
      <w:marLeft w:val="0"/>
      <w:marRight w:val="0"/>
      <w:marTop w:val="0"/>
      <w:marBottom w:val="0"/>
      <w:divBdr>
        <w:top w:val="none" w:sz="0" w:space="0" w:color="auto"/>
        <w:left w:val="none" w:sz="0" w:space="0" w:color="auto"/>
        <w:bottom w:val="none" w:sz="0" w:space="0" w:color="auto"/>
        <w:right w:val="none" w:sz="0" w:space="0" w:color="auto"/>
      </w:divBdr>
    </w:div>
    <w:div w:id="14580850">
      <w:bodyDiv w:val="1"/>
      <w:marLeft w:val="0"/>
      <w:marRight w:val="0"/>
      <w:marTop w:val="0"/>
      <w:marBottom w:val="0"/>
      <w:divBdr>
        <w:top w:val="none" w:sz="0" w:space="0" w:color="auto"/>
        <w:left w:val="none" w:sz="0" w:space="0" w:color="auto"/>
        <w:bottom w:val="none" w:sz="0" w:space="0" w:color="auto"/>
        <w:right w:val="none" w:sz="0" w:space="0" w:color="auto"/>
      </w:divBdr>
    </w:div>
    <w:div w:id="14843590">
      <w:bodyDiv w:val="1"/>
      <w:marLeft w:val="0"/>
      <w:marRight w:val="0"/>
      <w:marTop w:val="0"/>
      <w:marBottom w:val="0"/>
      <w:divBdr>
        <w:top w:val="none" w:sz="0" w:space="0" w:color="auto"/>
        <w:left w:val="none" w:sz="0" w:space="0" w:color="auto"/>
        <w:bottom w:val="none" w:sz="0" w:space="0" w:color="auto"/>
        <w:right w:val="none" w:sz="0" w:space="0" w:color="auto"/>
      </w:divBdr>
    </w:div>
    <w:div w:id="16080517">
      <w:bodyDiv w:val="1"/>
      <w:marLeft w:val="0"/>
      <w:marRight w:val="0"/>
      <w:marTop w:val="0"/>
      <w:marBottom w:val="0"/>
      <w:divBdr>
        <w:top w:val="none" w:sz="0" w:space="0" w:color="auto"/>
        <w:left w:val="none" w:sz="0" w:space="0" w:color="auto"/>
        <w:bottom w:val="none" w:sz="0" w:space="0" w:color="auto"/>
        <w:right w:val="none" w:sz="0" w:space="0" w:color="auto"/>
      </w:divBdr>
    </w:div>
    <w:div w:id="20281346">
      <w:bodyDiv w:val="1"/>
      <w:marLeft w:val="0"/>
      <w:marRight w:val="0"/>
      <w:marTop w:val="0"/>
      <w:marBottom w:val="0"/>
      <w:divBdr>
        <w:top w:val="none" w:sz="0" w:space="0" w:color="auto"/>
        <w:left w:val="none" w:sz="0" w:space="0" w:color="auto"/>
        <w:bottom w:val="none" w:sz="0" w:space="0" w:color="auto"/>
        <w:right w:val="none" w:sz="0" w:space="0" w:color="auto"/>
      </w:divBdr>
    </w:div>
    <w:div w:id="20740451">
      <w:bodyDiv w:val="1"/>
      <w:marLeft w:val="0"/>
      <w:marRight w:val="0"/>
      <w:marTop w:val="0"/>
      <w:marBottom w:val="0"/>
      <w:divBdr>
        <w:top w:val="none" w:sz="0" w:space="0" w:color="auto"/>
        <w:left w:val="none" w:sz="0" w:space="0" w:color="auto"/>
        <w:bottom w:val="none" w:sz="0" w:space="0" w:color="auto"/>
        <w:right w:val="none" w:sz="0" w:space="0" w:color="auto"/>
      </w:divBdr>
    </w:div>
    <w:div w:id="22177151">
      <w:bodyDiv w:val="1"/>
      <w:marLeft w:val="0"/>
      <w:marRight w:val="0"/>
      <w:marTop w:val="0"/>
      <w:marBottom w:val="0"/>
      <w:divBdr>
        <w:top w:val="none" w:sz="0" w:space="0" w:color="auto"/>
        <w:left w:val="none" w:sz="0" w:space="0" w:color="auto"/>
        <w:bottom w:val="none" w:sz="0" w:space="0" w:color="auto"/>
        <w:right w:val="none" w:sz="0" w:space="0" w:color="auto"/>
      </w:divBdr>
    </w:div>
    <w:div w:id="25525828">
      <w:bodyDiv w:val="1"/>
      <w:marLeft w:val="0"/>
      <w:marRight w:val="0"/>
      <w:marTop w:val="0"/>
      <w:marBottom w:val="0"/>
      <w:divBdr>
        <w:top w:val="none" w:sz="0" w:space="0" w:color="auto"/>
        <w:left w:val="none" w:sz="0" w:space="0" w:color="auto"/>
        <w:bottom w:val="none" w:sz="0" w:space="0" w:color="auto"/>
        <w:right w:val="none" w:sz="0" w:space="0" w:color="auto"/>
      </w:divBdr>
    </w:div>
    <w:div w:id="26149997">
      <w:bodyDiv w:val="1"/>
      <w:marLeft w:val="0"/>
      <w:marRight w:val="0"/>
      <w:marTop w:val="0"/>
      <w:marBottom w:val="0"/>
      <w:divBdr>
        <w:top w:val="none" w:sz="0" w:space="0" w:color="auto"/>
        <w:left w:val="none" w:sz="0" w:space="0" w:color="auto"/>
        <w:bottom w:val="none" w:sz="0" w:space="0" w:color="auto"/>
        <w:right w:val="none" w:sz="0" w:space="0" w:color="auto"/>
      </w:divBdr>
    </w:div>
    <w:div w:id="26494108">
      <w:bodyDiv w:val="1"/>
      <w:marLeft w:val="0"/>
      <w:marRight w:val="0"/>
      <w:marTop w:val="0"/>
      <w:marBottom w:val="0"/>
      <w:divBdr>
        <w:top w:val="none" w:sz="0" w:space="0" w:color="auto"/>
        <w:left w:val="none" w:sz="0" w:space="0" w:color="auto"/>
        <w:bottom w:val="none" w:sz="0" w:space="0" w:color="auto"/>
        <w:right w:val="none" w:sz="0" w:space="0" w:color="auto"/>
      </w:divBdr>
    </w:div>
    <w:div w:id="28261034">
      <w:bodyDiv w:val="1"/>
      <w:marLeft w:val="0"/>
      <w:marRight w:val="0"/>
      <w:marTop w:val="0"/>
      <w:marBottom w:val="0"/>
      <w:divBdr>
        <w:top w:val="none" w:sz="0" w:space="0" w:color="auto"/>
        <w:left w:val="none" w:sz="0" w:space="0" w:color="auto"/>
        <w:bottom w:val="none" w:sz="0" w:space="0" w:color="auto"/>
        <w:right w:val="none" w:sz="0" w:space="0" w:color="auto"/>
      </w:divBdr>
    </w:div>
    <w:div w:id="29035055">
      <w:bodyDiv w:val="1"/>
      <w:marLeft w:val="0"/>
      <w:marRight w:val="0"/>
      <w:marTop w:val="0"/>
      <w:marBottom w:val="0"/>
      <w:divBdr>
        <w:top w:val="none" w:sz="0" w:space="0" w:color="auto"/>
        <w:left w:val="none" w:sz="0" w:space="0" w:color="auto"/>
        <w:bottom w:val="none" w:sz="0" w:space="0" w:color="auto"/>
        <w:right w:val="none" w:sz="0" w:space="0" w:color="auto"/>
      </w:divBdr>
    </w:div>
    <w:div w:id="30300989">
      <w:bodyDiv w:val="1"/>
      <w:marLeft w:val="0"/>
      <w:marRight w:val="0"/>
      <w:marTop w:val="0"/>
      <w:marBottom w:val="0"/>
      <w:divBdr>
        <w:top w:val="none" w:sz="0" w:space="0" w:color="auto"/>
        <w:left w:val="none" w:sz="0" w:space="0" w:color="auto"/>
        <w:bottom w:val="none" w:sz="0" w:space="0" w:color="auto"/>
        <w:right w:val="none" w:sz="0" w:space="0" w:color="auto"/>
      </w:divBdr>
    </w:div>
    <w:div w:id="36390933">
      <w:bodyDiv w:val="1"/>
      <w:marLeft w:val="0"/>
      <w:marRight w:val="0"/>
      <w:marTop w:val="0"/>
      <w:marBottom w:val="0"/>
      <w:divBdr>
        <w:top w:val="none" w:sz="0" w:space="0" w:color="auto"/>
        <w:left w:val="none" w:sz="0" w:space="0" w:color="auto"/>
        <w:bottom w:val="none" w:sz="0" w:space="0" w:color="auto"/>
        <w:right w:val="none" w:sz="0" w:space="0" w:color="auto"/>
      </w:divBdr>
    </w:div>
    <w:div w:id="39791427">
      <w:bodyDiv w:val="1"/>
      <w:marLeft w:val="0"/>
      <w:marRight w:val="0"/>
      <w:marTop w:val="0"/>
      <w:marBottom w:val="0"/>
      <w:divBdr>
        <w:top w:val="none" w:sz="0" w:space="0" w:color="auto"/>
        <w:left w:val="none" w:sz="0" w:space="0" w:color="auto"/>
        <w:bottom w:val="none" w:sz="0" w:space="0" w:color="auto"/>
        <w:right w:val="none" w:sz="0" w:space="0" w:color="auto"/>
      </w:divBdr>
    </w:div>
    <w:div w:id="40519359">
      <w:bodyDiv w:val="1"/>
      <w:marLeft w:val="0"/>
      <w:marRight w:val="0"/>
      <w:marTop w:val="0"/>
      <w:marBottom w:val="0"/>
      <w:divBdr>
        <w:top w:val="none" w:sz="0" w:space="0" w:color="auto"/>
        <w:left w:val="none" w:sz="0" w:space="0" w:color="auto"/>
        <w:bottom w:val="none" w:sz="0" w:space="0" w:color="auto"/>
        <w:right w:val="none" w:sz="0" w:space="0" w:color="auto"/>
      </w:divBdr>
    </w:div>
    <w:div w:id="44724991">
      <w:bodyDiv w:val="1"/>
      <w:marLeft w:val="0"/>
      <w:marRight w:val="0"/>
      <w:marTop w:val="0"/>
      <w:marBottom w:val="0"/>
      <w:divBdr>
        <w:top w:val="none" w:sz="0" w:space="0" w:color="auto"/>
        <w:left w:val="none" w:sz="0" w:space="0" w:color="auto"/>
        <w:bottom w:val="none" w:sz="0" w:space="0" w:color="auto"/>
        <w:right w:val="none" w:sz="0" w:space="0" w:color="auto"/>
      </w:divBdr>
    </w:div>
    <w:div w:id="46422832">
      <w:bodyDiv w:val="1"/>
      <w:marLeft w:val="0"/>
      <w:marRight w:val="0"/>
      <w:marTop w:val="0"/>
      <w:marBottom w:val="0"/>
      <w:divBdr>
        <w:top w:val="none" w:sz="0" w:space="0" w:color="auto"/>
        <w:left w:val="none" w:sz="0" w:space="0" w:color="auto"/>
        <w:bottom w:val="none" w:sz="0" w:space="0" w:color="auto"/>
        <w:right w:val="none" w:sz="0" w:space="0" w:color="auto"/>
      </w:divBdr>
    </w:div>
    <w:div w:id="51198607">
      <w:bodyDiv w:val="1"/>
      <w:marLeft w:val="0"/>
      <w:marRight w:val="0"/>
      <w:marTop w:val="0"/>
      <w:marBottom w:val="0"/>
      <w:divBdr>
        <w:top w:val="none" w:sz="0" w:space="0" w:color="auto"/>
        <w:left w:val="none" w:sz="0" w:space="0" w:color="auto"/>
        <w:bottom w:val="none" w:sz="0" w:space="0" w:color="auto"/>
        <w:right w:val="none" w:sz="0" w:space="0" w:color="auto"/>
      </w:divBdr>
    </w:div>
    <w:div w:id="52048494">
      <w:bodyDiv w:val="1"/>
      <w:marLeft w:val="0"/>
      <w:marRight w:val="0"/>
      <w:marTop w:val="0"/>
      <w:marBottom w:val="0"/>
      <w:divBdr>
        <w:top w:val="none" w:sz="0" w:space="0" w:color="auto"/>
        <w:left w:val="none" w:sz="0" w:space="0" w:color="auto"/>
        <w:bottom w:val="none" w:sz="0" w:space="0" w:color="auto"/>
        <w:right w:val="none" w:sz="0" w:space="0" w:color="auto"/>
      </w:divBdr>
    </w:div>
    <w:div w:id="52583074">
      <w:bodyDiv w:val="1"/>
      <w:marLeft w:val="0"/>
      <w:marRight w:val="0"/>
      <w:marTop w:val="0"/>
      <w:marBottom w:val="0"/>
      <w:divBdr>
        <w:top w:val="none" w:sz="0" w:space="0" w:color="auto"/>
        <w:left w:val="none" w:sz="0" w:space="0" w:color="auto"/>
        <w:bottom w:val="none" w:sz="0" w:space="0" w:color="auto"/>
        <w:right w:val="none" w:sz="0" w:space="0" w:color="auto"/>
      </w:divBdr>
    </w:div>
    <w:div w:id="55200860">
      <w:bodyDiv w:val="1"/>
      <w:marLeft w:val="0"/>
      <w:marRight w:val="0"/>
      <w:marTop w:val="0"/>
      <w:marBottom w:val="0"/>
      <w:divBdr>
        <w:top w:val="none" w:sz="0" w:space="0" w:color="auto"/>
        <w:left w:val="none" w:sz="0" w:space="0" w:color="auto"/>
        <w:bottom w:val="none" w:sz="0" w:space="0" w:color="auto"/>
        <w:right w:val="none" w:sz="0" w:space="0" w:color="auto"/>
      </w:divBdr>
    </w:div>
    <w:div w:id="57632749">
      <w:bodyDiv w:val="1"/>
      <w:marLeft w:val="0"/>
      <w:marRight w:val="0"/>
      <w:marTop w:val="0"/>
      <w:marBottom w:val="0"/>
      <w:divBdr>
        <w:top w:val="none" w:sz="0" w:space="0" w:color="auto"/>
        <w:left w:val="none" w:sz="0" w:space="0" w:color="auto"/>
        <w:bottom w:val="none" w:sz="0" w:space="0" w:color="auto"/>
        <w:right w:val="none" w:sz="0" w:space="0" w:color="auto"/>
      </w:divBdr>
    </w:div>
    <w:div w:id="58287176">
      <w:bodyDiv w:val="1"/>
      <w:marLeft w:val="0"/>
      <w:marRight w:val="0"/>
      <w:marTop w:val="0"/>
      <w:marBottom w:val="0"/>
      <w:divBdr>
        <w:top w:val="none" w:sz="0" w:space="0" w:color="auto"/>
        <w:left w:val="none" w:sz="0" w:space="0" w:color="auto"/>
        <w:bottom w:val="none" w:sz="0" w:space="0" w:color="auto"/>
        <w:right w:val="none" w:sz="0" w:space="0" w:color="auto"/>
      </w:divBdr>
    </w:div>
    <w:div w:id="59063891">
      <w:bodyDiv w:val="1"/>
      <w:marLeft w:val="0"/>
      <w:marRight w:val="0"/>
      <w:marTop w:val="0"/>
      <w:marBottom w:val="0"/>
      <w:divBdr>
        <w:top w:val="none" w:sz="0" w:space="0" w:color="auto"/>
        <w:left w:val="none" w:sz="0" w:space="0" w:color="auto"/>
        <w:bottom w:val="none" w:sz="0" w:space="0" w:color="auto"/>
        <w:right w:val="none" w:sz="0" w:space="0" w:color="auto"/>
      </w:divBdr>
    </w:div>
    <w:div w:id="62337720">
      <w:bodyDiv w:val="1"/>
      <w:marLeft w:val="0"/>
      <w:marRight w:val="0"/>
      <w:marTop w:val="0"/>
      <w:marBottom w:val="0"/>
      <w:divBdr>
        <w:top w:val="none" w:sz="0" w:space="0" w:color="auto"/>
        <w:left w:val="none" w:sz="0" w:space="0" w:color="auto"/>
        <w:bottom w:val="none" w:sz="0" w:space="0" w:color="auto"/>
        <w:right w:val="none" w:sz="0" w:space="0" w:color="auto"/>
      </w:divBdr>
    </w:div>
    <w:div w:id="66919787">
      <w:bodyDiv w:val="1"/>
      <w:marLeft w:val="0"/>
      <w:marRight w:val="0"/>
      <w:marTop w:val="0"/>
      <w:marBottom w:val="0"/>
      <w:divBdr>
        <w:top w:val="none" w:sz="0" w:space="0" w:color="auto"/>
        <w:left w:val="none" w:sz="0" w:space="0" w:color="auto"/>
        <w:bottom w:val="none" w:sz="0" w:space="0" w:color="auto"/>
        <w:right w:val="none" w:sz="0" w:space="0" w:color="auto"/>
      </w:divBdr>
    </w:div>
    <w:div w:id="67463585">
      <w:bodyDiv w:val="1"/>
      <w:marLeft w:val="0"/>
      <w:marRight w:val="0"/>
      <w:marTop w:val="0"/>
      <w:marBottom w:val="0"/>
      <w:divBdr>
        <w:top w:val="none" w:sz="0" w:space="0" w:color="auto"/>
        <w:left w:val="none" w:sz="0" w:space="0" w:color="auto"/>
        <w:bottom w:val="none" w:sz="0" w:space="0" w:color="auto"/>
        <w:right w:val="none" w:sz="0" w:space="0" w:color="auto"/>
      </w:divBdr>
    </w:div>
    <w:div w:id="68231393">
      <w:bodyDiv w:val="1"/>
      <w:marLeft w:val="0"/>
      <w:marRight w:val="0"/>
      <w:marTop w:val="0"/>
      <w:marBottom w:val="0"/>
      <w:divBdr>
        <w:top w:val="none" w:sz="0" w:space="0" w:color="auto"/>
        <w:left w:val="none" w:sz="0" w:space="0" w:color="auto"/>
        <w:bottom w:val="none" w:sz="0" w:space="0" w:color="auto"/>
        <w:right w:val="none" w:sz="0" w:space="0" w:color="auto"/>
      </w:divBdr>
    </w:div>
    <w:div w:id="70541027">
      <w:bodyDiv w:val="1"/>
      <w:marLeft w:val="0"/>
      <w:marRight w:val="0"/>
      <w:marTop w:val="0"/>
      <w:marBottom w:val="0"/>
      <w:divBdr>
        <w:top w:val="none" w:sz="0" w:space="0" w:color="auto"/>
        <w:left w:val="none" w:sz="0" w:space="0" w:color="auto"/>
        <w:bottom w:val="none" w:sz="0" w:space="0" w:color="auto"/>
        <w:right w:val="none" w:sz="0" w:space="0" w:color="auto"/>
      </w:divBdr>
    </w:div>
    <w:div w:id="71242495">
      <w:bodyDiv w:val="1"/>
      <w:marLeft w:val="0"/>
      <w:marRight w:val="0"/>
      <w:marTop w:val="0"/>
      <w:marBottom w:val="0"/>
      <w:divBdr>
        <w:top w:val="none" w:sz="0" w:space="0" w:color="auto"/>
        <w:left w:val="none" w:sz="0" w:space="0" w:color="auto"/>
        <w:bottom w:val="none" w:sz="0" w:space="0" w:color="auto"/>
        <w:right w:val="none" w:sz="0" w:space="0" w:color="auto"/>
      </w:divBdr>
    </w:div>
    <w:div w:id="72168351">
      <w:bodyDiv w:val="1"/>
      <w:marLeft w:val="0"/>
      <w:marRight w:val="0"/>
      <w:marTop w:val="0"/>
      <w:marBottom w:val="0"/>
      <w:divBdr>
        <w:top w:val="none" w:sz="0" w:space="0" w:color="auto"/>
        <w:left w:val="none" w:sz="0" w:space="0" w:color="auto"/>
        <w:bottom w:val="none" w:sz="0" w:space="0" w:color="auto"/>
        <w:right w:val="none" w:sz="0" w:space="0" w:color="auto"/>
      </w:divBdr>
    </w:div>
    <w:div w:id="75057377">
      <w:bodyDiv w:val="1"/>
      <w:marLeft w:val="0"/>
      <w:marRight w:val="0"/>
      <w:marTop w:val="0"/>
      <w:marBottom w:val="0"/>
      <w:divBdr>
        <w:top w:val="none" w:sz="0" w:space="0" w:color="auto"/>
        <w:left w:val="none" w:sz="0" w:space="0" w:color="auto"/>
        <w:bottom w:val="none" w:sz="0" w:space="0" w:color="auto"/>
        <w:right w:val="none" w:sz="0" w:space="0" w:color="auto"/>
      </w:divBdr>
    </w:div>
    <w:div w:id="77407445">
      <w:bodyDiv w:val="1"/>
      <w:marLeft w:val="0"/>
      <w:marRight w:val="0"/>
      <w:marTop w:val="0"/>
      <w:marBottom w:val="0"/>
      <w:divBdr>
        <w:top w:val="none" w:sz="0" w:space="0" w:color="auto"/>
        <w:left w:val="none" w:sz="0" w:space="0" w:color="auto"/>
        <w:bottom w:val="none" w:sz="0" w:space="0" w:color="auto"/>
        <w:right w:val="none" w:sz="0" w:space="0" w:color="auto"/>
      </w:divBdr>
    </w:div>
    <w:div w:id="77677522">
      <w:bodyDiv w:val="1"/>
      <w:marLeft w:val="0"/>
      <w:marRight w:val="0"/>
      <w:marTop w:val="0"/>
      <w:marBottom w:val="0"/>
      <w:divBdr>
        <w:top w:val="none" w:sz="0" w:space="0" w:color="auto"/>
        <w:left w:val="none" w:sz="0" w:space="0" w:color="auto"/>
        <w:bottom w:val="none" w:sz="0" w:space="0" w:color="auto"/>
        <w:right w:val="none" w:sz="0" w:space="0" w:color="auto"/>
      </w:divBdr>
    </w:div>
    <w:div w:id="85002997">
      <w:bodyDiv w:val="1"/>
      <w:marLeft w:val="0"/>
      <w:marRight w:val="0"/>
      <w:marTop w:val="0"/>
      <w:marBottom w:val="0"/>
      <w:divBdr>
        <w:top w:val="none" w:sz="0" w:space="0" w:color="auto"/>
        <w:left w:val="none" w:sz="0" w:space="0" w:color="auto"/>
        <w:bottom w:val="none" w:sz="0" w:space="0" w:color="auto"/>
        <w:right w:val="none" w:sz="0" w:space="0" w:color="auto"/>
      </w:divBdr>
    </w:div>
    <w:div w:id="85075433">
      <w:bodyDiv w:val="1"/>
      <w:marLeft w:val="0"/>
      <w:marRight w:val="0"/>
      <w:marTop w:val="0"/>
      <w:marBottom w:val="0"/>
      <w:divBdr>
        <w:top w:val="none" w:sz="0" w:space="0" w:color="auto"/>
        <w:left w:val="none" w:sz="0" w:space="0" w:color="auto"/>
        <w:bottom w:val="none" w:sz="0" w:space="0" w:color="auto"/>
        <w:right w:val="none" w:sz="0" w:space="0" w:color="auto"/>
      </w:divBdr>
    </w:div>
    <w:div w:id="86074530">
      <w:bodyDiv w:val="1"/>
      <w:marLeft w:val="0"/>
      <w:marRight w:val="0"/>
      <w:marTop w:val="0"/>
      <w:marBottom w:val="0"/>
      <w:divBdr>
        <w:top w:val="none" w:sz="0" w:space="0" w:color="auto"/>
        <w:left w:val="none" w:sz="0" w:space="0" w:color="auto"/>
        <w:bottom w:val="none" w:sz="0" w:space="0" w:color="auto"/>
        <w:right w:val="none" w:sz="0" w:space="0" w:color="auto"/>
      </w:divBdr>
    </w:div>
    <w:div w:id="88044319">
      <w:bodyDiv w:val="1"/>
      <w:marLeft w:val="0"/>
      <w:marRight w:val="0"/>
      <w:marTop w:val="0"/>
      <w:marBottom w:val="0"/>
      <w:divBdr>
        <w:top w:val="none" w:sz="0" w:space="0" w:color="auto"/>
        <w:left w:val="none" w:sz="0" w:space="0" w:color="auto"/>
        <w:bottom w:val="none" w:sz="0" w:space="0" w:color="auto"/>
        <w:right w:val="none" w:sz="0" w:space="0" w:color="auto"/>
      </w:divBdr>
    </w:div>
    <w:div w:id="90856415">
      <w:bodyDiv w:val="1"/>
      <w:marLeft w:val="0"/>
      <w:marRight w:val="0"/>
      <w:marTop w:val="0"/>
      <w:marBottom w:val="0"/>
      <w:divBdr>
        <w:top w:val="none" w:sz="0" w:space="0" w:color="auto"/>
        <w:left w:val="none" w:sz="0" w:space="0" w:color="auto"/>
        <w:bottom w:val="none" w:sz="0" w:space="0" w:color="auto"/>
        <w:right w:val="none" w:sz="0" w:space="0" w:color="auto"/>
      </w:divBdr>
    </w:div>
    <w:div w:id="92746909">
      <w:bodyDiv w:val="1"/>
      <w:marLeft w:val="0"/>
      <w:marRight w:val="0"/>
      <w:marTop w:val="0"/>
      <w:marBottom w:val="0"/>
      <w:divBdr>
        <w:top w:val="none" w:sz="0" w:space="0" w:color="auto"/>
        <w:left w:val="none" w:sz="0" w:space="0" w:color="auto"/>
        <w:bottom w:val="none" w:sz="0" w:space="0" w:color="auto"/>
        <w:right w:val="none" w:sz="0" w:space="0" w:color="auto"/>
      </w:divBdr>
    </w:div>
    <w:div w:id="93940662">
      <w:bodyDiv w:val="1"/>
      <w:marLeft w:val="0"/>
      <w:marRight w:val="0"/>
      <w:marTop w:val="0"/>
      <w:marBottom w:val="0"/>
      <w:divBdr>
        <w:top w:val="none" w:sz="0" w:space="0" w:color="auto"/>
        <w:left w:val="none" w:sz="0" w:space="0" w:color="auto"/>
        <w:bottom w:val="none" w:sz="0" w:space="0" w:color="auto"/>
        <w:right w:val="none" w:sz="0" w:space="0" w:color="auto"/>
      </w:divBdr>
    </w:div>
    <w:div w:id="93980525">
      <w:bodyDiv w:val="1"/>
      <w:marLeft w:val="0"/>
      <w:marRight w:val="0"/>
      <w:marTop w:val="0"/>
      <w:marBottom w:val="0"/>
      <w:divBdr>
        <w:top w:val="none" w:sz="0" w:space="0" w:color="auto"/>
        <w:left w:val="none" w:sz="0" w:space="0" w:color="auto"/>
        <w:bottom w:val="none" w:sz="0" w:space="0" w:color="auto"/>
        <w:right w:val="none" w:sz="0" w:space="0" w:color="auto"/>
      </w:divBdr>
    </w:div>
    <w:div w:id="97145075">
      <w:bodyDiv w:val="1"/>
      <w:marLeft w:val="0"/>
      <w:marRight w:val="0"/>
      <w:marTop w:val="0"/>
      <w:marBottom w:val="0"/>
      <w:divBdr>
        <w:top w:val="none" w:sz="0" w:space="0" w:color="auto"/>
        <w:left w:val="none" w:sz="0" w:space="0" w:color="auto"/>
        <w:bottom w:val="none" w:sz="0" w:space="0" w:color="auto"/>
        <w:right w:val="none" w:sz="0" w:space="0" w:color="auto"/>
      </w:divBdr>
    </w:div>
    <w:div w:id="105928450">
      <w:bodyDiv w:val="1"/>
      <w:marLeft w:val="0"/>
      <w:marRight w:val="0"/>
      <w:marTop w:val="0"/>
      <w:marBottom w:val="0"/>
      <w:divBdr>
        <w:top w:val="none" w:sz="0" w:space="0" w:color="auto"/>
        <w:left w:val="none" w:sz="0" w:space="0" w:color="auto"/>
        <w:bottom w:val="none" w:sz="0" w:space="0" w:color="auto"/>
        <w:right w:val="none" w:sz="0" w:space="0" w:color="auto"/>
      </w:divBdr>
    </w:div>
    <w:div w:id="106701272">
      <w:bodyDiv w:val="1"/>
      <w:marLeft w:val="0"/>
      <w:marRight w:val="0"/>
      <w:marTop w:val="0"/>
      <w:marBottom w:val="0"/>
      <w:divBdr>
        <w:top w:val="none" w:sz="0" w:space="0" w:color="auto"/>
        <w:left w:val="none" w:sz="0" w:space="0" w:color="auto"/>
        <w:bottom w:val="none" w:sz="0" w:space="0" w:color="auto"/>
        <w:right w:val="none" w:sz="0" w:space="0" w:color="auto"/>
      </w:divBdr>
    </w:div>
    <w:div w:id="112135352">
      <w:bodyDiv w:val="1"/>
      <w:marLeft w:val="0"/>
      <w:marRight w:val="0"/>
      <w:marTop w:val="0"/>
      <w:marBottom w:val="0"/>
      <w:divBdr>
        <w:top w:val="none" w:sz="0" w:space="0" w:color="auto"/>
        <w:left w:val="none" w:sz="0" w:space="0" w:color="auto"/>
        <w:bottom w:val="none" w:sz="0" w:space="0" w:color="auto"/>
        <w:right w:val="none" w:sz="0" w:space="0" w:color="auto"/>
      </w:divBdr>
    </w:div>
    <w:div w:id="117991787">
      <w:bodyDiv w:val="1"/>
      <w:marLeft w:val="0"/>
      <w:marRight w:val="0"/>
      <w:marTop w:val="0"/>
      <w:marBottom w:val="0"/>
      <w:divBdr>
        <w:top w:val="none" w:sz="0" w:space="0" w:color="auto"/>
        <w:left w:val="none" w:sz="0" w:space="0" w:color="auto"/>
        <w:bottom w:val="none" w:sz="0" w:space="0" w:color="auto"/>
        <w:right w:val="none" w:sz="0" w:space="0" w:color="auto"/>
      </w:divBdr>
    </w:div>
    <w:div w:id="118231534">
      <w:bodyDiv w:val="1"/>
      <w:marLeft w:val="0"/>
      <w:marRight w:val="0"/>
      <w:marTop w:val="0"/>
      <w:marBottom w:val="0"/>
      <w:divBdr>
        <w:top w:val="none" w:sz="0" w:space="0" w:color="auto"/>
        <w:left w:val="none" w:sz="0" w:space="0" w:color="auto"/>
        <w:bottom w:val="none" w:sz="0" w:space="0" w:color="auto"/>
        <w:right w:val="none" w:sz="0" w:space="0" w:color="auto"/>
      </w:divBdr>
    </w:div>
    <w:div w:id="118494878">
      <w:bodyDiv w:val="1"/>
      <w:marLeft w:val="0"/>
      <w:marRight w:val="0"/>
      <w:marTop w:val="0"/>
      <w:marBottom w:val="0"/>
      <w:divBdr>
        <w:top w:val="none" w:sz="0" w:space="0" w:color="auto"/>
        <w:left w:val="none" w:sz="0" w:space="0" w:color="auto"/>
        <w:bottom w:val="none" w:sz="0" w:space="0" w:color="auto"/>
        <w:right w:val="none" w:sz="0" w:space="0" w:color="auto"/>
      </w:divBdr>
    </w:div>
    <w:div w:id="119302320">
      <w:bodyDiv w:val="1"/>
      <w:marLeft w:val="0"/>
      <w:marRight w:val="0"/>
      <w:marTop w:val="0"/>
      <w:marBottom w:val="0"/>
      <w:divBdr>
        <w:top w:val="none" w:sz="0" w:space="0" w:color="auto"/>
        <w:left w:val="none" w:sz="0" w:space="0" w:color="auto"/>
        <w:bottom w:val="none" w:sz="0" w:space="0" w:color="auto"/>
        <w:right w:val="none" w:sz="0" w:space="0" w:color="auto"/>
      </w:divBdr>
    </w:div>
    <w:div w:id="119613509">
      <w:bodyDiv w:val="1"/>
      <w:marLeft w:val="0"/>
      <w:marRight w:val="0"/>
      <w:marTop w:val="0"/>
      <w:marBottom w:val="0"/>
      <w:divBdr>
        <w:top w:val="none" w:sz="0" w:space="0" w:color="auto"/>
        <w:left w:val="none" w:sz="0" w:space="0" w:color="auto"/>
        <w:bottom w:val="none" w:sz="0" w:space="0" w:color="auto"/>
        <w:right w:val="none" w:sz="0" w:space="0" w:color="auto"/>
      </w:divBdr>
    </w:div>
    <w:div w:id="126053650">
      <w:bodyDiv w:val="1"/>
      <w:marLeft w:val="0"/>
      <w:marRight w:val="0"/>
      <w:marTop w:val="0"/>
      <w:marBottom w:val="0"/>
      <w:divBdr>
        <w:top w:val="none" w:sz="0" w:space="0" w:color="auto"/>
        <w:left w:val="none" w:sz="0" w:space="0" w:color="auto"/>
        <w:bottom w:val="none" w:sz="0" w:space="0" w:color="auto"/>
        <w:right w:val="none" w:sz="0" w:space="0" w:color="auto"/>
      </w:divBdr>
    </w:div>
    <w:div w:id="126436867">
      <w:bodyDiv w:val="1"/>
      <w:marLeft w:val="0"/>
      <w:marRight w:val="0"/>
      <w:marTop w:val="0"/>
      <w:marBottom w:val="0"/>
      <w:divBdr>
        <w:top w:val="none" w:sz="0" w:space="0" w:color="auto"/>
        <w:left w:val="none" w:sz="0" w:space="0" w:color="auto"/>
        <w:bottom w:val="none" w:sz="0" w:space="0" w:color="auto"/>
        <w:right w:val="none" w:sz="0" w:space="0" w:color="auto"/>
      </w:divBdr>
    </w:div>
    <w:div w:id="129133564">
      <w:bodyDiv w:val="1"/>
      <w:marLeft w:val="0"/>
      <w:marRight w:val="0"/>
      <w:marTop w:val="0"/>
      <w:marBottom w:val="0"/>
      <w:divBdr>
        <w:top w:val="none" w:sz="0" w:space="0" w:color="auto"/>
        <w:left w:val="none" w:sz="0" w:space="0" w:color="auto"/>
        <w:bottom w:val="none" w:sz="0" w:space="0" w:color="auto"/>
        <w:right w:val="none" w:sz="0" w:space="0" w:color="auto"/>
      </w:divBdr>
    </w:div>
    <w:div w:id="129254776">
      <w:bodyDiv w:val="1"/>
      <w:marLeft w:val="0"/>
      <w:marRight w:val="0"/>
      <w:marTop w:val="0"/>
      <w:marBottom w:val="0"/>
      <w:divBdr>
        <w:top w:val="none" w:sz="0" w:space="0" w:color="auto"/>
        <w:left w:val="none" w:sz="0" w:space="0" w:color="auto"/>
        <w:bottom w:val="none" w:sz="0" w:space="0" w:color="auto"/>
        <w:right w:val="none" w:sz="0" w:space="0" w:color="auto"/>
      </w:divBdr>
    </w:div>
    <w:div w:id="129717372">
      <w:bodyDiv w:val="1"/>
      <w:marLeft w:val="0"/>
      <w:marRight w:val="0"/>
      <w:marTop w:val="0"/>
      <w:marBottom w:val="0"/>
      <w:divBdr>
        <w:top w:val="none" w:sz="0" w:space="0" w:color="auto"/>
        <w:left w:val="none" w:sz="0" w:space="0" w:color="auto"/>
        <w:bottom w:val="none" w:sz="0" w:space="0" w:color="auto"/>
        <w:right w:val="none" w:sz="0" w:space="0" w:color="auto"/>
      </w:divBdr>
    </w:div>
    <w:div w:id="129904004">
      <w:bodyDiv w:val="1"/>
      <w:marLeft w:val="0"/>
      <w:marRight w:val="0"/>
      <w:marTop w:val="0"/>
      <w:marBottom w:val="0"/>
      <w:divBdr>
        <w:top w:val="none" w:sz="0" w:space="0" w:color="auto"/>
        <w:left w:val="none" w:sz="0" w:space="0" w:color="auto"/>
        <w:bottom w:val="none" w:sz="0" w:space="0" w:color="auto"/>
        <w:right w:val="none" w:sz="0" w:space="0" w:color="auto"/>
      </w:divBdr>
    </w:div>
    <w:div w:id="133959682">
      <w:bodyDiv w:val="1"/>
      <w:marLeft w:val="0"/>
      <w:marRight w:val="0"/>
      <w:marTop w:val="0"/>
      <w:marBottom w:val="0"/>
      <w:divBdr>
        <w:top w:val="none" w:sz="0" w:space="0" w:color="auto"/>
        <w:left w:val="none" w:sz="0" w:space="0" w:color="auto"/>
        <w:bottom w:val="none" w:sz="0" w:space="0" w:color="auto"/>
        <w:right w:val="none" w:sz="0" w:space="0" w:color="auto"/>
      </w:divBdr>
    </w:div>
    <w:div w:id="135032299">
      <w:bodyDiv w:val="1"/>
      <w:marLeft w:val="0"/>
      <w:marRight w:val="0"/>
      <w:marTop w:val="0"/>
      <w:marBottom w:val="0"/>
      <w:divBdr>
        <w:top w:val="none" w:sz="0" w:space="0" w:color="auto"/>
        <w:left w:val="none" w:sz="0" w:space="0" w:color="auto"/>
        <w:bottom w:val="none" w:sz="0" w:space="0" w:color="auto"/>
        <w:right w:val="none" w:sz="0" w:space="0" w:color="auto"/>
      </w:divBdr>
    </w:div>
    <w:div w:id="136805481">
      <w:bodyDiv w:val="1"/>
      <w:marLeft w:val="0"/>
      <w:marRight w:val="0"/>
      <w:marTop w:val="0"/>
      <w:marBottom w:val="0"/>
      <w:divBdr>
        <w:top w:val="none" w:sz="0" w:space="0" w:color="auto"/>
        <w:left w:val="none" w:sz="0" w:space="0" w:color="auto"/>
        <w:bottom w:val="none" w:sz="0" w:space="0" w:color="auto"/>
        <w:right w:val="none" w:sz="0" w:space="0" w:color="auto"/>
      </w:divBdr>
    </w:div>
    <w:div w:id="137302549">
      <w:bodyDiv w:val="1"/>
      <w:marLeft w:val="0"/>
      <w:marRight w:val="0"/>
      <w:marTop w:val="0"/>
      <w:marBottom w:val="0"/>
      <w:divBdr>
        <w:top w:val="none" w:sz="0" w:space="0" w:color="auto"/>
        <w:left w:val="none" w:sz="0" w:space="0" w:color="auto"/>
        <w:bottom w:val="none" w:sz="0" w:space="0" w:color="auto"/>
        <w:right w:val="none" w:sz="0" w:space="0" w:color="auto"/>
      </w:divBdr>
    </w:div>
    <w:div w:id="144250702">
      <w:bodyDiv w:val="1"/>
      <w:marLeft w:val="0"/>
      <w:marRight w:val="0"/>
      <w:marTop w:val="0"/>
      <w:marBottom w:val="0"/>
      <w:divBdr>
        <w:top w:val="none" w:sz="0" w:space="0" w:color="auto"/>
        <w:left w:val="none" w:sz="0" w:space="0" w:color="auto"/>
        <w:bottom w:val="none" w:sz="0" w:space="0" w:color="auto"/>
        <w:right w:val="none" w:sz="0" w:space="0" w:color="auto"/>
      </w:divBdr>
    </w:div>
    <w:div w:id="148132461">
      <w:bodyDiv w:val="1"/>
      <w:marLeft w:val="0"/>
      <w:marRight w:val="0"/>
      <w:marTop w:val="0"/>
      <w:marBottom w:val="0"/>
      <w:divBdr>
        <w:top w:val="none" w:sz="0" w:space="0" w:color="auto"/>
        <w:left w:val="none" w:sz="0" w:space="0" w:color="auto"/>
        <w:bottom w:val="none" w:sz="0" w:space="0" w:color="auto"/>
        <w:right w:val="none" w:sz="0" w:space="0" w:color="auto"/>
      </w:divBdr>
    </w:div>
    <w:div w:id="149712888">
      <w:bodyDiv w:val="1"/>
      <w:marLeft w:val="0"/>
      <w:marRight w:val="0"/>
      <w:marTop w:val="0"/>
      <w:marBottom w:val="0"/>
      <w:divBdr>
        <w:top w:val="none" w:sz="0" w:space="0" w:color="auto"/>
        <w:left w:val="none" w:sz="0" w:space="0" w:color="auto"/>
        <w:bottom w:val="none" w:sz="0" w:space="0" w:color="auto"/>
        <w:right w:val="none" w:sz="0" w:space="0" w:color="auto"/>
      </w:divBdr>
    </w:div>
    <w:div w:id="150145821">
      <w:bodyDiv w:val="1"/>
      <w:marLeft w:val="0"/>
      <w:marRight w:val="0"/>
      <w:marTop w:val="0"/>
      <w:marBottom w:val="0"/>
      <w:divBdr>
        <w:top w:val="none" w:sz="0" w:space="0" w:color="auto"/>
        <w:left w:val="none" w:sz="0" w:space="0" w:color="auto"/>
        <w:bottom w:val="none" w:sz="0" w:space="0" w:color="auto"/>
        <w:right w:val="none" w:sz="0" w:space="0" w:color="auto"/>
      </w:divBdr>
    </w:div>
    <w:div w:id="150757095">
      <w:bodyDiv w:val="1"/>
      <w:marLeft w:val="0"/>
      <w:marRight w:val="0"/>
      <w:marTop w:val="0"/>
      <w:marBottom w:val="0"/>
      <w:divBdr>
        <w:top w:val="none" w:sz="0" w:space="0" w:color="auto"/>
        <w:left w:val="none" w:sz="0" w:space="0" w:color="auto"/>
        <w:bottom w:val="none" w:sz="0" w:space="0" w:color="auto"/>
        <w:right w:val="none" w:sz="0" w:space="0" w:color="auto"/>
      </w:divBdr>
    </w:div>
    <w:div w:id="151872709">
      <w:bodyDiv w:val="1"/>
      <w:marLeft w:val="0"/>
      <w:marRight w:val="0"/>
      <w:marTop w:val="0"/>
      <w:marBottom w:val="0"/>
      <w:divBdr>
        <w:top w:val="none" w:sz="0" w:space="0" w:color="auto"/>
        <w:left w:val="none" w:sz="0" w:space="0" w:color="auto"/>
        <w:bottom w:val="none" w:sz="0" w:space="0" w:color="auto"/>
        <w:right w:val="none" w:sz="0" w:space="0" w:color="auto"/>
      </w:divBdr>
    </w:div>
    <w:div w:id="155922951">
      <w:bodyDiv w:val="1"/>
      <w:marLeft w:val="0"/>
      <w:marRight w:val="0"/>
      <w:marTop w:val="0"/>
      <w:marBottom w:val="0"/>
      <w:divBdr>
        <w:top w:val="none" w:sz="0" w:space="0" w:color="auto"/>
        <w:left w:val="none" w:sz="0" w:space="0" w:color="auto"/>
        <w:bottom w:val="none" w:sz="0" w:space="0" w:color="auto"/>
        <w:right w:val="none" w:sz="0" w:space="0" w:color="auto"/>
      </w:divBdr>
    </w:div>
    <w:div w:id="156381038">
      <w:bodyDiv w:val="1"/>
      <w:marLeft w:val="0"/>
      <w:marRight w:val="0"/>
      <w:marTop w:val="0"/>
      <w:marBottom w:val="0"/>
      <w:divBdr>
        <w:top w:val="none" w:sz="0" w:space="0" w:color="auto"/>
        <w:left w:val="none" w:sz="0" w:space="0" w:color="auto"/>
        <w:bottom w:val="none" w:sz="0" w:space="0" w:color="auto"/>
        <w:right w:val="none" w:sz="0" w:space="0" w:color="auto"/>
      </w:divBdr>
    </w:div>
    <w:div w:id="156923881">
      <w:bodyDiv w:val="1"/>
      <w:marLeft w:val="0"/>
      <w:marRight w:val="0"/>
      <w:marTop w:val="0"/>
      <w:marBottom w:val="0"/>
      <w:divBdr>
        <w:top w:val="none" w:sz="0" w:space="0" w:color="auto"/>
        <w:left w:val="none" w:sz="0" w:space="0" w:color="auto"/>
        <w:bottom w:val="none" w:sz="0" w:space="0" w:color="auto"/>
        <w:right w:val="none" w:sz="0" w:space="0" w:color="auto"/>
      </w:divBdr>
    </w:div>
    <w:div w:id="161166557">
      <w:bodyDiv w:val="1"/>
      <w:marLeft w:val="0"/>
      <w:marRight w:val="0"/>
      <w:marTop w:val="0"/>
      <w:marBottom w:val="0"/>
      <w:divBdr>
        <w:top w:val="none" w:sz="0" w:space="0" w:color="auto"/>
        <w:left w:val="none" w:sz="0" w:space="0" w:color="auto"/>
        <w:bottom w:val="none" w:sz="0" w:space="0" w:color="auto"/>
        <w:right w:val="none" w:sz="0" w:space="0" w:color="auto"/>
      </w:divBdr>
    </w:div>
    <w:div w:id="161356069">
      <w:bodyDiv w:val="1"/>
      <w:marLeft w:val="0"/>
      <w:marRight w:val="0"/>
      <w:marTop w:val="0"/>
      <w:marBottom w:val="0"/>
      <w:divBdr>
        <w:top w:val="none" w:sz="0" w:space="0" w:color="auto"/>
        <w:left w:val="none" w:sz="0" w:space="0" w:color="auto"/>
        <w:bottom w:val="none" w:sz="0" w:space="0" w:color="auto"/>
        <w:right w:val="none" w:sz="0" w:space="0" w:color="auto"/>
      </w:divBdr>
    </w:div>
    <w:div w:id="166139214">
      <w:bodyDiv w:val="1"/>
      <w:marLeft w:val="0"/>
      <w:marRight w:val="0"/>
      <w:marTop w:val="0"/>
      <w:marBottom w:val="0"/>
      <w:divBdr>
        <w:top w:val="none" w:sz="0" w:space="0" w:color="auto"/>
        <w:left w:val="none" w:sz="0" w:space="0" w:color="auto"/>
        <w:bottom w:val="none" w:sz="0" w:space="0" w:color="auto"/>
        <w:right w:val="none" w:sz="0" w:space="0" w:color="auto"/>
      </w:divBdr>
    </w:div>
    <w:div w:id="167015531">
      <w:bodyDiv w:val="1"/>
      <w:marLeft w:val="0"/>
      <w:marRight w:val="0"/>
      <w:marTop w:val="0"/>
      <w:marBottom w:val="0"/>
      <w:divBdr>
        <w:top w:val="none" w:sz="0" w:space="0" w:color="auto"/>
        <w:left w:val="none" w:sz="0" w:space="0" w:color="auto"/>
        <w:bottom w:val="none" w:sz="0" w:space="0" w:color="auto"/>
        <w:right w:val="none" w:sz="0" w:space="0" w:color="auto"/>
      </w:divBdr>
    </w:div>
    <w:div w:id="169759042">
      <w:bodyDiv w:val="1"/>
      <w:marLeft w:val="0"/>
      <w:marRight w:val="0"/>
      <w:marTop w:val="0"/>
      <w:marBottom w:val="0"/>
      <w:divBdr>
        <w:top w:val="none" w:sz="0" w:space="0" w:color="auto"/>
        <w:left w:val="none" w:sz="0" w:space="0" w:color="auto"/>
        <w:bottom w:val="none" w:sz="0" w:space="0" w:color="auto"/>
        <w:right w:val="none" w:sz="0" w:space="0" w:color="auto"/>
      </w:divBdr>
    </w:div>
    <w:div w:id="170411617">
      <w:bodyDiv w:val="1"/>
      <w:marLeft w:val="0"/>
      <w:marRight w:val="0"/>
      <w:marTop w:val="0"/>
      <w:marBottom w:val="0"/>
      <w:divBdr>
        <w:top w:val="none" w:sz="0" w:space="0" w:color="auto"/>
        <w:left w:val="none" w:sz="0" w:space="0" w:color="auto"/>
        <w:bottom w:val="none" w:sz="0" w:space="0" w:color="auto"/>
        <w:right w:val="none" w:sz="0" w:space="0" w:color="auto"/>
      </w:divBdr>
    </w:div>
    <w:div w:id="170528072">
      <w:bodyDiv w:val="1"/>
      <w:marLeft w:val="0"/>
      <w:marRight w:val="0"/>
      <w:marTop w:val="0"/>
      <w:marBottom w:val="0"/>
      <w:divBdr>
        <w:top w:val="none" w:sz="0" w:space="0" w:color="auto"/>
        <w:left w:val="none" w:sz="0" w:space="0" w:color="auto"/>
        <w:bottom w:val="none" w:sz="0" w:space="0" w:color="auto"/>
        <w:right w:val="none" w:sz="0" w:space="0" w:color="auto"/>
      </w:divBdr>
    </w:div>
    <w:div w:id="180826985">
      <w:bodyDiv w:val="1"/>
      <w:marLeft w:val="0"/>
      <w:marRight w:val="0"/>
      <w:marTop w:val="0"/>
      <w:marBottom w:val="0"/>
      <w:divBdr>
        <w:top w:val="none" w:sz="0" w:space="0" w:color="auto"/>
        <w:left w:val="none" w:sz="0" w:space="0" w:color="auto"/>
        <w:bottom w:val="none" w:sz="0" w:space="0" w:color="auto"/>
        <w:right w:val="none" w:sz="0" w:space="0" w:color="auto"/>
      </w:divBdr>
    </w:div>
    <w:div w:id="182284497">
      <w:bodyDiv w:val="1"/>
      <w:marLeft w:val="0"/>
      <w:marRight w:val="0"/>
      <w:marTop w:val="0"/>
      <w:marBottom w:val="0"/>
      <w:divBdr>
        <w:top w:val="none" w:sz="0" w:space="0" w:color="auto"/>
        <w:left w:val="none" w:sz="0" w:space="0" w:color="auto"/>
        <w:bottom w:val="none" w:sz="0" w:space="0" w:color="auto"/>
        <w:right w:val="none" w:sz="0" w:space="0" w:color="auto"/>
      </w:divBdr>
    </w:div>
    <w:div w:id="186021391">
      <w:bodyDiv w:val="1"/>
      <w:marLeft w:val="0"/>
      <w:marRight w:val="0"/>
      <w:marTop w:val="0"/>
      <w:marBottom w:val="0"/>
      <w:divBdr>
        <w:top w:val="none" w:sz="0" w:space="0" w:color="auto"/>
        <w:left w:val="none" w:sz="0" w:space="0" w:color="auto"/>
        <w:bottom w:val="none" w:sz="0" w:space="0" w:color="auto"/>
        <w:right w:val="none" w:sz="0" w:space="0" w:color="auto"/>
      </w:divBdr>
    </w:div>
    <w:div w:id="186217966">
      <w:bodyDiv w:val="1"/>
      <w:marLeft w:val="0"/>
      <w:marRight w:val="0"/>
      <w:marTop w:val="0"/>
      <w:marBottom w:val="0"/>
      <w:divBdr>
        <w:top w:val="none" w:sz="0" w:space="0" w:color="auto"/>
        <w:left w:val="none" w:sz="0" w:space="0" w:color="auto"/>
        <w:bottom w:val="none" w:sz="0" w:space="0" w:color="auto"/>
        <w:right w:val="none" w:sz="0" w:space="0" w:color="auto"/>
      </w:divBdr>
    </w:div>
    <w:div w:id="187455546">
      <w:bodyDiv w:val="1"/>
      <w:marLeft w:val="0"/>
      <w:marRight w:val="0"/>
      <w:marTop w:val="0"/>
      <w:marBottom w:val="0"/>
      <w:divBdr>
        <w:top w:val="none" w:sz="0" w:space="0" w:color="auto"/>
        <w:left w:val="none" w:sz="0" w:space="0" w:color="auto"/>
        <w:bottom w:val="none" w:sz="0" w:space="0" w:color="auto"/>
        <w:right w:val="none" w:sz="0" w:space="0" w:color="auto"/>
      </w:divBdr>
    </w:div>
    <w:div w:id="188448514">
      <w:bodyDiv w:val="1"/>
      <w:marLeft w:val="0"/>
      <w:marRight w:val="0"/>
      <w:marTop w:val="0"/>
      <w:marBottom w:val="0"/>
      <w:divBdr>
        <w:top w:val="none" w:sz="0" w:space="0" w:color="auto"/>
        <w:left w:val="none" w:sz="0" w:space="0" w:color="auto"/>
        <w:bottom w:val="none" w:sz="0" w:space="0" w:color="auto"/>
        <w:right w:val="none" w:sz="0" w:space="0" w:color="auto"/>
      </w:divBdr>
    </w:div>
    <w:div w:id="191766413">
      <w:bodyDiv w:val="1"/>
      <w:marLeft w:val="0"/>
      <w:marRight w:val="0"/>
      <w:marTop w:val="0"/>
      <w:marBottom w:val="0"/>
      <w:divBdr>
        <w:top w:val="none" w:sz="0" w:space="0" w:color="auto"/>
        <w:left w:val="none" w:sz="0" w:space="0" w:color="auto"/>
        <w:bottom w:val="none" w:sz="0" w:space="0" w:color="auto"/>
        <w:right w:val="none" w:sz="0" w:space="0" w:color="auto"/>
      </w:divBdr>
    </w:div>
    <w:div w:id="192691093">
      <w:bodyDiv w:val="1"/>
      <w:marLeft w:val="0"/>
      <w:marRight w:val="0"/>
      <w:marTop w:val="0"/>
      <w:marBottom w:val="0"/>
      <w:divBdr>
        <w:top w:val="none" w:sz="0" w:space="0" w:color="auto"/>
        <w:left w:val="none" w:sz="0" w:space="0" w:color="auto"/>
        <w:bottom w:val="none" w:sz="0" w:space="0" w:color="auto"/>
        <w:right w:val="none" w:sz="0" w:space="0" w:color="auto"/>
      </w:divBdr>
    </w:div>
    <w:div w:id="197092133">
      <w:bodyDiv w:val="1"/>
      <w:marLeft w:val="0"/>
      <w:marRight w:val="0"/>
      <w:marTop w:val="0"/>
      <w:marBottom w:val="0"/>
      <w:divBdr>
        <w:top w:val="none" w:sz="0" w:space="0" w:color="auto"/>
        <w:left w:val="none" w:sz="0" w:space="0" w:color="auto"/>
        <w:bottom w:val="none" w:sz="0" w:space="0" w:color="auto"/>
        <w:right w:val="none" w:sz="0" w:space="0" w:color="auto"/>
      </w:divBdr>
    </w:div>
    <w:div w:id="199174098">
      <w:bodyDiv w:val="1"/>
      <w:marLeft w:val="0"/>
      <w:marRight w:val="0"/>
      <w:marTop w:val="0"/>
      <w:marBottom w:val="0"/>
      <w:divBdr>
        <w:top w:val="none" w:sz="0" w:space="0" w:color="auto"/>
        <w:left w:val="none" w:sz="0" w:space="0" w:color="auto"/>
        <w:bottom w:val="none" w:sz="0" w:space="0" w:color="auto"/>
        <w:right w:val="none" w:sz="0" w:space="0" w:color="auto"/>
      </w:divBdr>
    </w:div>
    <w:div w:id="200434069">
      <w:bodyDiv w:val="1"/>
      <w:marLeft w:val="0"/>
      <w:marRight w:val="0"/>
      <w:marTop w:val="0"/>
      <w:marBottom w:val="0"/>
      <w:divBdr>
        <w:top w:val="none" w:sz="0" w:space="0" w:color="auto"/>
        <w:left w:val="none" w:sz="0" w:space="0" w:color="auto"/>
        <w:bottom w:val="none" w:sz="0" w:space="0" w:color="auto"/>
        <w:right w:val="none" w:sz="0" w:space="0" w:color="auto"/>
      </w:divBdr>
    </w:div>
    <w:div w:id="200870444">
      <w:bodyDiv w:val="1"/>
      <w:marLeft w:val="0"/>
      <w:marRight w:val="0"/>
      <w:marTop w:val="0"/>
      <w:marBottom w:val="0"/>
      <w:divBdr>
        <w:top w:val="none" w:sz="0" w:space="0" w:color="auto"/>
        <w:left w:val="none" w:sz="0" w:space="0" w:color="auto"/>
        <w:bottom w:val="none" w:sz="0" w:space="0" w:color="auto"/>
        <w:right w:val="none" w:sz="0" w:space="0" w:color="auto"/>
      </w:divBdr>
    </w:div>
    <w:div w:id="202641351">
      <w:bodyDiv w:val="1"/>
      <w:marLeft w:val="0"/>
      <w:marRight w:val="0"/>
      <w:marTop w:val="0"/>
      <w:marBottom w:val="0"/>
      <w:divBdr>
        <w:top w:val="none" w:sz="0" w:space="0" w:color="auto"/>
        <w:left w:val="none" w:sz="0" w:space="0" w:color="auto"/>
        <w:bottom w:val="none" w:sz="0" w:space="0" w:color="auto"/>
        <w:right w:val="none" w:sz="0" w:space="0" w:color="auto"/>
      </w:divBdr>
    </w:div>
    <w:div w:id="202986311">
      <w:bodyDiv w:val="1"/>
      <w:marLeft w:val="0"/>
      <w:marRight w:val="0"/>
      <w:marTop w:val="0"/>
      <w:marBottom w:val="0"/>
      <w:divBdr>
        <w:top w:val="none" w:sz="0" w:space="0" w:color="auto"/>
        <w:left w:val="none" w:sz="0" w:space="0" w:color="auto"/>
        <w:bottom w:val="none" w:sz="0" w:space="0" w:color="auto"/>
        <w:right w:val="none" w:sz="0" w:space="0" w:color="auto"/>
      </w:divBdr>
    </w:div>
    <w:div w:id="203907310">
      <w:bodyDiv w:val="1"/>
      <w:marLeft w:val="0"/>
      <w:marRight w:val="0"/>
      <w:marTop w:val="0"/>
      <w:marBottom w:val="0"/>
      <w:divBdr>
        <w:top w:val="none" w:sz="0" w:space="0" w:color="auto"/>
        <w:left w:val="none" w:sz="0" w:space="0" w:color="auto"/>
        <w:bottom w:val="none" w:sz="0" w:space="0" w:color="auto"/>
        <w:right w:val="none" w:sz="0" w:space="0" w:color="auto"/>
      </w:divBdr>
    </w:div>
    <w:div w:id="206528901">
      <w:bodyDiv w:val="1"/>
      <w:marLeft w:val="0"/>
      <w:marRight w:val="0"/>
      <w:marTop w:val="0"/>
      <w:marBottom w:val="0"/>
      <w:divBdr>
        <w:top w:val="none" w:sz="0" w:space="0" w:color="auto"/>
        <w:left w:val="none" w:sz="0" w:space="0" w:color="auto"/>
        <w:bottom w:val="none" w:sz="0" w:space="0" w:color="auto"/>
        <w:right w:val="none" w:sz="0" w:space="0" w:color="auto"/>
      </w:divBdr>
    </w:div>
    <w:div w:id="212861113">
      <w:bodyDiv w:val="1"/>
      <w:marLeft w:val="0"/>
      <w:marRight w:val="0"/>
      <w:marTop w:val="0"/>
      <w:marBottom w:val="0"/>
      <w:divBdr>
        <w:top w:val="none" w:sz="0" w:space="0" w:color="auto"/>
        <w:left w:val="none" w:sz="0" w:space="0" w:color="auto"/>
        <w:bottom w:val="none" w:sz="0" w:space="0" w:color="auto"/>
        <w:right w:val="none" w:sz="0" w:space="0" w:color="auto"/>
      </w:divBdr>
    </w:div>
    <w:div w:id="214583244">
      <w:bodyDiv w:val="1"/>
      <w:marLeft w:val="0"/>
      <w:marRight w:val="0"/>
      <w:marTop w:val="0"/>
      <w:marBottom w:val="0"/>
      <w:divBdr>
        <w:top w:val="none" w:sz="0" w:space="0" w:color="auto"/>
        <w:left w:val="none" w:sz="0" w:space="0" w:color="auto"/>
        <w:bottom w:val="none" w:sz="0" w:space="0" w:color="auto"/>
        <w:right w:val="none" w:sz="0" w:space="0" w:color="auto"/>
      </w:divBdr>
    </w:div>
    <w:div w:id="215287450">
      <w:bodyDiv w:val="1"/>
      <w:marLeft w:val="0"/>
      <w:marRight w:val="0"/>
      <w:marTop w:val="0"/>
      <w:marBottom w:val="0"/>
      <w:divBdr>
        <w:top w:val="none" w:sz="0" w:space="0" w:color="auto"/>
        <w:left w:val="none" w:sz="0" w:space="0" w:color="auto"/>
        <w:bottom w:val="none" w:sz="0" w:space="0" w:color="auto"/>
        <w:right w:val="none" w:sz="0" w:space="0" w:color="auto"/>
      </w:divBdr>
    </w:div>
    <w:div w:id="215430511">
      <w:bodyDiv w:val="1"/>
      <w:marLeft w:val="0"/>
      <w:marRight w:val="0"/>
      <w:marTop w:val="0"/>
      <w:marBottom w:val="0"/>
      <w:divBdr>
        <w:top w:val="none" w:sz="0" w:space="0" w:color="auto"/>
        <w:left w:val="none" w:sz="0" w:space="0" w:color="auto"/>
        <w:bottom w:val="none" w:sz="0" w:space="0" w:color="auto"/>
        <w:right w:val="none" w:sz="0" w:space="0" w:color="auto"/>
      </w:divBdr>
    </w:div>
    <w:div w:id="215551440">
      <w:bodyDiv w:val="1"/>
      <w:marLeft w:val="0"/>
      <w:marRight w:val="0"/>
      <w:marTop w:val="0"/>
      <w:marBottom w:val="0"/>
      <w:divBdr>
        <w:top w:val="none" w:sz="0" w:space="0" w:color="auto"/>
        <w:left w:val="none" w:sz="0" w:space="0" w:color="auto"/>
        <w:bottom w:val="none" w:sz="0" w:space="0" w:color="auto"/>
        <w:right w:val="none" w:sz="0" w:space="0" w:color="auto"/>
      </w:divBdr>
    </w:div>
    <w:div w:id="215895488">
      <w:bodyDiv w:val="1"/>
      <w:marLeft w:val="0"/>
      <w:marRight w:val="0"/>
      <w:marTop w:val="0"/>
      <w:marBottom w:val="0"/>
      <w:divBdr>
        <w:top w:val="none" w:sz="0" w:space="0" w:color="auto"/>
        <w:left w:val="none" w:sz="0" w:space="0" w:color="auto"/>
        <w:bottom w:val="none" w:sz="0" w:space="0" w:color="auto"/>
        <w:right w:val="none" w:sz="0" w:space="0" w:color="auto"/>
      </w:divBdr>
    </w:div>
    <w:div w:id="216016501">
      <w:bodyDiv w:val="1"/>
      <w:marLeft w:val="0"/>
      <w:marRight w:val="0"/>
      <w:marTop w:val="0"/>
      <w:marBottom w:val="0"/>
      <w:divBdr>
        <w:top w:val="none" w:sz="0" w:space="0" w:color="auto"/>
        <w:left w:val="none" w:sz="0" w:space="0" w:color="auto"/>
        <w:bottom w:val="none" w:sz="0" w:space="0" w:color="auto"/>
        <w:right w:val="none" w:sz="0" w:space="0" w:color="auto"/>
      </w:divBdr>
    </w:div>
    <w:div w:id="217514105">
      <w:bodyDiv w:val="1"/>
      <w:marLeft w:val="0"/>
      <w:marRight w:val="0"/>
      <w:marTop w:val="0"/>
      <w:marBottom w:val="0"/>
      <w:divBdr>
        <w:top w:val="none" w:sz="0" w:space="0" w:color="auto"/>
        <w:left w:val="none" w:sz="0" w:space="0" w:color="auto"/>
        <w:bottom w:val="none" w:sz="0" w:space="0" w:color="auto"/>
        <w:right w:val="none" w:sz="0" w:space="0" w:color="auto"/>
      </w:divBdr>
    </w:div>
    <w:div w:id="218790386">
      <w:bodyDiv w:val="1"/>
      <w:marLeft w:val="0"/>
      <w:marRight w:val="0"/>
      <w:marTop w:val="0"/>
      <w:marBottom w:val="0"/>
      <w:divBdr>
        <w:top w:val="none" w:sz="0" w:space="0" w:color="auto"/>
        <w:left w:val="none" w:sz="0" w:space="0" w:color="auto"/>
        <w:bottom w:val="none" w:sz="0" w:space="0" w:color="auto"/>
        <w:right w:val="none" w:sz="0" w:space="0" w:color="auto"/>
      </w:divBdr>
    </w:div>
    <w:div w:id="219755274">
      <w:bodyDiv w:val="1"/>
      <w:marLeft w:val="0"/>
      <w:marRight w:val="0"/>
      <w:marTop w:val="0"/>
      <w:marBottom w:val="0"/>
      <w:divBdr>
        <w:top w:val="none" w:sz="0" w:space="0" w:color="auto"/>
        <w:left w:val="none" w:sz="0" w:space="0" w:color="auto"/>
        <w:bottom w:val="none" w:sz="0" w:space="0" w:color="auto"/>
        <w:right w:val="none" w:sz="0" w:space="0" w:color="auto"/>
      </w:divBdr>
    </w:div>
    <w:div w:id="220211830">
      <w:bodyDiv w:val="1"/>
      <w:marLeft w:val="0"/>
      <w:marRight w:val="0"/>
      <w:marTop w:val="0"/>
      <w:marBottom w:val="0"/>
      <w:divBdr>
        <w:top w:val="none" w:sz="0" w:space="0" w:color="auto"/>
        <w:left w:val="none" w:sz="0" w:space="0" w:color="auto"/>
        <w:bottom w:val="none" w:sz="0" w:space="0" w:color="auto"/>
        <w:right w:val="none" w:sz="0" w:space="0" w:color="auto"/>
      </w:divBdr>
    </w:div>
    <w:div w:id="220871583">
      <w:bodyDiv w:val="1"/>
      <w:marLeft w:val="0"/>
      <w:marRight w:val="0"/>
      <w:marTop w:val="0"/>
      <w:marBottom w:val="0"/>
      <w:divBdr>
        <w:top w:val="none" w:sz="0" w:space="0" w:color="auto"/>
        <w:left w:val="none" w:sz="0" w:space="0" w:color="auto"/>
        <w:bottom w:val="none" w:sz="0" w:space="0" w:color="auto"/>
        <w:right w:val="none" w:sz="0" w:space="0" w:color="auto"/>
      </w:divBdr>
    </w:div>
    <w:div w:id="228074494">
      <w:bodyDiv w:val="1"/>
      <w:marLeft w:val="0"/>
      <w:marRight w:val="0"/>
      <w:marTop w:val="0"/>
      <w:marBottom w:val="0"/>
      <w:divBdr>
        <w:top w:val="none" w:sz="0" w:space="0" w:color="auto"/>
        <w:left w:val="none" w:sz="0" w:space="0" w:color="auto"/>
        <w:bottom w:val="none" w:sz="0" w:space="0" w:color="auto"/>
        <w:right w:val="none" w:sz="0" w:space="0" w:color="auto"/>
      </w:divBdr>
    </w:div>
    <w:div w:id="229384491">
      <w:bodyDiv w:val="1"/>
      <w:marLeft w:val="0"/>
      <w:marRight w:val="0"/>
      <w:marTop w:val="0"/>
      <w:marBottom w:val="0"/>
      <w:divBdr>
        <w:top w:val="none" w:sz="0" w:space="0" w:color="auto"/>
        <w:left w:val="none" w:sz="0" w:space="0" w:color="auto"/>
        <w:bottom w:val="none" w:sz="0" w:space="0" w:color="auto"/>
        <w:right w:val="none" w:sz="0" w:space="0" w:color="auto"/>
      </w:divBdr>
    </w:div>
    <w:div w:id="233006809">
      <w:bodyDiv w:val="1"/>
      <w:marLeft w:val="0"/>
      <w:marRight w:val="0"/>
      <w:marTop w:val="0"/>
      <w:marBottom w:val="0"/>
      <w:divBdr>
        <w:top w:val="none" w:sz="0" w:space="0" w:color="auto"/>
        <w:left w:val="none" w:sz="0" w:space="0" w:color="auto"/>
        <w:bottom w:val="none" w:sz="0" w:space="0" w:color="auto"/>
        <w:right w:val="none" w:sz="0" w:space="0" w:color="auto"/>
      </w:divBdr>
    </w:div>
    <w:div w:id="234822484">
      <w:bodyDiv w:val="1"/>
      <w:marLeft w:val="0"/>
      <w:marRight w:val="0"/>
      <w:marTop w:val="0"/>
      <w:marBottom w:val="0"/>
      <w:divBdr>
        <w:top w:val="none" w:sz="0" w:space="0" w:color="auto"/>
        <w:left w:val="none" w:sz="0" w:space="0" w:color="auto"/>
        <w:bottom w:val="none" w:sz="0" w:space="0" w:color="auto"/>
        <w:right w:val="none" w:sz="0" w:space="0" w:color="auto"/>
      </w:divBdr>
    </w:div>
    <w:div w:id="235169128">
      <w:bodyDiv w:val="1"/>
      <w:marLeft w:val="0"/>
      <w:marRight w:val="0"/>
      <w:marTop w:val="0"/>
      <w:marBottom w:val="0"/>
      <w:divBdr>
        <w:top w:val="none" w:sz="0" w:space="0" w:color="auto"/>
        <w:left w:val="none" w:sz="0" w:space="0" w:color="auto"/>
        <w:bottom w:val="none" w:sz="0" w:space="0" w:color="auto"/>
        <w:right w:val="none" w:sz="0" w:space="0" w:color="auto"/>
      </w:divBdr>
    </w:div>
    <w:div w:id="235361312">
      <w:bodyDiv w:val="1"/>
      <w:marLeft w:val="0"/>
      <w:marRight w:val="0"/>
      <w:marTop w:val="0"/>
      <w:marBottom w:val="0"/>
      <w:divBdr>
        <w:top w:val="none" w:sz="0" w:space="0" w:color="auto"/>
        <w:left w:val="none" w:sz="0" w:space="0" w:color="auto"/>
        <w:bottom w:val="none" w:sz="0" w:space="0" w:color="auto"/>
        <w:right w:val="none" w:sz="0" w:space="0" w:color="auto"/>
      </w:divBdr>
    </w:div>
    <w:div w:id="235407720">
      <w:bodyDiv w:val="1"/>
      <w:marLeft w:val="0"/>
      <w:marRight w:val="0"/>
      <w:marTop w:val="0"/>
      <w:marBottom w:val="0"/>
      <w:divBdr>
        <w:top w:val="none" w:sz="0" w:space="0" w:color="auto"/>
        <w:left w:val="none" w:sz="0" w:space="0" w:color="auto"/>
        <w:bottom w:val="none" w:sz="0" w:space="0" w:color="auto"/>
        <w:right w:val="none" w:sz="0" w:space="0" w:color="auto"/>
      </w:divBdr>
    </w:div>
    <w:div w:id="236088499">
      <w:bodyDiv w:val="1"/>
      <w:marLeft w:val="0"/>
      <w:marRight w:val="0"/>
      <w:marTop w:val="0"/>
      <w:marBottom w:val="0"/>
      <w:divBdr>
        <w:top w:val="none" w:sz="0" w:space="0" w:color="auto"/>
        <w:left w:val="none" w:sz="0" w:space="0" w:color="auto"/>
        <w:bottom w:val="none" w:sz="0" w:space="0" w:color="auto"/>
        <w:right w:val="none" w:sz="0" w:space="0" w:color="auto"/>
      </w:divBdr>
    </w:div>
    <w:div w:id="236205239">
      <w:bodyDiv w:val="1"/>
      <w:marLeft w:val="0"/>
      <w:marRight w:val="0"/>
      <w:marTop w:val="0"/>
      <w:marBottom w:val="0"/>
      <w:divBdr>
        <w:top w:val="none" w:sz="0" w:space="0" w:color="auto"/>
        <w:left w:val="none" w:sz="0" w:space="0" w:color="auto"/>
        <w:bottom w:val="none" w:sz="0" w:space="0" w:color="auto"/>
        <w:right w:val="none" w:sz="0" w:space="0" w:color="auto"/>
      </w:divBdr>
    </w:div>
    <w:div w:id="237254179">
      <w:bodyDiv w:val="1"/>
      <w:marLeft w:val="0"/>
      <w:marRight w:val="0"/>
      <w:marTop w:val="0"/>
      <w:marBottom w:val="0"/>
      <w:divBdr>
        <w:top w:val="none" w:sz="0" w:space="0" w:color="auto"/>
        <w:left w:val="none" w:sz="0" w:space="0" w:color="auto"/>
        <w:bottom w:val="none" w:sz="0" w:space="0" w:color="auto"/>
        <w:right w:val="none" w:sz="0" w:space="0" w:color="auto"/>
      </w:divBdr>
    </w:div>
    <w:div w:id="237517328">
      <w:bodyDiv w:val="1"/>
      <w:marLeft w:val="0"/>
      <w:marRight w:val="0"/>
      <w:marTop w:val="0"/>
      <w:marBottom w:val="0"/>
      <w:divBdr>
        <w:top w:val="none" w:sz="0" w:space="0" w:color="auto"/>
        <w:left w:val="none" w:sz="0" w:space="0" w:color="auto"/>
        <w:bottom w:val="none" w:sz="0" w:space="0" w:color="auto"/>
        <w:right w:val="none" w:sz="0" w:space="0" w:color="auto"/>
      </w:divBdr>
    </w:div>
    <w:div w:id="238441661">
      <w:bodyDiv w:val="1"/>
      <w:marLeft w:val="0"/>
      <w:marRight w:val="0"/>
      <w:marTop w:val="0"/>
      <w:marBottom w:val="0"/>
      <w:divBdr>
        <w:top w:val="none" w:sz="0" w:space="0" w:color="auto"/>
        <w:left w:val="none" w:sz="0" w:space="0" w:color="auto"/>
        <w:bottom w:val="none" w:sz="0" w:space="0" w:color="auto"/>
        <w:right w:val="none" w:sz="0" w:space="0" w:color="auto"/>
      </w:divBdr>
    </w:div>
    <w:div w:id="249200570">
      <w:bodyDiv w:val="1"/>
      <w:marLeft w:val="0"/>
      <w:marRight w:val="0"/>
      <w:marTop w:val="0"/>
      <w:marBottom w:val="0"/>
      <w:divBdr>
        <w:top w:val="none" w:sz="0" w:space="0" w:color="auto"/>
        <w:left w:val="none" w:sz="0" w:space="0" w:color="auto"/>
        <w:bottom w:val="none" w:sz="0" w:space="0" w:color="auto"/>
        <w:right w:val="none" w:sz="0" w:space="0" w:color="auto"/>
      </w:divBdr>
    </w:div>
    <w:div w:id="250043495">
      <w:bodyDiv w:val="1"/>
      <w:marLeft w:val="0"/>
      <w:marRight w:val="0"/>
      <w:marTop w:val="0"/>
      <w:marBottom w:val="0"/>
      <w:divBdr>
        <w:top w:val="none" w:sz="0" w:space="0" w:color="auto"/>
        <w:left w:val="none" w:sz="0" w:space="0" w:color="auto"/>
        <w:bottom w:val="none" w:sz="0" w:space="0" w:color="auto"/>
        <w:right w:val="none" w:sz="0" w:space="0" w:color="auto"/>
      </w:divBdr>
    </w:div>
    <w:div w:id="255136908">
      <w:bodyDiv w:val="1"/>
      <w:marLeft w:val="0"/>
      <w:marRight w:val="0"/>
      <w:marTop w:val="0"/>
      <w:marBottom w:val="0"/>
      <w:divBdr>
        <w:top w:val="none" w:sz="0" w:space="0" w:color="auto"/>
        <w:left w:val="none" w:sz="0" w:space="0" w:color="auto"/>
        <w:bottom w:val="none" w:sz="0" w:space="0" w:color="auto"/>
        <w:right w:val="none" w:sz="0" w:space="0" w:color="auto"/>
      </w:divBdr>
    </w:div>
    <w:div w:id="259336296">
      <w:bodyDiv w:val="1"/>
      <w:marLeft w:val="0"/>
      <w:marRight w:val="0"/>
      <w:marTop w:val="0"/>
      <w:marBottom w:val="0"/>
      <w:divBdr>
        <w:top w:val="none" w:sz="0" w:space="0" w:color="auto"/>
        <w:left w:val="none" w:sz="0" w:space="0" w:color="auto"/>
        <w:bottom w:val="none" w:sz="0" w:space="0" w:color="auto"/>
        <w:right w:val="none" w:sz="0" w:space="0" w:color="auto"/>
      </w:divBdr>
    </w:div>
    <w:div w:id="262105965">
      <w:bodyDiv w:val="1"/>
      <w:marLeft w:val="0"/>
      <w:marRight w:val="0"/>
      <w:marTop w:val="0"/>
      <w:marBottom w:val="0"/>
      <w:divBdr>
        <w:top w:val="none" w:sz="0" w:space="0" w:color="auto"/>
        <w:left w:val="none" w:sz="0" w:space="0" w:color="auto"/>
        <w:bottom w:val="none" w:sz="0" w:space="0" w:color="auto"/>
        <w:right w:val="none" w:sz="0" w:space="0" w:color="auto"/>
      </w:divBdr>
    </w:div>
    <w:div w:id="269287559">
      <w:bodyDiv w:val="1"/>
      <w:marLeft w:val="0"/>
      <w:marRight w:val="0"/>
      <w:marTop w:val="0"/>
      <w:marBottom w:val="0"/>
      <w:divBdr>
        <w:top w:val="none" w:sz="0" w:space="0" w:color="auto"/>
        <w:left w:val="none" w:sz="0" w:space="0" w:color="auto"/>
        <w:bottom w:val="none" w:sz="0" w:space="0" w:color="auto"/>
        <w:right w:val="none" w:sz="0" w:space="0" w:color="auto"/>
      </w:divBdr>
    </w:div>
    <w:div w:id="270552421">
      <w:bodyDiv w:val="1"/>
      <w:marLeft w:val="0"/>
      <w:marRight w:val="0"/>
      <w:marTop w:val="0"/>
      <w:marBottom w:val="0"/>
      <w:divBdr>
        <w:top w:val="none" w:sz="0" w:space="0" w:color="auto"/>
        <w:left w:val="none" w:sz="0" w:space="0" w:color="auto"/>
        <w:bottom w:val="none" w:sz="0" w:space="0" w:color="auto"/>
        <w:right w:val="none" w:sz="0" w:space="0" w:color="auto"/>
      </w:divBdr>
    </w:div>
    <w:div w:id="271983479">
      <w:bodyDiv w:val="1"/>
      <w:marLeft w:val="0"/>
      <w:marRight w:val="0"/>
      <w:marTop w:val="0"/>
      <w:marBottom w:val="0"/>
      <w:divBdr>
        <w:top w:val="none" w:sz="0" w:space="0" w:color="auto"/>
        <w:left w:val="none" w:sz="0" w:space="0" w:color="auto"/>
        <w:bottom w:val="none" w:sz="0" w:space="0" w:color="auto"/>
        <w:right w:val="none" w:sz="0" w:space="0" w:color="auto"/>
      </w:divBdr>
    </w:div>
    <w:div w:id="272521331">
      <w:bodyDiv w:val="1"/>
      <w:marLeft w:val="0"/>
      <w:marRight w:val="0"/>
      <w:marTop w:val="0"/>
      <w:marBottom w:val="0"/>
      <w:divBdr>
        <w:top w:val="none" w:sz="0" w:space="0" w:color="auto"/>
        <w:left w:val="none" w:sz="0" w:space="0" w:color="auto"/>
        <w:bottom w:val="none" w:sz="0" w:space="0" w:color="auto"/>
        <w:right w:val="none" w:sz="0" w:space="0" w:color="auto"/>
      </w:divBdr>
    </w:div>
    <w:div w:id="273097972">
      <w:bodyDiv w:val="1"/>
      <w:marLeft w:val="0"/>
      <w:marRight w:val="0"/>
      <w:marTop w:val="0"/>
      <w:marBottom w:val="0"/>
      <w:divBdr>
        <w:top w:val="none" w:sz="0" w:space="0" w:color="auto"/>
        <w:left w:val="none" w:sz="0" w:space="0" w:color="auto"/>
        <w:bottom w:val="none" w:sz="0" w:space="0" w:color="auto"/>
        <w:right w:val="none" w:sz="0" w:space="0" w:color="auto"/>
      </w:divBdr>
    </w:div>
    <w:div w:id="274868517">
      <w:bodyDiv w:val="1"/>
      <w:marLeft w:val="0"/>
      <w:marRight w:val="0"/>
      <w:marTop w:val="0"/>
      <w:marBottom w:val="0"/>
      <w:divBdr>
        <w:top w:val="none" w:sz="0" w:space="0" w:color="auto"/>
        <w:left w:val="none" w:sz="0" w:space="0" w:color="auto"/>
        <w:bottom w:val="none" w:sz="0" w:space="0" w:color="auto"/>
        <w:right w:val="none" w:sz="0" w:space="0" w:color="auto"/>
      </w:divBdr>
    </w:div>
    <w:div w:id="278151455">
      <w:bodyDiv w:val="1"/>
      <w:marLeft w:val="0"/>
      <w:marRight w:val="0"/>
      <w:marTop w:val="0"/>
      <w:marBottom w:val="0"/>
      <w:divBdr>
        <w:top w:val="none" w:sz="0" w:space="0" w:color="auto"/>
        <w:left w:val="none" w:sz="0" w:space="0" w:color="auto"/>
        <w:bottom w:val="none" w:sz="0" w:space="0" w:color="auto"/>
        <w:right w:val="none" w:sz="0" w:space="0" w:color="auto"/>
      </w:divBdr>
    </w:div>
    <w:div w:id="282268587">
      <w:bodyDiv w:val="1"/>
      <w:marLeft w:val="0"/>
      <w:marRight w:val="0"/>
      <w:marTop w:val="0"/>
      <w:marBottom w:val="0"/>
      <w:divBdr>
        <w:top w:val="none" w:sz="0" w:space="0" w:color="auto"/>
        <w:left w:val="none" w:sz="0" w:space="0" w:color="auto"/>
        <w:bottom w:val="none" w:sz="0" w:space="0" w:color="auto"/>
        <w:right w:val="none" w:sz="0" w:space="0" w:color="auto"/>
      </w:divBdr>
    </w:div>
    <w:div w:id="289210710">
      <w:bodyDiv w:val="1"/>
      <w:marLeft w:val="0"/>
      <w:marRight w:val="0"/>
      <w:marTop w:val="0"/>
      <w:marBottom w:val="0"/>
      <w:divBdr>
        <w:top w:val="none" w:sz="0" w:space="0" w:color="auto"/>
        <w:left w:val="none" w:sz="0" w:space="0" w:color="auto"/>
        <w:bottom w:val="none" w:sz="0" w:space="0" w:color="auto"/>
        <w:right w:val="none" w:sz="0" w:space="0" w:color="auto"/>
      </w:divBdr>
    </w:div>
    <w:div w:id="292365604">
      <w:bodyDiv w:val="1"/>
      <w:marLeft w:val="0"/>
      <w:marRight w:val="0"/>
      <w:marTop w:val="0"/>
      <w:marBottom w:val="0"/>
      <w:divBdr>
        <w:top w:val="none" w:sz="0" w:space="0" w:color="auto"/>
        <w:left w:val="none" w:sz="0" w:space="0" w:color="auto"/>
        <w:bottom w:val="none" w:sz="0" w:space="0" w:color="auto"/>
        <w:right w:val="none" w:sz="0" w:space="0" w:color="auto"/>
      </w:divBdr>
    </w:div>
    <w:div w:id="296423197">
      <w:bodyDiv w:val="1"/>
      <w:marLeft w:val="0"/>
      <w:marRight w:val="0"/>
      <w:marTop w:val="0"/>
      <w:marBottom w:val="0"/>
      <w:divBdr>
        <w:top w:val="none" w:sz="0" w:space="0" w:color="auto"/>
        <w:left w:val="none" w:sz="0" w:space="0" w:color="auto"/>
        <w:bottom w:val="none" w:sz="0" w:space="0" w:color="auto"/>
        <w:right w:val="none" w:sz="0" w:space="0" w:color="auto"/>
      </w:divBdr>
    </w:div>
    <w:div w:id="296961250">
      <w:bodyDiv w:val="1"/>
      <w:marLeft w:val="0"/>
      <w:marRight w:val="0"/>
      <w:marTop w:val="0"/>
      <w:marBottom w:val="0"/>
      <w:divBdr>
        <w:top w:val="none" w:sz="0" w:space="0" w:color="auto"/>
        <w:left w:val="none" w:sz="0" w:space="0" w:color="auto"/>
        <w:bottom w:val="none" w:sz="0" w:space="0" w:color="auto"/>
        <w:right w:val="none" w:sz="0" w:space="0" w:color="auto"/>
      </w:divBdr>
    </w:div>
    <w:div w:id="300624298">
      <w:bodyDiv w:val="1"/>
      <w:marLeft w:val="0"/>
      <w:marRight w:val="0"/>
      <w:marTop w:val="0"/>
      <w:marBottom w:val="0"/>
      <w:divBdr>
        <w:top w:val="none" w:sz="0" w:space="0" w:color="auto"/>
        <w:left w:val="none" w:sz="0" w:space="0" w:color="auto"/>
        <w:bottom w:val="none" w:sz="0" w:space="0" w:color="auto"/>
        <w:right w:val="none" w:sz="0" w:space="0" w:color="auto"/>
      </w:divBdr>
    </w:div>
    <w:div w:id="306253402">
      <w:bodyDiv w:val="1"/>
      <w:marLeft w:val="0"/>
      <w:marRight w:val="0"/>
      <w:marTop w:val="0"/>
      <w:marBottom w:val="0"/>
      <w:divBdr>
        <w:top w:val="none" w:sz="0" w:space="0" w:color="auto"/>
        <w:left w:val="none" w:sz="0" w:space="0" w:color="auto"/>
        <w:bottom w:val="none" w:sz="0" w:space="0" w:color="auto"/>
        <w:right w:val="none" w:sz="0" w:space="0" w:color="auto"/>
      </w:divBdr>
    </w:div>
    <w:div w:id="306714068">
      <w:bodyDiv w:val="1"/>
      <w:marLeft w:val="0"/>
      <w:marRight w:val="0"/>
      <w:marTop w:val="0"/>
      <w:marBottom w:val="0"/>
      <w:divBdr>
        <w:top w:val="none" w:sz="0" w:space="0" w:color="auto"/>
        <w:left w:val="none" w:sz="0" w:space="0" w:color="auto"/>
        <w:bottom w:val="none" w:sz="0" w:space="0" w:color="auto"/>
        <w:right w:val="none" w:sz="0" w:space="0" w:color="auto"/>
      </w:divBdr>
    </w:div>
    <w:div w:id="307562731">
      <w:bodyDiv w:val="1"/>
      <w:marLeft w:val="0"/>
      <w:marRight w:val="0"/>
      <w:marTop w:val="0"/>
      <w:marBottom w:val="0"/>
      <w:divBdr>
        <w:top w:val="none" w:sz="0" w:space="0" w:color="auto"/>
        <w:left w:val="none" w:sz="0" w:space="0" w:color="auto"/>
        <w:bottom w:val="none" w:sz="0" w:space="0" w:color="auto"/>
        <w:right w:val="none" w:sz="0" w:space="0" w:color="auto"/>
      </w:divBdr>
    </w:div>
    <w:div w:id="307905118">
      <w:bodyDiv w:val="1"/>
      <w:marLeft w:val="0"/>
      <w:marRight w:val="0"/>
      <w:marTop w:val="0"/>
      <w:marBottom w:val="0"/>
      <w:divBdr>
        <w:top w:val="none" w:sz="0" w:space="0" w:color="auto"/>
        <w:left w:val="none" w:sz="0" w:space="0" w:color="auto"/>
        <w:bottom w:val="none" w:sz="0" w:space="0" w:color="auto"/>
        <w:right w:val="none" w:sz="0" w:space="0" w:color="auto"/>
      </w:divBdr>
    </w:div>
    <w:div w:id="308829044">
      <w:bodyDiv w:val="1"/>
      <w:marLeft w:val="0"/>
      <w:marRight w:val="0"/>
      <w:marTop w:val="0"/>
      <w:marBottom w:val="0"/>
      <w:divBdr>
        <w:top w:val="none" w:sz="0" w:space="0" w:color="auto"/>
        <w:left w:val="none" w:sz="0" w:space="0" w:color="auto"/>
        <w:bottom w:val="none" w:sz="0" w:space="0" w:color="auto"/>
        <w:right w:val="none" w:sz="0" w:space="0" w:color="auto"/>
      </w:divBdr>
    </w:div>
    <w:div w:id="311952262">
      <w:bodyDiv w:val="1"/>
      <w:marLeft w:val="0"/>
      <w:marRight w:val="0"/>
      <w:marTop w:val="0"/>
      <w:marBottom w:val="0"/>
      <w:divBdr>
        <w:top w:val="none" w:sz="0" w:space="0" w:color="auto"/>
        <w:left w:val="none" w:sz="0" w:space="0" w:color="auto"/>
        <w:bottom w:val="none" w:sz="0" w:space="0" w:color="auto"/>
        <w:right w:val="none" w:sz="0" w:space="0" w:color="auto"/>
      </w:divBdr>
    </w:div>
    <w:div w:id="315382086">
      <w:bodyDiv w:val="1"/>
      <w:marLeft w:val="0"/>
      <w:marRight w:val="0"/>
      <w:marTop w:val="0"/>
      <w:marBottom w:val="0"/>
      <w:divBdr>
        <w:top w:val="none" w:sz="0" w:space="0" w:color="auto"/>
        <w:left w:val="none" w:sz="0" w:space="0" w:color="auto"/>
        <w:bottom w:val="none" w:sz="0" w:space="0" w:color="auto"/>
        <w:right w:val="none" w:sz="0" w:space="0" w:color="auto"/>
      </w:divBdr>
    </w:div>
    <w:div w:id="318777918">
      <w:bodyDiv w:val="1"/>
      <w:marLeft w:val="0"/>
      <w:marRight w:val="0"/>
      <w:marTop w:val="0"/>
      <w:marBottom w:val="0"/>
      <w:divBdr>
        <w:top w:val="none" w:sz="0" w:space="0" w:color="auto"/>
        <w:left w:val="none" w:sz="0" w:space="0" w:color="auto"/>
        <w:bottom w:val="none" w:sz="0" w:space="0" w:color="auto"/>
        <w:right w:val="none" w:sz="0" w:space="0" w:color="auto"/>
      </w:divBdr>
    </w:div>
    <w:div w:id="319578663">
      <w:bodyDiv w:val="1"/>
      <w:marLeft w:val="0"/>
      <w:marRight w:val="0"/>
      <w:marTop w:val="0"/>
      <w:marBottom w:val="0"/>
      <w:divBdr>
        <w:top w:val="none" w:sz="0" w:space="0" w:color="auto"/>
        <w:left w:val="none" w:sz="0" w:space="0" w:color="auto"/>
        <w:bottom w:val="none" w:sz="0" w:space="0" w:color="auto"/>
        <w:right w:val="none" w:sz="0" w:space="0" w:color="auto"/>
      </w:divBdr>
    </w:div>
    <w:div w:id="319966324">
      <w:bodyDiv w:val="1"/>
      <w:marLeft w:val="0"/>
      <w:marRight w:val="0"/>
      <w:marTop w:val="0"/>
      <w:marBottom w:val="0"/>
      <w:divBdr>
        <w:top w:val="none" w:sz="0" w:space="0" w:color="auto"/>
        <w:left w:val="none" w:sz="0" w:space="0" w:color="auto"/>
        <w:bottom w:val="none" w:sz="0" w:space="0" w:color="auto"/>
        <w:right w:val="none" w:sz="0" w:space="0" w:color="auto"/>
      </w:divBdr>
    </w:div>
    <w:div w:id="321466141">
      <w:bodyDiv w:val="1"/>
      <w:marLeft w:val="0"/>
      <w:marRight w:val="0"/>
      <w:marTop w:val="0"/>
      <w:marBottom w:val="0"/>
      <w:divBdr>
        <w:top w:val="none" w:sz="0" w:space="0" w:color="auto"/>
        <w:left w:val="none" w:sz="0" w:space="0" w:color="auto"/>
        <w:bottom w:val="none" w:sz="0" w:space="0" w:color="auto"/>
        <w:right w:val="none" w:sz="0" w:space="0" w:color="auto"/>
      </w:divBdr>
    </w:div>
    <w:div w:id="322440904">
      <w:bodyDiv w:val="1"/>
      <w:marLeft w:val="0"/>
      <w:marRight w:val="0"/>
      <w:marTop w:val="0"/>
      <w:marBottom w:val="0"/>
      <w:divBdr>
        <w:top w:val="none" w:sz="0" w:space="0" w:color="auto"/>
        <w:left w:val="none" w:sz="0" w:space="0" w:color="auto"/>
        <w:bottom w:val="none" w:sz="0" w:space="0" w:color="auto"/>
        <w:right w:val="none" w:sz="0" w:space="0" w:color="auto"/>
      </w:divBdr>
    </w:div>
    <w:div w:id="323243608">
      <w:bodyDiv w:val="1"/>
      <w:marLeft w:val="0"/>
      <w:marRight w:val="0"/>
      <w:marTop w:val="0"/>
      <w:marBottom w:val="0"/>
      <w:divBdr>
        <w:top w:val="none" w:sz="0" w:space="0" w:color="auto"/>
        <w:left w:val="none" w:sz="0" w:space="0" w:color="auto"/>
        <w:bottom w:val="none" w:sz="0" w:space="0" w:color="auto"/>
        <w:right w:val="none" w:sz="0" w:space="0" w:color="auto"/>
      </w:divBdr>
    </w:div>
    <w:div w:id="329715675">
      <w:bodyDiv w:val="1"/>
      <w:marLeft w:val="0"/>
      <w:marRight w:val="0"/>
      <w:marTop w:val="0"/>
      <w:marBottom w:val="0"/>
      <w:divBdr>
        <w:top w:val="none" w:sz="0" w:space="0" w:color="auto"/>
        <w:left w:val="none" w:sz="0" w:space="0" w:color="auto"/>
        <w:bottom w:val="none" w:sz="0" w:space="0" w:color="auto"/>
        <w:right w:val="none" w:sz="0" w:space="0" w:color="auto"/>
      </w:divBdr>
    </w:div>
    <w:div w:id="330063982">
      <w:bodyDiv w:val="1"/>
      <w:marLeft w:val="0"/>
      <w:marRight w:val="0"/>
      <w:marTop w:val="0"/>
      <w:marBottom w:val="0"/>
      <w:divBdr>
        <w:top w:val="none" w:sz="0" w:space="0" w:color="auto"/>
        <w:left w:val="none" w:sz="0" w:space="0" w:color="auto"/>
        <w:bottom w:val="none" w:sz="0" w:space="0" w:color="auto"/>
        <w:right w:val="none" w:sz="0" w:space="0" w:color="auto"/>
      </w:divBdr>
    </w:div>
    <w:div w:id="330110897">
      <w:bodyDiv w:val="1"/>
      <w:marLeft w:val="0"/>
      <w:marRight w:val="0"/>
      <w:marTop w:val="0"/>
      <w:marBottom w:val="0"/>
      <w:divBdr>
        <w:top w:val="none" w:sz="0" w:space="0" w:color="auto"/>
        <w:left w:val="none" w:sz="0" w:space="0" w:color="auto"/>
        <w:bottom w:val="none" w:sz="0" w:space="0" w:color="auto"/>
        <w:right w:val="none" w:sz="0" w:space="0" w:color="auto"/>
      </w:divBdr>
    </w:div>
    <w:div w:id="330451839">
      <w:bodyDiv w:val="1"/>
      <w:marLeft w:val="0"/>
      <w:marRight w:val="0"/>
      <w:marTop w:val="0"/>
      <w:marBottom w:val="0"/>
      <w:divBdr>
        <w:top w:val="none" w:sz="0" w:space="0" w:color="auto"/>
        <w:left w:val="none" w:sz="0" w:space="0" w:color="auto"/>
        <w:bottom w:val="none" w:sz="0" w:space="0" w:color="auto"/>
        <w:right w:val="none" w:sz="0" w:space="0" w:color="auto"/>
      </w:divBdr>
    </w:div>
    <w:div w:id="331296064">
      <w:bodyDiv w:val="1"/>
      <w:marLeft w:val="0"/>
      <w:marRight w:val="0"/>
      <w:marTop w:val="0"/>
      <w:marBottom w:val="0"/>
      <w:divBdr>
        <w:top w:val="none" w:sz="0" w:space="0" w:color="auto"/>
        <w:left w:val="none" w:sz="0" w:space="0" w:color="auto"/>
        <w:bottom w:val="none" w:sz="0" w:space="0" w:color="auto"/>
        <w:right w:val="none" w:sz="0" w:space="0" w:color="auto"/>
      </w:divBdr>
    </w:div>
    <w:div w:id="339817340">
      <w:bodyDiv w:val="1"/>
      <w:marLeft w:val="0"/>
      <w:marRight w:val="0"/>
      <w:marTop w:val="0"/>
      <w:marBottom w:val="0"/>
      <w:divBdr>
        <w:top w:val="none" w:sz="0" w:space="0" w:color="auto"/>
        <w:left w:val="none" w:sz="0" w:space="0" w:color="auto"/>
        <w:bottom w:val="none" w:sz="0" w:space="0" w:color="auto"/>
        <w:right w:val="none" w:sz="0" w:space="0" w:color="auto"/>
      </w:divBdr>
    </w:div>
    <w:div w:id="339888738">
      <w:bodyDiv w:val="1"/>
      <w:marLeft w:val="0"/>
      <w:marRight w:val="0"/>
      <w:marTop w:val="0"/>
      <w:marBottom w:val="0"/>
      <w:divBdr>
        <w:top w:val="none" w:sz="0" w:space="0" w:color="auto"/>
        <w:left w:val="none" w:sz="0" w:space="0" w:color="auto"/>
        <w:bottom w:val="none" w:sz="0" w:space="0" w:color="auto"/>
        <w:right w:val="none" w:sz="0" w:space="0" w:color="auto"/>
      </w:divBdr>
    </w:div>
    <w:div w:id="341592042">
      <w:bodyDiv w:val="1"/>
      <w:marLeft w:val="0"/>
      <w:marRight w:val="0"/>
      <w:marTop w:val="0"/>
      <w:marBottom w:val="0"/>
      <w:divBdr>
        <w:top w:val="none" w:sz="0" w:space="0" w:color="auto"/>
        <w:left w:val="none" w:sz="0" w:space="0" w:color="auto"/>
        <w:bottom w:val="none" w:sz="0" w:space="0" w:color="auto"/>
        <w:right w:val="none" w:sz="0" w:space="0" w:color="auto"/>
      </w:divBdr>
    </w:div>
    <w:div w:id="346517734">
      <w:bodyDiv w:val="1"/>
      <w:marLeft w:val="0"/>
      <w:marRight w:val="0"/>
      <w:marTop w:val="0"/>
      <w:marBottom w:val="0"/>
      <w:divBdr>
        <w:top w:val="none" w:sz="0" w:space="0" w:color="auto"/>
        <w:left w:val="none" w:sz="0" w:space="0" w:color="auto"/>
        <w:bottom w:val="none" w:sz="0" w:space="0" w:color="auto"/>
        <w:right w:val="none" w:sz="0" w:space="0" w:color="auto"/>
      </w:divBdr>
    </w:div>
    <w:div w:id="346638752">
      <w:bodyDiv w:val="1"/>
      <w:marLeft w:val="0"/>
      <w:marRight w:val="0"/>
      <w:marTop w:val="0"/>
      <w:marBottom w:val="0"/>
      <w:divBdr>
        <w:top w:val="none" w:sz="0" w:space="0" w:color="auto"/>
        <w:left w:val="none" w:sz="0" w:space="0" w:color="auto"/>
        <w:bottom w:val="none" w:sz="0" w:space="0" w:color="auto"/>
        <w:right w:val="none" w:sz="0" w:space="0" w:color="auto"/>
      </w:divBdr>
    </w:div>
    <w:div w:id="348334296">
      <w:bodyDiv w:val="1"/>
      <w:marLeft w:val="0"/>
      <w:marRight w:val="0"/>
      <w:marTop w:val="0"/>
      <w:marBottom w:val="0"/>
      <w:divBdr>
        <w:top w:val="none" w:sz="0" w:space="0" w:color="auto"/>
        <w:left w:val="none" w:sz="0" w:space="0" w:color="auto"/>
        <w:bottom w:val="none" w:sz="0" w:space="0" w:color="auto"/>
        <w:right w:val="none" w:sz="0" w:space="0" w:color="auto"/>
      </w:divBdr>
    </w:div>
    <w:div w:id="353772358">
      <w:bodyDiv w:val="1"/>
      <w:marLeft w:val="0"/>
      <w:marRight w:val="0"/>
      <w:marTop w:val="0"/>
      <w:marBottom w:val="0"/>
      <w:divBdr>
        <w:top w:val="none" w:sz="0" w:space="0" w:color="auto"/>
        <w:left w:val="none" w:sz="0" w:space="0" w:color="auto"/>
        <w:bottom w:val="none" w:sz="0" w:space="0" w:color="auto"/>
        <w:right w:val="none" w:sz="0" w:space="0" w:color="auto"/>
      </w:divBdr>
    </w:div>
    <w:div w:id="354113163">
      <w:bodyDiv w:val="1"/>
      <w:marLeft w:val="0"/>
      <w:marRight w:val="0"/>
      <w:marTop w:val="0"/>
      <w:marBottom w:val="0"/>
      <w:divBdr>
        <w:top w:val="none" w:sz="0" w:space="0" w:color="auto"/>
        <w:left w:val="none" w:sz="0" w:space="0" w:color="auto"/>
        <w:bottom w:val="none" w:sz="0" w:space="0" w:color="auto"/>
        <w:right w:val="none" w:sz="0" w:space="0" w:color="auto"/>
      </w:divBdr>
    </w:div>
    <w:div w:id="355426457">
      <w:bodyDiv w:val="1"/>
      <w:marLeft w:val="0"/>
      <w:marRight w:val="0"/>
      <w:marTop w:val="0"/>
      <w:marBottom w:val="0"/>
      <w:divBdr>
        <w:top w:val="none" w:sz="0" w:space="0" w:color="auto"/>
        <w:left w:val="none" w:sz="0" w:space="0" w:color="auto"/>
        <w:bottom w:val="none" w:sz="0" w:space="0" w:color="auto"/>
        <w:right w:val="none" w:sz="0" w:space="0" w:color="auto"/>
      </w:divBdr>
    </w:div>
    <w:div w:id="356783119">
      <w:bodyDiv w:val="1"/>
      <w:marLeft w:val="0"/>
      <w:marRight w:val="0"/>
      <w:marTop w:val="0"/>
      <w:marBottom w:val="0"/>
      <w:divBdr>
        <w:top w:val="none" w:sz="0" w:space="0" w:color="auto"/>
        <w:left w:val="none" w:sz="0" w:space="0" w:color="auto"/>
        <w:bottom w:val="none" w:sz="0" w:space="0" w:color="auto"/>
        <w:right w:val="none" w:sz="0" w:space="0" w:color="auto"/>
      </w:divBdr>
    </w:div>
    <w:div w:id="359016469">
      <w:bodyDiv w:val="1"/>
      <w:marLeft w:val="0"/>
      <w:marRight w:val="0"/>
      <w:marTop w:val="0"/>
      <w:marBottom w:val="0"/>
      <w:divBdr>
        <w:top w:val="none" w:sz="0" w:space="0" w:color="auto"/>
        <w:left w:val="none" w:sz="0" w:space="0" w:color="auto"/>
        <w:bottom w:val="none" w:sz="0" w:space="0" w:color="auto"/>
        <w:right w:val="none" w:sz="0" w:space="0" w:color="auto"/>
      </w:divBdr>
    </w:div>
    <w:div w:id="359286002">
      <w:bodyDiv w:val="1"/>
      <w:marLeft w:val="0"/>
      <w:marRight w:val="0"/>
      <w:marTop w:val="0"/>
      <w:marBottom w:val="0"/>
      <w:divBdr>
        <w:top w:val="none" w:sz="0" w:space="0" w:color="auto"/>
        <w:left w:val="none" w:sz="0" w:space="0" w:color="auto"/>
        <w:bottom w:val="none" w:sz="0" w:space="0" w:color="auto"/>
        <w:right w:val="none" w:sz="0" w:space="0" w:color="auto"/>
      </w:divBdr>
    </w:div>
    <w:div w:id="363213614">
      <w:bodyDiv w:val="1"/>
      <w:marLeft w:val="0"/>
      <w:marRight w:val="0"/>
      <w:marTop w:val="0"/>
      <w:marBottom w:val="0"/>
      <w:divBdr>
        <w:top w:val="none" w:sz="0" w:space="0" w:color="auto"/>
        <w:left w:val="none" w:sz="0" w:space="0" w:color="auto"/>
        <w:bottom w:val="none" w:sz="0" w:space="0" w:color="auto"/>
        <w:right w:val="none" w:sz="0" w:space="0" w:color="auto"/>
      </w:divBdr>
    </w:div>
    <w:div w:id="367605056">
      <w:bodyDiv w:val="1"/>
      <w:marLeft w:val="0"/>
      <w:marRight w:val="0"/>
      <w:marTop w:val="0"/>
      <w:marBottom w:val="0"/>
      <w:divBdr>
        <w:top w:val="none" w:sz="0" w:space="0" w:color="auto"/>
        <w:left w:val="none" w:sz="0" w:space="0" w:color="auto"/>
        <w:bottom w:val="none" w:sz="0" w:space="0" w:color="auto"/>
        <w:right w:val="none" w:sz="0" w:space="0" w:color="auto"/>
      </w:divBdr>
    </w:div>
    <w:div w:id="368066679">
      <w:bodyDiv w:val="1"/>
      <w:marLeft w:val="0"/>
      <w:marRight w:val="0"/>
      <w:marTop w:val="0"/>
      <w:marBottom w:val="0"/>
      <w:divBdr>
        <w:top w:val="none" w:sz="0" w:space="0" w:color="auto"/>
        <w:left w:val="none" w:sz="0" w:space="0" w:color="auto"/>
        <w:bottom w:val="none" w:sz="0" w:space="0" w:color="auto"/>
        <w:right w:val="none" w:sz="0" w:space="0" w:color="auto"/>
      </w:divBdr>
    </w:div>
    <w:div w:id="376584076">
      <w:bodyDiv w:val="1"/>
      <w:marLeft w:val="0"/>
      <w:marRight w:val="0"/>
      <w:marTop w:val="0"/>
      <w:marBottom w:val="0"/>
      <w:divBdr>
        <w:top w:val="none" w:sz="0" w:space="0" w:color="auto"/>
        <w:left w:val="none" w:sz="0" w:space="0" w:color="auto"/>
        <w:bottom w:val="none" w:sz="0" w:space="0" w:color="auto"/>
        <w:right w:val="none" w:sz="0" w:space="0" w:color="auto"/>
      </w:divBdr>
    </w:div>
    <w:div w:id="376662690">
      <w:bodyDiv w:val="1"/>
      <w:marLeft w:val="0"/>
      <w:marRight w:val="0"/>
      <w:marTop w:val="0"/>
      <w:marBottom w:val="0"/>
      <w:divBdr>
        <w:top w:val="none" w:sz="0" w:space="0" w:color="auto"/>
        <w:left w:val="none" w:sz="0" w:space="0" w:color="auto"/>
        <w:bottom w:val="none" w:sz="0" w:space="0" w:color="auto"/>
        <w:right w:val="none" w:sz="0" w:space="0" w:color="auto"/>
      </w:divBdr>
    </w:div>
    <w:div w:id="379984708">
      <w:bodyDiv w:val="1"/>
      <w:marLeft w:val="0"/>
      <w:marRight w:val="0"/>
      <w:marTop w:val="0"/>
      <w:marBottom w:val="0"/>
      <w:divBdr>
        <w:top w:val="none" w:sz="0" w:space="0" w:color="auto"/>
        <w:left w:val="none" w:sz="0" w:space="0" w:color="auto"/>
        <w:bottom w:val="none" w:sz="0" w:space="0" w:color="auto"/>
        <w:right w:val="none" w:sz="0" w:space="0" w:color="auto"/>
      </w:divBdr>
    </w:div>
    <w:div w:id="382608439">
      <w:bodyDiv w:val="1"/>
      <w:marLeft w:val="0"/>
      <w:marRight w:val="0"/>
      <w:marTop w:val="0"/>
      <w:marBottom w:val="0"/>
      <w:divBdr>
        <w:top w:val="none" w:sz="0" w:space="0" w:color="auto"/>
        <w:left w:val="none" w:sz="0" w:space="0" w:color="auto"/>
        <w:bottom w:val="none" w:sz="0" w:space="0" w:color="auto"/>
        <w:right w:val="none" w:sz="0" w:space="0" w:color="auto"/>
      </w:divBdr>
    </w:div>
    <w:div w:id="383337922">
      <w:bodyDiv w:val="1"/>
      <w:marLeft w:val="0"/>
      <w:marRight w:val="0"/>
      <w:marTop w:val="0"/>
      <w:marBottom w:val="0"/>
      <w:divBdr>
        <w:top w:val="none" w:sz="0" w:space="0" w:color="auto"/>
        <w:left w:val="none" w:sz="0" w:space="0" w:color="auto"/>
        <w:bottom w:val="none" w:sz="0" w:space="0" w:color="auto"/>
        <w:right w:val="none" w:sz="0" w:space="0" w:color="auto"/>
      </w:divBdr>
    </w:div>
    <w:div w:id="384959873">
      <w:bodyDiv w:val="1"/>
      <w:marLeft w:val="0"/>
      <w:marRight w:val="0"/>
      <w:marTop w:val="0"/>
      <w:marBottom w:val="0"/>
      <w:divBdr>
        <w:top w:val="none" w:sz="0" w:space="0" w:color="auto"/>
        <w:left w:val="none" w:sz="0" w:space="0" w:color="auto"/>
        <w:bottom w:val="none" w:sz="0" w:space="0" w:color="auto"/>
        <w:right w:val="none" w:sz="0" w:space="0" w:color="auto"/>
      </w:divBdr>
    </w:div>
    <w:div w:id="385498142">
      <w:bodyDiv w:val="1"/>
      <w:marLeft w:val="0"/>
      <w:marRight w:val="0"/>
      <w:marTop w:val="0"/>
      <w:marBottom w:val="0"/>
      <w:divBdr>
        <w:top w:val="none" w:sz="0" w:space="0" w:color="auto"/>
        <w:left w:val="none" w:sz="0" w:space="0" w:color="auto"/>
        <w:bottom w:val="none" w:sz="0" w:space="0" w:color="auto"/>
        <w:right w:val="none" w:sz="0" w:space="0" w:color="auto"/>
      </w:divBdr>
    </w:div>
    <w:div w:id="386800092">
      <w:bodyDiv w:val="1"/>
      <w:marLeft w:val="0"/>
      <w:marRight w:val="0"/>
      <w:marTop w:val="0"/>
      <w:marBottom w:val="0"/>
      <w:divBdr>
        <w:top w:val="none" w:sz="0" w:space="0" w:color="auto"/>
        <w:left w:val="none" w:sz="0" w:space="0" w:color="auto"/>
        <w:bottom w:val="none" w:sz="0" w:space="0" w:color="auto"/>
        <w:right w:val="none" w:sz="0" w:space="0" w:color="auto"/>
      </w:divBdr>
    </w:div>
    <w:div w:id="388695598">
      <w:bodyDiv w:val="1"/>
      <w:marLeft w:val="0"/>
      <w:marRight w:val="0"/>
      <w:marTop w:val="0"/>
      <w:marBottom w:val="0"/>
      <w:divBdr>
        <w:top w:val="none" w:sz="0" w:space="0" w:color="auto"/>
        <w:left w:val="none" w:sz="0" w:space="0" w:color="auto"/>
        <w:bottom w:val="none" w:sz="0" w:space="0" w:color="auto"/>
        <w:right w:val="none" w:sz="0" w:space="0" w:color="auto"/>
      </w:divBdr>
    </w:div>
    <w:div w:id="389158785">
      <w:bodyDiv w:val="1"/>
      <w:marLeft w:val="0"/>
      <w:marRight w:val="0"/>
      <w:marTop w:val="0"/>
      <w:marBottom w:val="0"/>
      <w:divBdr>
        <w:top w:val="none" w:sz="0" w:space="0" w:color="auto"/>
        <w:left w:val="none" w:sz="0" w:space="0" w:color="auto"/>
        <w:bottom w:val="none" w:sz="0" w:space="0" w:color="auto"/>
        <w:right w:val="none" w:sz="0" w:space="0" w:color="auto"/>
      </w:divBdr>
    </w:div>
    <w:div w:id="391000645">
      <w:bodyDiv w:val="1"/>
      <w:marLeft w:val="0"/>
      <w:marRight w:val="0"/>
      <w:marTop w:val="0"/>
      <w:marBottom w:val="0"/>
      <w:divBdr>
        <w:top w:val="none" w:sz="0" w:space="0" w:color="auto"/>
        <w:left w:val="none" w:sz="0" w:space="0" w:color="auto"/>
        <w:bottom w:val="none" w:sz="0" w:space="0" w:color="auto"/>
        <w:right w:val="none" w:sz="0" w:space="0" w:color="auto"/>
      </w:divBdr>
    </w:div>
    <w:div w:id="392702004">
      <w:bodyDiv w:val="1"/>
      <w:marLeft w:val="0"/>
      <w:marRight w:val="0"/>
      <w:marTop w:val="0"/>
      <w:marBottom w:val="0"/>
      <w:divBdr>
        <w:top w:val="none" w:sz="0" w:space="0" w:color="auto"/>
        <w:left w:val="none" w:sz="0" w:space="0" w:color="auto"/>
        <w:bottom w:val="none" w:sz="0" w:space="0" w:color="auto"/>
        <w:right w:val="none" w:sz="0" w:space="0" w:color="auto"/>
      </w:divBdr>
    </w:div>
    <w:div w:id="394011350">
      <w:bodyDiv w:val="1"/>
      <w:marLeft w:val="0"/>
      <w:marRight w:val="0"/>
      <w:marTop w:val="0"/>
      <w:marBottom w:val="0"/>
      <w:divBdr>
        <w:top w:val="none" w:sz="0" w:space="0" w:color="auto"/>
        <w:left w:val="none" w:sz="0" w:space="0" w:color="auto"/>
        <w:bottom w:val="none" w:sz="0" w:space="0" w:color="auto"/>
        <w:right w:val="none" w:sz="0" w:space="0" w:color="auto"/>
      </w:divBdr>
    </w:div>
    <w:div w:id="394402576">
      <w:bodyDiv w:val="1"/>
      <w:marLeft w:val="0"/>
      <w:marRight w:val="0"/>
      <w:marTop w:val="0"/>
      <w:marBottom w:val="0"/>
      <w:divBdr>
        <w:top w:val="none" w:sz="0" w:space="0" w:color="auto"/>
        <w:left w:val="none" w:sz="0" w:space="0" w:color="auto"/>
        <w:bottom w:val="none" w:sz="0" w:space="0" w:color="auto"/>
        <w:right w:val="none" w:sz="0" w:space="0" w:color="auto"/>
      </w:divBdr>
    </w:div>
    <w:div w:id="394478743">
      <w:bodyDiv w:val="1"/>
      <w:marLeft w:val="0"/>
      <w:marRight w:val="0"/>
      <w:marTop w:val="0"/>
      <w:marBottom w:val="0"/>
      <w:divBdr>
        <w:top w:val="none" w:sz="0" w:space="0" w:color="auto"/>
        <w:left w:val="none" w:sz="0" w:space="0" w:color="auto"/>
        <w:bottom w:val="none" w:sz="0" w:space="0" w:color="auto"/>
        <w:right w:val="none" w:sz="0" w:space="0" w:color="auto"/>
      </w:divBdr>
    </w:div>
    <w:div w:id="394553781">
      <w:bodyDiv w:val="1"/>
      <w:marLeft w:val="0"/>
      <w:marRight w:val="0"/>
      <w:marTop w:val="0"/>
      <w:marBottom w:val="0"/>
      <w:divBdr>
        <w:top w:val="none" w:sz="0" w:space="0" w:color="auto"/>
        <w:left w:val="none" w:sz="0" w:space="0" w:color="auto"/>
        <w:bottom w:val="none" w:sz="0" w:space="0" w:color="auto"/>
        <w:right w:val="none" w:sz="0" w:space="0" w:color="auto"/>
      </w:divBdr>
    </w:div>
    <w:div w:id="403647748">
      <w:bodyDiv w:val="1"/>
      <w:marLeft w:val="0"/>
      <w:marRight w:val="0"/>
      <w:marTop w:val="0"/>
      <w:marBottom w:val="0"/>
      <w:divBdr>
        <w:top w:val="none" w:sz="0" w:space="0" w:color="auto"/>
        <w:left w:val="none" w:sz="0" w:space="0" w:color="auto"/>
        <w:bottom w:val="none" w:sz="0" w:space="0" w:color="auto"/>
        <w:right w:val="none" w:sz="0" w:space="0" w:color="auto"/>
      </w:divBdr>
    </w:div>
    <w:div w:id="406540415">
      <w:bodyDiv w:val="1"/>
      <w:marLeft w:val="0"/>
      <w:marRight w:val="0"/>
      <w:marTop w:val="0"/>
      <w:marBottom w:val="0"/>
      <w:divBdr>
        <w:top w:val="none" w:sz="0" w:space="0" w:color="auto"/>
        <w:left w:val="none" w:sz="0" w:space="0" w:color="auto"/>
        <w:bottom w:val="none" w:sz="0" w:space="0" w:color="auto"/>
        <w:right w:val="none" w:sz="0" w:space="0" w:color="auto"/>
      </w:divBdr>
    </w:div>
    <w:div w:id="407963956">
      <w:bodyDiv w:val="1"/>
      <w:marLeft w:val="0"/>
      <w:marRight w:val="0"/>
      <w:marTop w:val="0"/>
      <w:marBottom w:val="0"/>
      <w:divBdr>
        <w:top w:val="none" w:sz="0" w:space="0" w:color="auto"/>
        <w:left w:val="none" w:sz="0" w:space="0" w:color="auto"/>
        <w:bottom w:val="none" w:sz="0" w:space="0" w:color="auto"/>
        <w:right w:val="none" w:sz="0" w:space="0" w:color="auto"/>
      </w:divBdr>
    </w:div>
    <w:div w:id="408625376">
      <w:bodyDiv w:val="1"/>
      <w:marLeft w:val="0"/>
      <w:marRight w:val="0"/>
      <w:marTop w:val="0"/>
      <w:marBottom w:val="0"/>
      <w:divBdr>
        <w:top w:val="none" w:sz="0" w:space="0" w:color="auto"/>
        <w:left w:val="none" w:sz="0" w:space="0" w:color="auto"/>
        <w:bottom w:val="none" w:sz="0" w:space="0" w:color="auto"/>
        <w:right w:val="none" w:sz="0" w:space="0" w:color="auto"/>
      </w:divBdr>
    </w:div>
    <w:div w:id="409810149">
      <w:bodyDiv w:val="1"/>
      <w:marLeft w:val="0"/>
      <w:marRight w:val="0"/>
      <w:marTop w:val="0"/>
      <w:marBottom w:val="0"/>
      <w:divBdr>
        <w:top w:val="none" w:sz="0" w:space="0" w:color="auto"/>
        <w:left w:val="none" w:sz="0" w:space="0" w:color="auto"/>
        <w:bottom w:val="none" w:sz="0" w:space="0" w:color="auto"/>
        <w:right w:val="none" w:sz="0" w:space="0" w:color="auto"/>
      </w:divBdr>
    </w:div>
    <w:div w:id="409815949">
      <w:bodyDiv w:val="1"/>
      <w:marLeft w:val="0"/>
      <w:marRight w:val="0"/>
      <w:marTop w:val="0"/>
      <w:marBottom w:val="0"/>
      <w:divBdr>
        <w:top w:val="none" w:sz="0" w:space="0" w:color="auto"/>
        <w:left w:val="none" w:sz="0" w:space="0" w:color="auto"/>
        <w:bottom w:val="none" w:sz="0" w:space="0" w:color="auto"/>
        <w:right w:val="none" w:sz="0" w:space="0" w:color="auto"/>
      </w:divBdr>
    </w:div>
    <w:div w:id="412777174">
      <w:bodyDiv w:val="1"/>
      <w:marLeft w:val="0"/>
      <w:marRight w:val="0"/>
      <w:marTop w:val="0"/>
      <w:marBottom w:val="0"/>
      <w:divBdr>
        <w:top w:val="none" w:sz="0" w:space="0" w:color="auto"/>
        <w:left w:val="none" w:sz="0" w:space="0" w:color="auto"/>
        <w:bottom w:val="none" w:sz="0" w:space="0" w:color="auto"/>
        <w:right w:val="none" w:sz="0" w:space="0" w:color="auto"/>
      </w:divBdr>
    </w:div>
    <w:div w:id="417866065">
      <w:bodyDiv w:val="1"/>
      <w:marLeft w:val="0"/>
      <w:marRight w:val="0"/>
      <w:marTop w:val="0"/>
      <w:marBottom w:val="0"/>
      <w:divBdr>
        <w:top w:val="none" w:sz="0" w:space="0" w:color="auto"/>
        <w:left w:val="none" w:sz="0" w:space="0" w:color="auto"/>
        <w:bottom w:val="none" w:sz="0" w:space="0" w:color="auto"/>
        <w:right w:val="none" w:sz="0" w:space="0" w:color="auto"/>
      </w:divBdr>
    </w:div>
    <w:div w:id="418988040">
      <w:bodyDiv w:val="1"/>
      <w:marLeft w:val="0"/>
      <w:marRight w:val="0"/>
      <w:marTop w:val="0"/>
      <w:marBottom w:val="0"/>
      <w:divBdr>
        <w:top w:val="none" w:sz="0" w:space="0" w:color="auto"/>
        <w:left w:val="none" w:sz="0" w:space="0" w:color="auto"/>
        <w:bottom w:val="none" w:sz="0" w:space="0" w:color="auto"/>
        <w:right w:val="none" w:sz="0" w:space="0" w:color="auto"/>
      </w:divBdr>
    </w:div>
    <w:div w:id="428232010">
      <w:bodyDiv w:val="1"/>
      <w:marLeft w:val="0"/>
      <w:marRight w:val="0"/>
      <w:marTop w:val="0"/>
      <w:marBottom w:val="0"/>
      <w:divBdr>
        <w:top w:val="none" w:sz="0" w:space="0" w:color="auto"/>
        <w:left w:val="none" w:sz="0" w:space="0" w:color="auto"/>
        <w:bottom w:val="none" w:sz="0" w:space="0" w:color="auto"/>
        <w:right w:val="none" w:sz="0" w:space="0" w:color="auto"/>
      </w:divBdr>
    </w:div>
    <w:div w:id="431897480">
      <w:bodyDiv w:val="1"/>
      <w:marLeft w:val="0"/>
      <w:marRight w:val="0"/>
      <w:marTop w:val="0"/>
      <w:marBottom w:val="0"/>
      <w:divBdr>
        <w:top w:val="none" w:sz="0" w:space="0" w:color="auto"/>
        <w:left w:val="none" w:sz="0" w:space="0" w:color="auto"/>
        <w:bottom w:val="none" w:sz="0" w:space="0" w:color="auto"/>
        <w:right w:val="none" w:sz="0" w:space="0" w:color="auto"/>
      </w:divBdr>
    </w:div>
    <w:div w:id="435097300">
      <w:bodyDiv w:val="1"/>
      <w:marLeft w:val="0"/>
      <w:marRight w:val="0"/>
      <w:marTop w:val="0"/>
      <w:marBottom w:val="0"/>
      <w:divBdr>
        <w:top w:val="none" w:sz="0" w:space="0" w:color="auto"/>
        <w:left w:val="none" w:sz="0" w:space="0" w:color="auto"/>
        <w:bottom w:val="none" w:sz="0" w:space="0" w:color="auto"/>
        <w:right w:val="none" w:sz="0" w:space="0" w:color="auto"/>
      </w:divBdr>
    </w:div>
    <w:div w:id="440952405">
      <w:bodyDiv w:val="1"/>
      <w:marLeft w:val="0"/>
      <w:marRight w:val="0"/>
      <w:marTop w:val="0"/>
      <w:marBottom w:val="0"/>
      <w:divBdr>
        <w:top w:val="none" w:sz="0" w:space="0" w:color="auto"/>
        <w:left w:val="none" w:sz="0" w:space="0" w:color="auto"/>
        <w:bottom w:val="none" w:sz="0" w:space="0" w:color="auto"/>
        <w:right w:val="none" w:sz="0" w:space="0" w:color="auto"/>
      </w:divBdr>
    </w:div>
    <w:div w:id="441993190">
      <w:bodyDiv w:val="1"/>
      <w:marLeft w:val="0"/>
      <w:marRight w:val="0"/>
      <w:marTop w:val="0"/>
      <w:marBottom w:val="0"/>
      <w:divBdr>
        <w:top w:val="none" w:sz="0" w:space="0" w:color="auto"/>
        <w:left w:val="none" w:sz="0" w:space="0" w:color="auto"/>
        <w:bottom w:val="none" w:sz="0" w:space="0" w:color="auto"/>
        <w:right w:val="none" w:sz="0" w:space="0" w:color="auto"/>
      </w:divBdr>
    </w:div>
    <w:div w:id="443308704">
      <w:bodyDiv w:val="1"/>
      <w:marLeft w:val="0"/>
      <w:marRight w:val="0"/>
      <w:marTop w:val="0"/>
      <w:marBottom w:val="0"/>
      <w:divBdr>
        <w:top w:val="none" w:sz="0" w:space="0" w:color="auto"/>
        <w:left w:val="none" w:sz="0" w:space="0" w:color="auto"/>
        <w:bottom w:val="none" w:sz="0" w:space="0" w:color="auto"/>
        <w:right w:val="none" w:sz="0" w:space="0" w:color="auto"/>
      </w:divBdr>
    </w:div>
    <w:div w:id="447436952">
      <w:bodyDiv w:val="1"/>
      <w:marLeft w:val="0"/>
      <w:marRight w:val="0"/>
      <w:marTop w:val="0"/>
      <w:marBottom w:val="0"/>
      <w:divBdr>
        <w:top w:val="none" w:sz="0" w:space="0" w:color="auto"/>
        <w:left w:val="none" w:sz="0" w:space="0" w:color="auto"/>
        <w:bottom w:val="none" w:sz="0" w:space="0" w:color="auto"/>
        <w:right w:val="none" w:sz="0" w:space="0" w:color="auto"/>
      </w:divBdr>
    </w:div>
    <w:div w:id="448857733">
      <w:bodyDiv w:val="1"/>
      <w:marLeft w:val="0"/>
      <w:marRight w:val="0"/>
      <w:marTop w:val="0"/>
      <w:marBottom w:val="0"/>
      <w:divBdr>
        <w:top w:val="none" w:sz="0" w:space="0" w:color="auto"/>
        <w:left w:val="none" w:sz="0" w:space="0" w:color="auto"/>
        <w:bottom w:val="none" w:sz="0" w:space="0" w:color="auto"/>
        <w:right w:val="none" w:sz="0" w:space="0" w:color="auto"/>
      </w:divBdr>
    </w:div>
    <w:div w:id="450054696">
      <w:bodyDiv w:val="1"/>
      <w:marLeft w:val="0"/>
      <w:marRight w:val="0"/>
      <w:marTop w:val="0"/>
      <w:marBottom w:val="0"/>
      <w:divBdr>
        <w:top w:val="none" w:sz="0" w:space="0" w:color="auto"/>
        <w:left w:val="none" w:sz="0" w:space="0" w:color="auto"/>
        <w:bottom w:val="none" w:sz="0" w:space="0" w:color="auto"/>
        <w:right w:val="none" w:sz="0" w:space="0" w:color="auto"/>
      </w:divBdr>
    </w:div>
    <w:div w:id="462894126">
      <w:bodyDiv w:val="1"/>
      <w:marLeft w:val="0"/>
      <w:marRight w:val="0"/>
      <w:marTop w:val="0"/>
      <w:marBottom w:val="0"/>
      <w:divBdr>
        <w:top w:val="none" w:sz="0" w:space="0" w:color="auto"/>
        <w:left w:val="none" w:sz="0" w:space="0" w:color="auto"/>
        <w:bottom w:val="none" w:sz="0" w:space="0" w:color="auto"/>
        <w:right w:val="none" w:sz="0" w:space="0" w:color="auto"/>
      </w:divBdr>
    </w:div>
    <w:div w:id="467862840">
      <w:bodyDiv w:val="1"/>
      <w:marLeft w:val="0"/>
      <w:marRight w:val="0"/>
      <w:marTop w:val="0"/>
      <w:marBottom w:val="0"/>
      <w:divBdr>
        <w:top w:val="none" w:sz="0" w:space="0" w:color="auto"/>
        <w:left w:val="none" w:sz="0" w:space="0" w:color="auto"/>
        <w:bottom w:val="none" w:sz="0" w:space="0" w:color="auto"/>
        <w:right w:val="none" w:sz="0" w:space="0" w:color="auto"/>
      </w:divBdr>
    </w:div>
    <w:div w:id="470100589">
      <w:bodyDiv w:val="1"/>
      <w:marLeft w:val="0"/>
      <w:marRight w:val="0"/>
      <w:marTop w:val="0"/>
      <w:marBottom w:val="0"/>
      <w:divBdr>
        <w:top w:val="none" w:sz="0" w:space="0" w:color="auto"/>
        <w:left w:val="none" w:sz="0" w:space="0" w:color="auto"/>
        <w:bottom w:val="none" w:sz="0" w:space="0" w:color="auto"/>
        <w:right w:val="none" w:sz="0" w:space="0" w:color="auto"/>
      </w:divBdr>
    </w:div>
    <w:div w:id="470751546">
      <w:bodyDiv w:val="1"/>
      <w:marLeft w:val="0"/>
      <w:marRight w:val="0"/>
      <w:marTop w:val="0"/>
      <w:marBottom w:val="0"/>
      <w:divBdr>
        <w:top w:val="none" w:sz="0" w:space="0" w:color="auto"/>
        <w:left w:val="none" w:sz="0" w:space="0" w:color="auto"/>
        <w:bottom w:val="none" w:sz="0" w:space="0" w:color="auto"/>
        <w:right w:val="none" w:sz="0" w:space="0" w:color="auto"/>
      </w:divBdr>
    </w:div>
    <w:div w:id="471026499">
      <w:bodyDiv w:val="1"/>
      <w:marLeft w:val="0"/>
      <w:marRight w:val="0"/>
      <w:marTop w:val="0"/>
      <w:marBottom w:val="0"/>
      <w:divBdr>
        <w:top w:val="none" w:sz="0" w:space="0" w:color="auto"/>
        <w:left w:val="none" w:sz="0" w:space="0" w:color="auto"/>
        <w:bottom w:val="none" w:sz="0" w:space="0" w:color="auto"/>
        <w:right w:val="none" w:sz="0" w:space="0" w:color="auto"/>
      </w:divBdr>
    </w:div>
    <w:div w:id="473105245">
      <w:bodyDiv w:val="1"/>
      <w:marLeft w:val="0"/>
      <w:marRight w:val="0"/>
      <w:marTop w:val="0"/>
      <w:marBottom w:val="0"/>
      <w:divBdr>
        <w:top w:val="none" w:sz="0" w:space="0" w:color="auto"/>
        <w:left w:val="none" w:sz="0" w:space="0" w:color="auto"/>
        <w:bottom w:val="none" w:sz="0" w:space="0" w:color="auto"/>
        <w:right w:val="none" w:sz="0" w:space="0" w:color="auto"/>
      </w:divBdr>
    </w:div>
    <w:div w:id="475412421">
      <w:bodyDiv w:val="1"/>
      <w:marLeft w:val="0"/>
      <w:marRight w:val="0"/>
      <w:marTop w:val="0"/>
      <w:marBottom w:val="0"/>
      <w:divBdr>
        <w:top w:val="none" w:sz="0" w:space="0" w:color="auto"/>
        <w:left w:val="none" w:sz="0" w:space="0" w:color="auto"/>
        <w:bottom w:val="none" w:sz="0" w:space="0" w:color="auto"/>
        <w:right w:val="none" w:sz="0" w:space="0" w:color="auto"/>
      </w:divBdr>
    </w:div>
    <w:div w:id="476411192">
      <w:bodyDiv w:val="1"/>
      <w:marLeft w:val="0"/>
      <w:marRight w:val="0"/>
      <w:marTop w:val="0"/>
      <w:marBottom w:val="0"/>
      <w:divBdr>
        <w:top w:val="none" w:sz="0" w:space="0" w:color="auto"/>
        <w:left w:val="none" w:sz="0" w:space="0" w:color="auto"/>
        <w:bottom w:val="none" w:sz="0" w:space="0" w:color="auto"/>
        <w:right w:val="none" w:sz="0" w:space="0" w:color="auto"/>
      </w:divBdr>
    </w:div>
    <w:div w:id="477648929">
      <w:bodyDiv w:val="1"/>
      <w:marLeft w:val="0"/>
      <w:marRight w:val="0"/>
      <w:marTop w:val="0"/>
      <w:marBottom w:val="0"/>
      <w:divBdr>
        <w:top w:val="none" w:sz="0" w:space="0" w:color="auto"/>
        <w:left w:val="none" w:sz="0" w:space="0" w:color="auto"/>
        <w:bottom w:val="none" w:sz="0" w:space="0" w:color="auto"/>
        <w:right w:val="none" w:sz="0" w:space="0" w:color="auto"/>
      </w:divBdr>
    </w:div>
    <w:div w:id="479542078">
      <w:bodyDiv w:val="1"/>
      <w:marLeft w:val="0"/>
      <w:marRight w:val="0"/>
      <w:marTop w:val="0"/>
      <w:marBottom w:val="0"/>
      <w:divBdr>
        <w:top w:val="none" w:sz="0" w:space="0" w:color="auto"/>
        <w:left w:val="none" w:sz="0" w:space="0" w:color="auto"/>
        <w:bottom w:val="none" w:sz="0" w:space="0" w:color="auto"/>
        <w:right w:val="none" w:sz="0" w:space="0" w:color="auto"/>
      </w:divBdr>
    </w:div>
    <w:div w:id="481505055">
      <w:bodyDiv w:val="1"/>
      <w:marLeft w:val="0"/>
      <w:marRight w:val="0"/>
      <w:marTop w:val="0"/>
      <w:marBottom w:val="0"/>
      <w:divBdr>
        <w:top w:val="none" w:sz="0" w:space="0" w:color="auto"/>
        <w:left w:val="none" w:sz="0" w:space="0" w:color="auto"/>
        <w:bottom w:val="none" w:sz="0" w:space="0" w:color="auto"/>
        <w:right w:val="none" w:sz="0" w:space="0" w:color="auto"/>
      </w:divBdr>
    </w:div>
    <w:div w:id="481626688">
      <w:bodyDiv w:val="1"/>
      <w:marLeft w:val="0"/>
      <w:marRight w:val="0"/>
      <w:marTop w:val="0"/>
      <w:marBottom w:val="0"/>
      <w:divBdr>
        <w:top w:val="none" w:sz="0" w:space="0" w:color="auto"/>
        <w:left w:val="none" w:sz="0" w:space="0" w:color="auto"/>
        <w:bottom w:val="none" w:sz="0" w:space="0" w:color="auto"/>
        <w:right w:val="none" w:sz="0" w:space="0" w:color="auto"/>
      </w:divBdr>
    </w:div>
    <w:div w:id="484010437">
      <w:bodyDiv w:val="1"/>
      <w:marLeft w:val="0"/>
      <w:marRight w:val="0"/>
      <w:marTop w:val="0"/>
      <w:marBottom w:val="0"/>
      <w:divBdr>
        <w:top w:val="none" w:sz="0" w:space="0" w:color="auto"/>
        <w:left w:val="none" w:sz="0" w:space="0" w:color="auto"/>
        <w:bottom w:val="none" w:sz="0" w:space="0" w:color="auto"/>
        <w:right w:val="none" w:sz="0" w:space="0" w:color="auto"/>
      </w:divBdr>
    </w:div>
    <w:div w:id="484668780">
      <w:bodyDiv w:val="1"/>
      <w:marLeft w:val="0"/>
      <w:marRight w:val="0"/>
      <w:marTop w:val="0"/>
      <w:marBottom w:val="0"/>
      <w:divBdr>
        <w:top w:val="none" w:sz="0" w:space="0" w:color="auto"/>
        <w:left w:val="none" w:sz="0" w:space="0" w:color="auto"/>
        <w:bottom w:val="none" w:sz="0" w:space="0" w:color="auto"/>
        <w:right w:val="none" w:sz="0" w:space="0" w:color="auto"/>
      </w:divBdr>
    </w:div>
    <w:div w:id="488591909">
      <w:bodyDiv w:val="1"/>
      <w:marLeft w:val="0"/>
      <w:marRight w:val="0"/>
      <w:marTop w:val="0"/>
      <w:marBottom w:val="0"/>
      <w:divBdr>
        <w:top w:val="none" w:sz="0" w:space="0" w:color="auto"/>
        <w:left w:val="none" w:sz="0" w:space="0" w:color="auto"/>
        <w:bottom w:val="none" w:sz="0" w:space="0" w:color="auto"/>
        <w:right w:val="none" w:sz="0" w:space="0" w:color="auto"/>
      </w:divBdr>
    </w:div>
    <w:div w:id="488865601">
      <w:bodyDiv w:val="1"/>
      <w:marLeft w:val="0"/>
      <w:marRight w:val="0"/>
      <w:marTop w:val="0"/>
      <w:marBottom w:val="0"/>
      <w:divBdr>
        <w:top w:val="none" w:sz="0" w:space="0" w:color="auto"/>
        <w:left w:val="none" w:sz="0" w:space="0" w:color="auto"/>
        <w:bottom w:val="none" w:sz="0" w:space="0" w:color="auto"/>
        <w:right w:val="none" w:sz="0" w:space="0" w:color="auto"/>
      </w:divBdr>
    </w:div>
    <w:div w:id="491335044">
      <w:bodyDiv w:val="1"/>
      <w:marLeft w:val="0"/>
      <w:marRight w:val="0"/>
      <w:marTop w:val="0"/>
      <w:marBottom w:val="0"/>
      <w:divBdr>
        <w:top w:val="none" w:sz="0" w:space="0" w:color="auto"/>
        <w:left w:val="none" w:sz="0" w:space="0" w:color="auto"/>
        <w:bottom w:val="none" w:sz="0" w:space="0" w:color="auto"/>
        <w:right w:val="none" w:sz="0" w:space="0" w:color="auto"/>
      </w:divBdr>
    </w:div>
    <w:div w:id="491725694">
      <w:bodyDiv w:val="1"/>
      <w:marLeft w:val="0"/>
      <w:marRight w:val="0"/>
      <w:marTop w:val="0"/>
      <w:marBottom w:val="0"/>
      <w:divBdr>
        <w:top w:val="none" w:sz="0" w:space="0" w:color="auto"/>
        <w:left w:val="none" w:sz="0" w:space="0" w:color="auto"/>
        <w:bottom w:val="none" w:sz="0" w:space="0" w:color="auto"/>
        <w:right w:val="none" w:sz="0" w:space="0" w:color="auto"/>
      </w:divBdr>
    </w:div>
    <w:div w:id="494105756">
      <w:bodyDiv w:val="1"/>
      <w:marLeft w:val="0"/>
      <w:marRight w:val="0"/>
      <w:marTop w:val="0"/>
      <w:marBottom w:val="0"/>
      <w:divBdr>
        <w:top w:val="none" w:sz="0" w:space="0" w:color="auto"/>
        <w:left w:val="none" w:sz="0" w:space="0" w:color="auto"/>
        <w:bottom w:val="none" w:sz="0" w:space="0" w:color="auto"/>
        <w:right w:val="none" w:sz="0" w:space="0" w:color="auto"/>
      </w:divBdr>
    </w:div>
    <w:div w:id="498008384">
      <w:bodyDiv w:val="1"/>
      <w:marLeft w:val="0"/>
      <w:marRight w:val="0"/>
      <w:marTop w:val="0"/>
      <w:marBottom w:val="0"/>
      <w:divBdr>
        <w:top w:val="none" w:sz="0" w:space="0" w:color="auto"/>
        <w:left w:val="none" w:sz="0" w:space="0" w:color="auto"/>
        <w:bottom w:val="none" w:sz="0" w:space="0" w:color="auto"/>
        <w:right w:val="none" w:sz="0" w:space="0" w:color="auto"/>
      </w:divBdr>
    </w:div>
    <w:div w:id="498277007">
      <w:bodyDiv w:val="1"/>
      <w:marLeft w:val="0"/>
      <w:marRight w:val="0"/>
      <w:marTop w:val="0"/>
      <w:marBottom w:val="0"/>
      <w:divBdr>
        <w:top w:val="none" w:sz="0" w:space="0" w:color="auto"/>
        <w:left w:val="none" w:sz="0" w:space="0" w:color="auto"/>
        <w:bottom w:val="none" w:sz="0" w:space="0" w:color="auto"/>
        <w:right w:val="none" w:sz="0" w:space="0" w:color="auto"/>
      </w:divBdr>
    </w:div>
    <w:div w:id="504638859">
      <w:bodyDiv w:val="1"/>
      <w:marLeft w:val="0"/>
      <w:marRight w:val="0"/>
      <w:marTop w:val="0"/>
      <w:marBottom w:val="0"/>
      <w:divBdr>
        <w:top w:val="none" w:sz="0" w:space="0" w:color="auto"/>
        <w:left w:val="none" w:sz="0" w:space="0" w:color="auto"/>
        <w:bottom w:val="none" w:sz="0" w:space="0" w:color="auto"/>
        <w:right w:val="none" w:sz="0" w:space="0" w:color="auto"/>
      </w:divBdr>
    </w:div>
    <w:div w:id="504905178">
      <w:bodyDiv w:val="1"/>
      <w:marLeft w:val="0"/>
      <w:marRight w:val="0"/>
      <w:marTop w:val="0"/>
      <w:marBottom w:val="0"/>
      <w:divBdr>
        <w:top w:val="none" w:sz="0" w:space="0" w:color="auto"/>
        <w:left w:val="none" w:sz="0" w:space="0" w:color="auto"/>
        <w:bottom w:val="none" w:sz="0" w:space="0" w:color="auto"/>
        <w:right w:val="none" w:sz="0" w:space="0" w:color="auto"/>
      </w:divBdr>
    </w:div>
    <w:div w:id="507214007">
      <w:bodyDiv w:val="1"/>
      <w:marLeft w:val="0"/>
      <w:marRight w:val="0"/>
      <w:marTop w:val="0"/>
      <w:marBottom w:val="0"/>
      <w:divBdr>
        <w:top w:val="none" w:sz="0" w:space="0" w:color="auto"/>
        <w:left w:val="none" w:sz="0" w:space="0" w:color="auto"/>
        <w:bottom w:val="none" w:sz="0" w:space="0" w:color="auto"/>
        <w:right w:val="none" w:sz="0" w:space="0" w:color="auto"/>
      </w:divBdr>
    </w:div>
    <w:div w:id="511576162">
      <w:bodyDiv w:val="1"/>
      <w:marLeft w:val="0"/>
      <w:marRight w:val="0"/>
      <w:marTop w:val="0"/>
      <w:marBottom w:val="0"/>
      <w:divBdr>
        <w:top w:val="none" w:sz="0" w:space="0" w:color="auto"/>
        <w:left w:val="none" w:sz="0" w:space="0" w:color="auto"/>
        <w:bottom w:val="none" w:sz="0" w:space="0" w:color="auto"/>
        <w:right w:val="none" w:sz="0" w:space="0" w:color="auto"/>
      </w:divBdr>
    </w:div>
    <w:div w:id="517811369">
      <w:bodyDiv w:val="1"/>
      <w:marLeft w:val="0"/>
      <w:marRight w:val="0"/>
      <w:marTop w:val="0"/>
      <w:marBottom w:val="0"/>
      <w:divBdr>
        <w:top w:val="none" w:sz="0" w:space="0" w:color="auto"/>
        <w:left w:val="none" w:sz="0" w:space="0" w:color="auto"/>
        <w:bottom w:val="none" w:sz="0" w:space="0" w:color="auto"/>
        <w:right w:val="none" w:sz="0" w:space="0" w:color="auto"/>
      </w:divBdr>
    </w:div>
    <w:div w:id="520360042">
      <w:bodyDiv w:val="1"/>
      <w:marLeft w:val="0"/>
      <w:marRight w:val="0"/>
      <w:marTop w:val="0"/>
      <w:marBottom w:val="0"/>
      <w:divBdr>
        <w:top w:val="none" w:sz="0" w:space="0" w:color="auto"/>
        <w:left w:val="none" w:sz="0" w:space="0" w:color="auto"/>
        <w:bottom w:val="none" w:sz="0" w:space="0" w:color="auto"/>
        <w:right w:val="none" w:sz="0" w:space="0" w:color="auto"/>
      </w:divBdr>
    </w:div>
    <w:div w:id="521430759">
      <w:bodyDiv w:val="1"/>
      <w:marLeft w:val="0"/>
      <w:marRight w:val="0"/>
      <w:marTop w:val="0"/>
      <w:marBottom w:val="0"/>
      <w:divBdr>
        <w:top w:val="none" w:sz="0" w:space="0" w:color="auto"/>
        <w:left w:val="none" w:sz="0" w:space="0" w:color="auto"/>
        <w:bottom w:val="none" w:sz="0" w:space="0" w:color="auto"/>
        <w:right w:val="none" w:sz="0" w:space="0" w:color="auto"/>
      </w:divBdr>
    </w:div>
    <w:div w:id="525868666">
      <w:bodyDiv w:val="1"/>
      <w:marLeft w:val="0"/>
      <w:marRight w:val="0"/>
      <w:marTop w:val="0"/>
      <w:marBottom w:val="0"/>
      <w:divBdr>
        <w:top w:val="none" w:sz="0" w:space="0" w:color="auto"/>
        <w:left w:val="none" w:sz="0" w:space="0" w:color="auto"/>
        <w:bottom w:val="none" w:sz="0" w:space="0" w:color="auto"/>
        <w:right w:val="none" w:sz="0" w:space="0" w:color="auto"/>
      </w:divBdr>
    </w:div>
    <w:div w:id="531766663">
      <w:bodyDiv w:val="1"/>
      <w:marLeft w:val="0"/>
      <w:marRight w:val="0"/>
      <w:marTop w:val="0"/>
      <w:marBottom w:val="0"/>
      <w:divBdr>
        <w:top w:val="none" w:sz="0" w:space="0" w:color="auto"/>
        <w:left w:val="none" w:sz="0" w:space="0" w:color="auto"/>
        <w:bottom w:val="none" w:sz="0" w:space="0" w:color="auto"/>
        <w:right w:val="none" w:sz="0" w:space="0" w:color="auto"/>
      </w:divBdr>
    </w:div>
    <w:div w:id="533661975">
      <w:bodyDiv w:val="1"/>
      <w:marLeft w:val="0"/>
      <w:marRight w:val="0"/>
      <w:marTop w:val="0"/>
      <w:marBottom w:val="0"/>
      <w:divBdr>
        <w:top w:val="none" w:sz="0" w:space="0" w:color="auto"/>
        <w:left w:val="none" w:sz="0" w:space="0" w:color="auto"/>
        <w:bottom w:val="none" w:sz="0" w:space="0" w:color="auto"/>
        <w:right w:val="none" w:sz="0" w:space="0" w:color="auto"/>
      </w:divBdr>
    </w:div>
    <w:div w:id="535966472">
      <w:bodyDiv w:val="1"/>
      <w:marLeft w:val="0"/>
      <w:marRight w:val="0"/>
      <w:marTop w:val="0"/>
      <w:marBottom w:val="0"/>
      <w:divBdr>
        <w:top w:val="none" w:sz="0" w:space="0" w:color="auto"/>
        <w:left w:val="none" w:sz="0" w:space="0" w:color="auto"/>
        <w:bottom w:val="none" w:sz="0" w:space="0" w:color="auto"/>
        <w:right w:val="none" w:sz="0" w:space="0" w:color="auto"/>
      </w:divBdr>
    </w:div>
    <w:div w:id="536963866">
      <w:bodyDiv w:val="1"/>
      <w:marLeft w:val="0"/>
      <w:marRight w:val="0"/>
      <w:marTop w:val="0"/>
      <w:marBottom w:val="0"/>
      <w:divBdr>
        <w:top w:val="none" w:sz="0" w:space="0" w:color="auto"/>
        <w:left w:val="none" w:sz="0" w:space="0" w:color="auto"/>
        <w:bottom w:val="none" w:sz="0" w:space="0" w:color="auto"/>
        <w:right w:val="none" w:sz="0" w:space="0" w:color="auto"/>
      </w:divBdr>
    </w:div>
    <w:div w:id="537201665">
      <w:bodyDiv w:val="1"/>
      <w:marLeft w:val="0"/>
      <w:marRight w:val="0"/>
      <w:marTop w:val="0"/>
      <w:marBottom w:val="0"/>
      <w:divBdr>
        <w:top w:val="none" w:sz="0" w:space="0" w:color="auto"/>
        <w:left w:val="none" w:sz="0" w:space="0" w:color="auto"/>
        <w:bottom w:val="none" w:sz="0" w:space="0" w:color="auto"/>
        <w:right w:val="none" w:sz="0" w:space="0" w:color="auto"/>
      </w:divBdr>
    </w:div>
    <w:div w:id="541016235">
      <w:bodyDiv w:val="1"/>
      <w:marLeft w:val="0"/>
      <w:marRight w:val="0"/>
      <w:marTop w:val="0"/>
      <w:marBottom w:val="0"/>
      <w:divBdr>
        <w:top w:val="none" w:sz="0" w:space="0" w:color="auto"/>
        <w:left w:val="none" w:sz="0" w:space="0" w:color="auto"/>
        <w:bottom w:val="none" w:sz="0" w:space="0" w:color="auto"/>
        <w:right w:val="none" w:sz="0" w:space="0" w:color="auto"/>
      </w:divBdr>
    </w:div>
    <w:div w:id="543449872">
      <w:bodyDiv w:val="1"/>
      <w:marLeft w:val="0"/>
      <w:marRight w:val="0"/>
      <w:marTop w:val="0"/>
      <w:marBottom w:val="0"/>
      <w:divBdr>
        <w:top w:val="none" w:sz="0" w:space="0" w:color="auto"/>
        <w:left w:val="none" w:sz="0" w:space="0" w:color="auto"/>
        <w:bottom w:val="none" w:sz="0" w:space="0" w:color="auto"/>
        <w:right w:val="none" w:sz="0" w:space="0" w:color="auto"/>
      </w:divBdr>
    </w:div>
    <w:div w:id="546070825">
      <w:bodyDiv w:val="1"/>
      <w:marLeft w:val="0"/>
      <w:marRight w:val="0"/>
      <w:marTop w:val="0"/>
      <w:marBottom w:val="0"/>
      <w:divBdr>
        <w:top w:val="none" w:sz="0" w:space="0" w:color="auto"/>
        <w:left w:val="none" w:sz="0" w:space="0" w:color="auto"/>
        <w:bottom w:val="none" w:sz="0" w:space="0" w:color="auto"/>
        <w:right w:val="none" w:sz="0" w:space="0" w:color="auto"/>
      </w:divBdr>
    </w:div>
    <w:div w:id="553006123">
      <w:bodyDiv w:val="1"/>
      <w:marLeft w:val="0"/>
      <w:marRight w:val="0"/>
      <w:marTop w:val="0"/>
      <w:marBottom w:val="0"/>
      <w:divBdr>
        <w:top w:val="none" w:sz="0" w:space="0" w:color="auto"/>
        <w:left w:val="none" w:sz="0" w:space="0" w:color="auto"/>
        <w:bottom w:val="none" w:sz="0" w:space="0" w:color="auto"/>
        <w:right w:val="none" w:sz="0" w:space="0" w:color="auto"/>
      </w:divBdr>
    </w:div>
    <w:div w:id="567424601">
      <w:bodyDiv w:val="1"/>
      <w:marLeft w:val="0"/>
      <w:marRight w:val="0"/>
      <w:marTop w:val="0"/>
      <w:marBottom w:val="0"/>
      <w:divBdr>
        <w:top w:val="none" w:sz="0" w:space="0" w:color="auto"/>
        <w:left w:val="none" w:sz="0" w:space="0" w:color="auto"/>
        <w:bottom w:val="none" w:sz="0" w:space="0" w:color="auto"/>
        <w:right w:val="none" w:sz="0" w:space="0" w:color="auto"/>
      </w:divBdr>
    </w:div>
    <w:div w:id="568462432">
      <w:bodyDiv w:val="1"/>
      <w:marLeft w:val="0"/>
      <w:marRight w:val="0"/>
      <w:marTop w:val="0"/>
      <w:marBottom w:val="0"/>
      <w:divBdr>
        <w:top w:val="none" w:sz="0" w:space="0" w:color="auto"/>
        <w:left w:val="none" w:sz="0" w:space="0" w:color="auto"/>
        <w:bottom w:val="none" w:sz="0" w:space="0" w:color="auto"/>
        <w:right w:val="none" w:sz="0" w:space="0" w:color="auto"/>
      </w:divBdr>
    </w:div>
    <w:div w:id="570121439">
      <w:bodyDiv w:val="1"/>
      <w:marLeft w:val="0"/>
      <w:marRight w:val="0"/>
      <w:marTop w:val="0"/>
      <w:marBottom w:val="0"/>
      <w:divBdr>
        <w:top w:val="none" w:sz="0" w:space="0" w:color="auto"/>
        <w:left w:val="none" w:sz="0" w:space="0" w:color="auto"/>
        <w:bottom w:val="none" w:sz="0" w:space="0" w:color="auto"/>
        <w:right w:val="none" w:sz="0" w:space="0" w:color="auto"/>
      </w:divBdr>
    </w:div>
    <w:div w:id="570192267">
      <w:bodyDiv w:val="1"/>
      <w:marLeft w:val="0"/>
      <w:marRight w:val="0"/>
      <w:marTop w:val="0"/>
      <w:marBottom w:val="0"/>
      <w:divBdr>
        <w:top w:val="none" w:sz="0" w:space="0" w:color="auto"/>
        <w:left w:val="none" w:sz="0" w:space="0" w:color="auto"/>
        <w:bottom w:val="none" w:sz="0" w:space="0" w:color="auto"/>
        <w:right w:val="none" w:sz="0" w:space="0" w:color="auto"/>
      </w:divBdr>
    </w:div>
    <w:div w:id="574585411">
      <w:bodyDiv w:val="1"/>
      <w:marLeft w:val="0"/>
      <w:marRight w:val="0"/>
      <w:marTop w:val="0"/>
      <w:marBottom w:val="0"/>
      <w:divBdr>
        <w:top w:val="none" w:sz="0" w:space="0" w:color="auto"/>
        <w:left w:val="none" w:sz="0" w:space="0" w:color="auto"/>
        <w:bottom w:val="none" w:sz="0" w:space="0" w:color="auto"/>
        <w:right w:val="none" w:sz="0" w:space="0" w:color="auto"/>
      </w:divBdr>
    </w:div>
    <w:div w:id="575090617">
      <w:bodyDiv w:val="1"/>
      <w:marLeft w:val="0"/>
      <w:marRight w:val="0"/>
      <w:marTop w:val="0"/>
      <w:marBottom w:val="0"/>
      <w:divBdr>
        <w:top w:val="none" w:sz="0" w:space="0" w:color="auto"/>
        <w:left w:val="none" w:sz="0" w:space="0" w:color="auto"/>
        <w:bottom w:val="none" w:sz="0" w:space="0" w:color="auto"/>
        <w:right w:val="none" w:sz="0" w:space="0" w:color="auto"/>
      </w:divBdr>
    </w:div>
    <w:div w:id="575210115">
      <w:bodyDiv w:val="1"/>
      <w:marLeft w:val="0"/>
      <w:marRight w:val="0"/>
      <w:marTop w:val="0"/>
      <w:marBottom w:val="0"/>
      <w:divBdr>
        <w:top w:val="none" w:sz="0" w:space="0" w:color="auto"/>
        <w:left w:val="none" w:sz="0" w:space="0" w:color="auto"/>
        <w:bottom w:val="none" w:sz="0" w:space="0" w:color="auto"/>
        <w:right w:val="none" w:sz="0" w:space="0" w:color="auto"/>
      </w:divBdr>
    </w:div>
    <w:div w:id="576718039">
      <w:bodyDiv w:val="1"/>
      <w:marLeft w:val="0"/>
      <w:marRight w:val="0"/>
      <w:marTop w:val="0"/>
      <w:marBottom w:val="0"/>
      <w:divBdr>
        <w:top w:val="none" w:sz="0" w:space="0" w:color="auto"/>
        <w:left w:val="none" w:sz="0" w:space="0" w:color="auto"/>
        <w:bottom w:val="none" w:sz="0" w:space="0" w:color="auto"/>
        <w:right w:val="none" w:sz="0" w:space="0" w:color="auto"/>
      </w:divBdr>
    </w:div>
    <w:div w:id="576861983">
      <w:bodyDiv w:val="1"/>
      <w:marLeft w:val="0"/>
      <w:marRight w:val="0"/>
      <w:marTop w:val="0"/>
      <w:marBottom w:val="0"/>
      <w:divBdr>
        <w:top w:val="none" w:sz="0" w:space="0" w:color="auto"/>
        <w:left w:val="none" w:sz="0" w:space="0" w:color="auto"/>
        <w:bottom w:val="none" w:sz="0" w:space="0" w:color="auto"/>
        <w:right w:val="none" w:sz="0" w:space="0" w:color="auto"/>
      </w:divBdr>
    </w:div>
    <w:div w:id="576868501">
      <w:bodyDiv w:val="1"/>
      <w:marLeft w:val="0"/>
      <w:marRight w:val="0"/>
      <w:marTop w:val="0"/>
      <w:marBottom w:val="0"/>
      <w:divBdr>
        <w:top w:val="none" w:sz="0" w:space="0" w:color="auto"/>
        <w:left w:val="none" w:sz="0" w:space="0" w:color="auto"/>
        <w:bottom w:val="none" w:sz="0" w:space="0" w:color="auto"/>
        <w:right w:val="none" w:sz="0" w:space="0" w:color="auto"/>
      </w:divBdr>
    </w:div>
    <w:div w:id="579867952">
      <w:bodyDiv w:val="1"/>
      <w:marLeft w:val="0"/>
      <w:marRight w:val="0"/>
      <w:marTop w:val="0"/>
      <w:marBottom w:val="0"/>
      <w:divBdr>
        <w:top w:val="none" w:sz="0" w:space="0" w:color="auto"/>
        <w:left w:val="none" w:sz="0" w:space="0" w:color="auto"/>
        <w:bottom w:val="none" w:sz="0" w:space="0" w:color="auto"/>
        <w:right w:val="none" w:sz="0" w:space="0" w:color="auto"/>
      </w:divBdr>
    </w:div>
    <w:div w:id="580869436">
      <w:bodyDiv w:val="1"/>
      <w:marLeft w:val="0"/>
      <w:marRight w:val="0"/>
      <w:marTop w:val="0"/>
      <w:marBottom w:val="0"/>
      <w:divBdr>
        <w:top w:val="none" w:sz="0" w:space="0" w:color="auto"/>
        <w:left w:val="none" w:sz="0" w:space="0" w:color="auto"/>
        <w:bottom w:val="none" w:sz="0" w:space="0" w:color="auto"/>
        <w:right w:val="none" w:sz="0" w:space="0" w:color="auto"/>
      </w:divBdr>
    </w:div>
    <w:div w:id="582371359">
      <w:bodyDiv w:val="1"/>
      <w:marLeft w:val="0"/>
      <w:marRight w:val="0"/>
      <w:marTop w:val="0"/>
      <w:marBottom w:val="0"/>
      <w:divBdr>
        <w:top w:val="none" w:sz="0" w:space="0" w:color="auto"/>
        <w:left w:val="none" w:sz="0" w:space="0" w:color="auto"/>
        <w:bottom w:val="none" w:sz="0" w:space="0" w:color="auto"/>
        <w:right w:val="none" w:sz="0" w:space="0" w:color="auto"/>
      </w:divBdr>
    </w:div>
    <w:div w:id="582687236">
      <w:bodyDiv w:val="1"/>
      <w:marLeft w:val="0"/>
      <w:marRight w:val="0"/>
      <w:marTop w:val="0"/>
      <w:marBottom w:val="0"/>
      <w:divBdr>
        <w:top w:val="none" w:sz="0" w:space="0" w:color="auto"/>
        <w:left w:val="none" w:sz="0" w:space="0" w:color="auto"/>
        <w:bottom w:val="none" w:sz="0" w:space="0" w:color="auto"/>
        <w:right w:val="none" w:sz="0" w:space="0" w:color="auto"/>
      </w:divBdr>
    </w:div>
    <w:div w:id="582761042">
      <w:bodyDiv w:val="1"/>
      <w:marLeft w:val="0"/>
      <w:marRight w:val="0"/>
      <w:marTop w:val="0"/>
      <w:marBottom w:val="0"/>
      <w:divBdr>
        <w:top w:val="none" w:sz="0" w:space="0" w:color="auto"/>
        <w:left w:val="none" w:sz="0" w:space="0" w:color="auto"/>
        <w:bottom w:val="none" w:sz="0" w:space="0" w:color="auto"/>
        <w:right w:val="none" w:sz="0" w:space="0" w:color="auto"/>
      </w:divBdr>
    </w:div>
    <w:div w:id="590741716">
      <w:bodyDiv w:val="1"/>
      <w:marLeft w:val="0"/>
      <w:marRight w:val="0"/>
      <w:marTop w:val="0"/>
      <w:marBottom w:val="0"/>
      <w:divBdr>
        <w:top w:val="none" w:sz="0" w:space="0" w:color="auto"/>
        <w:left w:val="none" w:sz="0" w:space="0" w:color="auto"/>
        <w:bottom w:val="none" w:sz="0" w:space="0" w:color="auto"/>
        <w:right w:val="none" w:sz="0" w:space="0" w:color="auto"/>
      </w:divBdr>
    </w:div>
    <w:div w:id="591740934">
      <w:bodyDiv w:val="1"/>
      <w:marLeft w:val="0"/>
      <w:marRight w:val="0"/>
      <w:marTop w:val="0"/>
      <w:marBottom w:val="0"/>
      <w:divBdr>
        <w:top w:val="none" w:sz="0" w:space="0" w:color="auto"/>
        <w:left w:val="none" w:sz="0" w:space="0" w:color="auto"/>
        <w:bottom w:val="none" w:sz="0" w:space="0" w:color="auto"/>
        <w:right w:val="none" w:sz="0" w:space="0" w:color="auto"/>
      </w:divBdr>
    </w:div>
    <w:div w:id="592586712">
      <w:bodyDiv w:val="1"/>
      <w:marLeft w:val="0"/>
      <w:marRight w:val="0"/>
      <w:marTop w:val="0"/>
      <w:marBottom w:val="0"/>
      <w:divBdr>
        <w:top w:val="none" w:sz="0" w:space="0" w:color="auto"/>
        <w:left w:val="none" w:sz="0" w:space="0" w:color="auto"/>
        <w:bottom w:val="none" w:sz="0" w:space="0" w:color="auto"/>
        <w:right w:val="none" w:sz="0" w:space="0" w:color="auto"/>
      </w:divBdr>
    </w:div>
    <w:div w:id="595209346">
      <w:bodyDiv w:val="1"/>
      <w:marLeft w:val="0"/>
      <w:marRight w:val="0"/>
      <w:marTop w:val="0"/>
      <w:marBottom w:val="0"/>
      <w:divBdr>
        <w:top w:val="none" w:sz="0" w:space="0" w:color="auto"/>
        <w:left w:val="none" w:sz="0" w:space="0" w:color="auto"/>
        <w:bottom w:val="none" w:sz="0" w:space="0" w:color="auto"/>
        <w:right w:val="none" w:sz="0" w:space="0" w:color="auto"/>
      </w:divBdr>
    </w:div>
    <w:div w:id="599333985">
      <w:bodyDiv w:val="1"/>
      <w:marLeft w:val="0"/>
      <w:marRight w:val="0"/>
      <w:marTop w:val="0"/>
      <w:marBottom w:val="0"/>
      <w:divBdr>
        <w:top w:val="none" w:sz="0" w:space="0" w:color="auto"/>
        <w:left w:val="none" w:sz="0" w:space="0" w:color="auto"/>
        <w:bottom w:val="none" w:sz="0" w:space="0" w:color="auto"/>
        <w:right w:val="none" w:sz="0" w:space="0" w:color="auto"/>
      </w:divBdr>
    </w:div>
    <w:div w:id="599722997">
      <w:bodyDiv w:val="1"/>
      <w:marLeft w:val="0"/>
      <w:marRight w:val="0"/>
      <w:marTop w:val="0"/>
      <w:marBottom w:val="0"/>
      <w:divBdr>
        <w:top w:val="none" w:sz="0" w:space="0" w:color="auto"/>
        <w:left w:val="none" w:sz="0" w:space="0" w:color="auto"/>
        <w:bottom w:val="none" w:sz="0" w:space="0" w:color="auto"/>
        <w:right w:val="none" w:sz="0" w:space="0" w:color="auto"/>
      </w:divBdr>
    </w:div>
    <w:div w:id="600795668">
      <w:bodyDiv w:val="1"/>
      <w:marLeft w:val="0"/>
      <w:marRight w:val="0"/>
      <w:marTop w:val="0"/>
      <w:marBottom w:val="0"/>
      <w:divBdr>
        <w:top w:val="none" w:sz="0" w:space="0" w:color="auto"/>
        <w:left w:val="none" w:sz="0" w:space="0" w:color="auto"/>
        <w:bottom w:val="none" w:sz="0" w:space="0" w:color="auto"/>
        <w:right w:val="none" w:sz="0" w:space="0" w:color="auto"/>
      </w:divBdr>
    </w:div>
    <w:div w:id="601108170">
      <w:bodyDiv w:val="1"/>
      <w:marLeft w:val="0"/>
      <w:marRight w:val="0"/>
      <w:marTop w:val="0"/>
      <w:marBottom w:val="0"/>
      <w:divBdr>
        <w:top w:val="none" w:sz="0" w:space="0" w:color="auto"/>
        <w:left w:val="none" w:sz="0" w:space="0" w:color="auto"/>
        <w:bottom w:val="none" w:sz="0" w:space="0" w:color="auto"/>
        <w:right w:val="none" w:sz="0" w:space="0" w:color="auto"/>
      </w:divBdr>
    </w:div>
    <w:div w:id="601189589">
      <w:bodyDiv w:val="1"/>
      <w:marLeft w:val="0"/>
      <w:marRight w:val="0"/>
      <w:marTop w:val="0"/>
      <w:marBottom w:val="0"/>
      <w:divBdr>
        <w:top w:val="none" w:sz="0" w:space="0" w:color="auto"/>
        <w:left w:val="none" w:sz="0" w:space="0" w:color="auto"/>
        <w:bottom w:val="none" w:sz="0" w:space="0" w:color="auto"/>
        <w:right w:val="none" w:sz="0" w:space="0" w:color="auto"/>
      </w:divBdr>
    </w:div>
    <w:div w:id="603684762">
      <w:bodyDiv w:val="1"/>
      <w:marLeft w:val="0"/>
      <w:marRight w:val="0"/>
      <w:marTop w:val="0"/>
      <w:marBottom w:val="0"/>
      <w:divBdr>
        <w:top w:val="none" w:sz="0" w:space="0" w:color="auto"/>
        <w:left w:val="none" w:sz="0" w:space="0" w:color="auto"/>
        <w:bottom w:val="none" w:sz="0" w:space="0" w:color="auto"/>
        <w:right w:val="none" w:sz="0" w:space="0" w:color="auto"/>
      </w:divBdr>
    </w:div>
    <w:div w:id="605160568">
      <w:bodyDiv w:val="1"/>
      <w:marLeft w:val="0"/>
      <w:marRight w:val="0"/>
      <w:marTop w:val="0"/>
      <w:marBottom w:val="0"/>
      <w:divBdr>
        <w:top w:val="none" w:sz="0" w:space="0" w:color="auto"/>
        <w:left w:val="none" w:sz="0" w:space="0" w:color="auto"/>
        <w:bottom w:val="none" w:sz="0" w:space="0" w:color="auto"/>
        <w:right w:val="none" w:sz="0" w:space="0" w:color="auto"/>
      </w:divBdr>
    </w:div>
    <w:div w:id="608052381">
      <w:bodyDiv w:val="1"/>
      <w:marLeft w:val="0"/>
      <w:marRight w:val="0"/>
      <w:marTop w:val="0"/>
      <w:marBottom w:val="0"/>
      <w:divBdr>
        <w:top w:val="none" w:sz="0" w:space="0" w:color="auto"/>
        <w:left w:val="none" w:sz="0" w:space="0" w:color="auto"/>
        <w:bottom w:val="none" w:sz="0" w:space="0" w:color="auto"/>
        <w:right w:val="none" w:sz="0" w:space="0" w:color="auto"/>
      </w:divBdr>
    </w:div>
    <w:div w:id="612714767">
      <w:bodyDiv w:val="1"/>
      <w:marLeft w:val="0"/>
      <w:marRight w:val="0"/>
      <w:marTop w:val="0"/>
      <w:marBottom w:val="0"/>
      <w:divBdr>
        <w:top w:val="none" w:sz="0" w:space="0" w:color="auto"/>
        <w:left w:val="none" w:sz="0" w:space="0" w:color="auto"/>
        <w:bottom w:val="none" w:sz="0" w:space="0" w:color="auto"/>
        <w:right w:val="none" w:sz="0" w:space="0" w:color="auto"/>
      </w:divBdr>
    </w:div>
    <w:div w:id="613171861">
      <w:bodyDiv w:val="1"/>
      <w:marLeft w:val="0"/>
      <w:marRight w:val="0"/>
      <w:marTop w:val="0"/>
      <w:marBottom w:val="0"/>
      <w:divBdr>
        <w:top w:val="none" w:sz="0" w:space="0" w:color="auto"/>
        <w:left w:val="none" w:sz="0" w:space="0" w:color="auto"/>
        <w:bottom w:val="none" w:sz="0" w:space="0" w:color="auto"/>
        <w:right w:val="none" w:sz="0" w:space="0" w:color="auto"/>
      </w:divBdr>
    </w:div>
    <w:div w:id="613177172">
      <w:bodyDiv w:val="1"/>
      <w:marLeft w:val="0"/>
      <w:marRight w:val="0"/>
      <w:marTop w:val="0"/>
      <w:marBottom w:val="0"/>
      <w:divBdr>
        <w:top w:val="none" w:sz="0" w:space="0" w:color="auto"/>
        <w:left w:val="none" w:sz="0" w:space="0" w:color="auto"/>
        <w:bottom w:val="none" w:sz="0" w:space="0" w:color="auto"/>
        <w:right w:val="none" w:sz="0" w:space="0" w:color="auto"/>
      </w:divBdr>
    </w:div>
    <w:div w:id="614558216">
      <w:bodyDiv w:val="1"/>
      <w:marLeft w:val="0"/>
      <w:marRight w:val="0"/>
      <w:marTop w:val="0"/>
      <w:marBottom w:val="0"/>
      <w:divBdr>
        <w:top w:val="none" w:sz="0" w:space="0" w:color="auto"/>
        <w:left w:val="none" w:sz="0" w:space="0" w:color="auto"/>
        <w:bottom w:val="none" w:sz="0" w:space="0" w:color="auto"/>
        <w:right w:val="none" w:sz="0" w:space="0" w:color="auto"/>
      </w:divBdr>
    </w:div>
    <w:div w:id="615065875">
      <w:bodyDiv w:val="1"/>
      <w:marLeft w:val="0"/>
      <w:marRight w:val="0"/>
      <w:marTop w:val="0"/>
      <w:marBottom w:val="0"/>
      <w:divBdr>
        <w:top w:val="none" w:sz="0" w:space="0" w:color="auto"/>
        <w:left w:val="none" w:sz="0" w:space="0" w:color="auto"/>
        <w:bottom w:val="none" w:sz="0" w:space="0" w:color="auto"/>
        <w:right w:val="none" w:sz="0" w:space="0" w:color="auto"/>
      </w:divBdr>
    </w:div>
    <w:div w:id="616835210">
      <w:bodyDiv w:val="1"/>
      <w:marLeft w:val="0"/>
      <w:marRight w:val="0"/>
      <w:marTop w:val="0"/>
      <w:marBottom w:val="0"/>
      <w:divBdr>
        <w:top w:val="none" w:sz="0" w:space="0" w:color="auto"/>
        <w:left w:val="none" w:sz="0" w:space="0" w:color="auto"/>
        <w:bottom w:val="none" w:sz="0" w:space="0" w:color="auto"/>
        <w:right w:val="none" w:sz="0" w:space="0" w:color="auto"/>
      </w:divBdr>
    </w:div>
    <w:div w:id="622079394">
      <w:bodyDiv w:val="1"/>
      <w:marLeft w:val="0"/>
      <w:marRight w:val="0"/>
      <w:marTop w:val="0"/>
      <w:marBottom w:val="0"/>
      <w:divBdr>
        <w:top w:val="none" w:sz="0" w:space="0" w:color="auto"/>
        <w:left w:val="none" w:sz="0" w:space="0" w:color="auto"/>
        <w:bottom w:val="none" w:sz="0" w:space="0" w:color="auto"/>
        <w:right w:val="none" w:sz="0" w:space="0" w:color="auto"/>
      </w:divBdr>
    </w:div>
    <w:div w:id="625431621">
      <w:bodyDiv w:val="1"/>
      <w:marLeft w:val="0"/>
      <w:marRight w:val="0"/>
      <w:marTop w:val="0"/>
      <w:marBottom w:val="0"/>
      <w:divBdr>
        <w:top w:val="none" w:sz="0" w:space="0" w:color="auto"/>
        <w:left w:val="none" w:sz="0" w:space="0" w:color="auto"/>
        <w:bottom w:val="none" w:sz="0" w:space="0" w:color="auto"/>
        <w:right w:val="none" w:sz="0" w:space="0" w:color="auto"/>
      </w:divBdr>
    </w:div>
    <w:div w:id="634143007">
      <w:bodyDiv w:val="1"/>
      <w:marLeft w:val="0"/>
      <w:marRight w:val="0"/>
      <w:marTop w:val="0"/>
      <w:marBottom w:val="0"/>
      <w:divBdr>
        <w:top w:val="none" w:sz="0" w:space="0" w:color="auto"/>
        <w:left w:val="none" w:sz="0" w:space="0" w:color="auto"/>
        <w:bottom w:val="none" w:sz="0" w:space="0" w:color="auto"/>
        <w:right w:val="none" w:sz="0" w:space="0" w:color="auto"/>
      </w:divBdr>
    </w:div>
    <w:div w:id="637995152">
      <w:bodyDiv w:val="1"/>
      <w:marLeft w:val="0"/>
      <w:marRight w:val="0"/>
      <w:marTop w:val="0"/>
      <w:marBottom w:val="0"/>
      <w:divBdr>
        <w:top w:val="none" w:sz="0" w:space="0" w:color="auto"/>
        <w:left w:val="none" w:sz="0" w:space="0" w:color="auto"/>
        <w:bottom w:val="none" w:sz="0" w:space="0" w:color="auto"/>
        <w:right w:val="none" w:sz="0" w:space="0" w:color="auto"/>
      </w:divBdr>
    </w:div>
    <w:div w:id="646544566">
      <w:bodyDiv w:val="1"/>
      <w:marLeft w:val="0"/>
      <w:marRight w:val="0"/>
      <w:marTop w:val="0"/>
      <w:marBottom w:val="0"/>
      <w:divBdr>
        <w:top w:val="none" w:sz="0" w:space="0" w:color="auto"/>
        <w:left w:val="none" w:sz="0" w:space="0" w:color="auto"/>
        <w:bottom w:val="none" w:sz="0" w:space="0" w:color="auto"/>
        <w:right w:val="none" w:sz="0" w:space="0" w:color="auto"/>
      </w:divBdr>
    </w:div>
    <w:div w:id="652293246">
      <w:bodyDiv w:val="1"/>
      <w:marLeft w:val="0"/>
      <w:marRight w:val="0"/>
      <w:marTop w:val="0"/>
      <w:marBottom w:val="0"/>
      <w:divBdr>
        <w:top w:val="none" w:sz="0" w:space="0" w:color="auto"/>
        <w:left w:val="none" w:sz="0" w:space="0" w:color="auto"/>
        <w:bottom w:val="none" w:sz="0" w:space="0" w:color="auto"/>
        <w:right w:val="none" w:sz="0" w:space="0" w:color="auto"/>
      </w:divBdr>
    </w:div>
    <w:div w:id="653031151">
      <w:bodyDiv w:val="1"/>
      <w:marLeft w:val="0"/>
      <w:marRight w:val="0"/>
      <w:marTop w:val="0"/>
      <w:marBottom w:val="0"/>
      <w:divBdr>
        <w:top w:val="none" w:sz="0" w:space="0" w:color="auto"/>
        <w:left w:val="none" w:sz="0" w:space="0" w:color="auto"/>
        <w:bottom w:val="none" w:sz="0" w:space="0" w:color="auto"/>
        <w:right w:val="none" w:sz="0" w:space="0" w:color="auto"/>
      </w:divBdr>
    </w:div>
    <w:div w:id="653723789">
      <w:bodyDiv w:val="1"/>
      <w:marLeft w:val="0"/>
      <w:marRight w:val="0"/>
      <w:marTop w:val="0"/>
      <w:marBottom w:val="0"/>
      <w:divBdr>
        <w:top w:val="none" w:sz="0" w:space="0" w:color="auto"/>
        <w:left w:val="none" w:sz="0" w:space="0" w:color="auto"/>
        <w:bottom w:val="none" w:sz="0" w:space="0" w:color="auto"/>
        <w:right w:val="none" w:sz="0" w:space="0" w:color="auto"/>
      </w:divBdr>
    </w:div>
    <w:div w:id="654259362">
      <w:bodyDiv w:val="1"/>
      <w:marLeft w:val="0"/>
      <w:marRight w:val="0"/>
      <w:marTop w:val="0"/>
      <w:marBottom w:val="0"/>
      <w:divBdr>
        <w:top w:val="none" w:sz="0" w:space="0" w:color="auto"/>
        <w:left w:val="none" w:sz="0" w:space="0" w:color="auto"/>
        <w:bottom w:val="none" w:sz="0" w:space="0" w:color="auto"/>
        <w:right w:val="none" w:sz="0" w:space="0" w:color="auto"/>
      </w:divBdr>
    </w:div>
    <w:div w:id="654723643">
      <w:bodyDiv w:val="1"/>
      <w:marLeft w:val="0"/>
      <w:marRight w:val="0"/>
      <w:marTop w:val="0"/>
      <w:marBottom w:val="0"/>
      <w:divBdr>
        <w:top w:val="none" w:sz="0" w:space="0" w:color="auto"/>
        <w:left w:val="none" w:sz="0" w:space="0" w:color="auto"/>
        <w:bottom w:val="none" w:sz="0" w:space="0" w:color="auto"/>
        <w:right w:val="none" w:sz="0" w:space="0" w:color="auto"/>
      </w:divBdr>
    </w:div>
    <w:div w:id="658923833">
      <w:bodyDiv w:val="1"/>
      <w:marLeft w:val="0"/>
      <w:marRight w:val="0"/>
      <w:marTop w:val="0"/>
      <w:marBottom w:val="0"/>
      <w:divBdr>
        <w:top w:val="none" w:sz="0" w:space="0" w:color="auto"/>
        <w:left w:val="none" w:sz="0" w:space="0" w:color="auto"/>
        <w:bottom w:val="none" w:sz="0" w:space="0" w:color="auto"/>
        <w:right w:val="none" w:sz="0" w:space="0" w:color="auto"/>
      </w:divBdr>
    </w:div>
    <w:div w:id="661199208">
      <w:bodyDiv w:val="1"/>
      <w:marLeft w:val="0"/>
      <w:marRight w:val="0"/>
      <w:marTop w:val="0"/>
      <w:marBottom w:val="0"/>
      <w:divBdr>
        <w:top w:val="none" w:sz="0" w:space="0" w:color="auto"/>
        <w:left w:val="none" w:sz="0" w:space="0" w:color="auto"/>
        <w:bottom w:val="none" w:sz="0" w:space="0" w:color="auto"/>
        <w:right w:val="none" w:sz="0" w:space="0" w:color="auto"/>
      </w:divBdr>
    </w:div>
    <w:div w:id="663971049">
      <w:bodyDiv w:val="1"/>
      <w:marLeft w:val="0"/>
      <w:marRight w:val="0"/>
      <w:marTop w:val="0"/>
      <w:marBottom w:val="0"/>
      <w:divBdr>
        <w:top w:val="none" w:sz="0" w:space="0" w:color="auto"/>
        <w:left w:val="none" w:sz="0" w:space="0" w:color="auto"/>
        <w:bottom w:val="none" w:sz="0" w:space="0" w:color="auto"/>
        <w:right w:val="none" w:sz="0" w:space="0" w:color="auto"/>
      </w:divBdr>
    </w:div>
    <w:div w:id="664168180">
      <w:bodyDiv w:val="1"/>
      <w:marLeft w:val="0"/>
      <w:marRight w:val="0"/>
      <w:marTop w:val="0"/>
      <w:marBottom w:val="0"/>
      <w:divBdr>
        <w:top w:val="none" w:sz="0" w:space="0" w:color="auto"/>
        <w:left w:val="none" w:sz="0" w:space="0" w:color="auto"/>
        <w:bottom w:val="none" w:sz="0" w:space="0" w:color="auto"/>
        <w:right w:val="none" w:sz="0" w:space="0" w:color="auto"/>
      </w:divBdr>
    </w:div>
    <w:div w:id="668102137">
      <w:bodyDiv w:val="1"/>
      <w:marLeft w:val="0"/>
      <w:marRight w:val="0"/>
      <w:marTop w:val="0"/>
      <w:marBottom w:val="0"/>
      <w:divBdr>
        <w:top w:val="none" w:sz="0" w:space="0" w:color="auto"/>
        <w:left w:val="none" w:sz="0" w:space="0" w:color="auto"/>
        <w:bottom w:val="none" w:sz="0" w:space="0" w:color="auto"/>
        <w:right w:val="none" w:sz="0" w:space="0" w:color="auto"/>
      </w:divBdr>
    </w:div>
    <w:div w:id="669916986">
      <w:bodyDiv w:val="1"/>
      <w:marLeft w:val="0"/>
      <w:marRight w:val="0"/>
      <w:marTop w:val="0"/>
      <w:marBottom w:val="0"/>
      <w:divBdr>
        <w:top w:val="none" w:sz="0" w:space="0" w:color="auto"/>
        <w:left w:val="none" w:sz="0" w:space="0" w:color="auto"/>
        <w:bottom w:val="none" w:sz="0" w:space="0" w:color="auto"/>
        <w:right w:val="none" w:sz="0" w:space="0" w:color="auto"/>
      </w:divBdr>
    </w:div>
    <w:div w:id="670987994">
      <w:bodyDiv w:val="1"/>
      <w:marLeft w:val="0"/>
      <w:marRight w:val="0"/>
      <w:marTop w:val="0"/>
      <w:marBottom w:val="0"/>
      <w:divBdr>
        <w:top w:val="none" w:sz="0" w:space="0" w:color="auto"/>
        <w:left w:val="none" w:sz="0" w:space="0" w:color="auto"/>
        <w:bottom w:val="none" w:sz="0" w:space="0" w:color="auto"/>
        <w:right w:val="none" w:sz="0" w:space="0" w:color="auto"/>
      </w:divBdr>
    </w:div>
    <w:div w:id="672144327">
      <w:bodyDiv w:val="1"/>
      <w:marLeft w:val="0"/>
      <w:marRight w:val="0"/>
      <w:marTop w:val="0"/>
      <w:marBottom w:val="0"/>
      <w:divBdr>
        <w:top w:val="none" w:sz="0" w:space="0" w:color="auto"/>
        <w:left w:val="none" w:sz="0" w:space="0" w:color="auto"/>
        <w:bottom w:val="none" w:sz="0" w:space="0" w:color="auto"/>
        <w:right w:val="none" w:sz="0" w:space="0" w:color="auto"/>
      </w:divBdr>
    </w:div>
    <w:div w:id="673460479">
      <w:bodyDiv w:val="1"/>
      <w:marLeft w:val="0"/>
      <w:marRight w:val="0"/>
      <w:marTop w:val="0"/>
      <w:marBottom w:val="0"/>
      <w:divBdr>
        <w:top w:val="none" w:sz="0" w:space="0" w:color="auto"/>
        <w:left w:val="none" w:sz="0" w:space="0" w:color="auto"/>
        <w:bottom w:val="none" w:sz="0" w:space="0" w:color="auto"/>
        <w:right w:val="none" w:sz="0" w:space="0" w:color="auto"/>
      </w:divBdr>
    </w:div>
    <w:div w:id="681858952">
      <w:bodyDiv w:val="1"/>
      <w:marLeft w:val="0"/>
      <w:marRight w:val="0"/>
      <w:marTop w:val="0"/>
      <w:marBottom w:val="0"/>
      <w:divBdr>
        <w:top w:val="none" w:sz="0" w:space="0" w:color="auto"/>
        <w:left w:val="none" w:sz="0" w:space="0" w:color="auto"/>
        <w:bottom w:val="none" w:sz="0" w:space="0" w:color="auto"/>
        <w:right w:val="none" w:sz="0" w:space="0" w:color="auto"/>
      </w:divBdr>
    </w:div>
    <w:div w:id="683871766">
      <w:bodyDiv w:val="1"/>
      <w:marLeft w:val="0"/>
      <w:marRight w:val="0"/>
      <w:marTop w:val="0"/>
      <w:marBottom w:val="0"/>
      <w:divBdr>
        <w:top w:val="none" w:sz="0" w:space="0" w:color="auto"/>
        <w:left w:val="none" w:sz="0" w:space="0" w:color="auto"/>
        <w:bottom w:val="none" w:sz="0" w:space="0" w:color="auto"/>
        <w:right w:val="none" w:sz="0" w:space="0" w:color="auto"/>
      </w:divBdr>
    </w:div>
    <w:div w:id="685136987">
      <w:bodyDiv w:val="1"/>
      <w:marLeft w:val="0"/>
      <w:marRight w:val="0"/>
      <w:marTop w:val="0"/>
      <w:marBottom w:val="0"/>
      <w:divBdr>
        <w:top w:val="none" w:sz="0" w:space="0" w:color="auto"/>
        <w:left w:val="none" w:sz="0" w:space="0" w:color="auto"/>
        <w:bottom w:val="none" w:sz="0" w:space="0" w:color="auto"/>
        <w:right w:val="none" w:sz="0" w:space="0" w:color="auto"/>
      </w:divBdr>
    </w:div>
    <w:div w:id="692263648">
      <w:bodyDiv w:val="1"/>
      <w:marLeft w:val="0"/>
      <w:marRight w:val="0"/>
      <w:marTop w:val="0"/>
      <w:marBottom w:val="0"/>
      <w:divBdr>
        <w:top w:val="none" w:sz="0" w:space="0" w:color="auto"/>
        <w:left w:val="none" w:sz="0" w:space="0" w:color="auto"/>
        <w:bottom w:val="none" w:sz="0" w:space="0" w:color="auto"/>
        <w:right w:val="none" w:sz="0" w:space="0" w:color="auto"/>
      </w:divBdr>
    </w:div>
    <w:div w:id="698049412">
      <w:bodyDiv w:val="1"/>
      <w:marLeft w:val="0"/>
      <w:marRight w:val="0"/>
      <w:marTop w:val="0"/>
      <w:marBottom w:val="0"/>
      <w:divBdr>
        <w:top w:val="none" w:sz="0" w:space="0" w:color="auto"/>
        <w:left w:val="none" w:sz="0" w:space="0" w:color="auto"/>
        <w:bottom w:val="none" w:sz="0" w:space="0" w:color="auto"/>
        <w:right w:val="none" w:sz="0" w:space="0" w:color="auto"/>
      </w:divBdr>
    </w:div>
    <w:div w:id="699865002">
      <w:bodyDiv w:val="1"/>
      <w:marLeft w:val="0"/>
      <w:marRight w:val="0"/>
      <w:marTop w:val="0"/>
      <w:marBottom w:val="0"/>
      <w:divBdr>
        <w:top w:val="none" w:sz="0" w:space="0" w:color="auto"/>
        <w:left w:val="none" w:sz="0" w:space="0" w:color="auto"/>
        <w:bottom w:val="none" w:sz="0" w:space="0" w:color="auto"/>
        <w:right w:val="none" w:sz="0" w:space="0" w:color="auto"/>
      </w:divBdr>
    </w:div>
    <w:div w:id="699934909">
      <w:bodyDiv w:val="1"/>
      <w:marLeft w:val="0"/>
      <w:marRight w:val="0"/>
      <w:marTop w:val="0"/>
      <w:marBottom w:val="0"/>
      <w:divBdr>
        <w:top w:val="none" w:sz="0" w:space="0" w:color="auto"/>
        <w:left w:val="none" w:sz="0" w:space="0" w:color="auto"/>
        <w:bottom w:val="none" w:sz="0" w:space="0" w:color="auto"/>
        <w:right w:val="none" w:sz="0" w:space="0" w:color="auto"/>
      </w:divBdr>
    </w:div>
    <w:div w:id="700590680">
      <w:bodyDiv w:val="1"/>
      <w:marLeft w:val="0"/>
      <w:marRight w:val="0"/>
      <w:marTop w:val="0"/>
      <w:marBottom w:val="0"/>
      <w:divBdr>
        <w:top w:val="none" w:sz="0" w:space="0" w:color="auto"/>
        <w:left w:val="none" w:sz="0" w:space="0" w:color="auto"/>
        <w:bottom w:val="none" w:sz="0" w:space="0" w:color="auto"/>
        <w:right w:val="none" w:sz="0" w:space="0" w:color="auto"/>
      </w:divBdr>
    </w:div>
    <w:div w:id="712073463">
      <w:bodyDiv w:val="1"/>
      <w:marLeft w:val="0"/>
      <w:marRight w:val="0"/>
      <w:marTop w:val="0"/>
      <w:marBottom w:val="0"/>
      <w:divBdr>
        <w:top w:val="none" w:sz="0" w:space="0" w:color="auto"/>
        <w:left w:val="none" w:sz="0" w:space="0" w:color="auto"/>
        <w:bottom w:val="none" w:sz="0" w:space="0" w:color="auto"/>
        <w:right w:val="none" w:sz="0" w:space="0" w:color="auto"/>
      </w:divBdr>
    </w:div>
    <w:div w:id="713120844">
      <w:bodyDiv w:val="1"/>
      <w:marLeft w:val="0"/>
      <w:marRight w:val="0"/>
      <w:marTop w:val="0"/>
      <w:marBottom w:val="0"/>
      <w:divBdr>
        <w:top w:val="none" w:sz="0" w:space="0" w:color="auto"/>
        <w:left w:val="none" w:sz="0" w:space="0" w:color="auto"/>
        <w:bottom w:val="none" w:sz="0" w:space="0" w:color="auto"/>
        <w:right w:val="none" w:sz="0" w:space="0" w:color="auto"/>
      </w:divBdr>
    </w:div>
    <w:div w:id="728111026">
      <w:bodyDiv w:val="1"/>
      <w:marLeft w:val="0"/>
      <w:marRight w:val="0"/>
      <w:marTop w:val="0"/>
      <w:marBottom w:val="0"/>
      <w:divBdr>
        <w:top w:val="none" w:sz="0" w:space="0" w:color="auto"/>
        <w:left w:val="none" w:sz="0" w:space="0" w:color="auto"/>
        <w:bottom w:val="none" w:sz="0" w:space="0" w:color="auto"/>
        <w:right w:val="none" w:sz="0" w:space="0" w:color="auto"/>
      </w:divBdr>
    </w:div>
    <w:div w:id="730202628">
      <w:bodyDiv w:val="1"/>
      <w:marLeft w:val="0"/>
      <w:marRight w:val="0"/>
      <w:marTop w:val="0"/>
      <w:marBottom w:val="0"/>
      <w:divBdr>
        <w:top w:val="none" w:sz="0" w:space="0" w:color="auto"/>
        <w:left w:val="none" w:sz="0" w:space="0" w:color="auto"/>
        <w:bottom w:val="none" w:sz="0" w:space="0" w:color="auto"/>
        <w:right w:val="none" w:sz="0" w:space="0" w:color="auto"/>
      </w:divBdr>
    </w:div>
    <w:div w:id="734664515">
      <w:bodyDiv w:val="1"/>
      <w:marLeft w:val="0"/>
      <w:marRight w:val="0"/>
      <w:marTop w:val="0"/>
      <w:marBottom w:val="0"/>
      <w:divBdr>
        <w:top w:val="none" w:sz="0" w:space="0" w:color="auto"/>
        <w:left w:val="none" w:sz="0" w:space="0" w:color="auto"/>
        <w:bottom w:val="none" w:sz="0" w:space="0" w:color="auto"/>
        <w:right w:val="none" w:sz="0" w:space="0" w:color="auto"/>
      </w:divBdr>
    </w:div>
    <w:div w:id="739060211">
      <w:bodyDiv w:val="1"/>
      <w:marLeft w:val="0"/>
      <w:marRight w:val="0"/>
      <w:marTop w:val="0"/>
      <w:marBottom w:val="0"/>
      <w:divBdr>
        <w:top w:val="none" w:sz="0" w:space="0" w:color="auto"/>
        <w:left w:val="none" w:sz="0" w:space="0" w:color="auto"/>
        <w:bottom w:val="none" w:sz="0" w:space="0" w:color="auto"/>
        <w:right w:val="none" w:sz="0" w:space="0" w:color="auto"/>
      </w:divBdr>
    </w:div>
    <w:div w:id="741148468">
      <w:bodyDiv w:val="1"/>
      <w:marLeft w:val="0"/>
      <w:marRight w:val="0"/>
      <w:marTop w:val="0"/>
      <w:marBottom w:val="0"/>
      <w:divBdr>
        <w:top w:val="none" w:sz="0" w:space="0" w:color="auto"/>
        <w:left w:val="none" w:sz="0" w:space="0" w:color="auto"/>
        <w:bottom w:val="none" w:sz="0" w:space="0" w:color="auto"/>
        <w:right w:val="none" w:sz="0" w:space="0" w:color="auto"/>
      </w:divBdr>
    </w:div>
    <w:div w:id="742919006">
      <w:bodyDiv w:val="1"/>
      <w:marLeft w:val="0"/>
      <w:marRight w:val="0"/>
      <w:marTop w:val="0"/>
      <w:marBottom w:val="0"/>
      <w:divBdr>
        <w:top w:val="none" w:sz="0" w:space="0" w:color="auto"/>
        <w:left w:val="none" w:sz="0" w:space="0" w:color="auto"/>
        <w:bottom w:val="none" w:sz="0" w:space="0" w:color="auto"/>
        <w:right w:val="none" w:sz="0" w:space="0" w:color="auto"/>
      </w:divBdr>
    </w:div>
    <w:div w:id="743186244">
      <w:bodyDiv w:val="1"/>
      <w:marLeft w:val="0"/>
      <w:marRight w:val="0"/>
      <w:marTop w:val="0"/>
      <w:marBottom w:val="0"/>
      <w:divBdr>
        <w:top w:val="none" w:sz="0" w:space="0" w:color="auto"/>
        <w:left w:val="none" w:sz="0" w:space="0" w:color="auto"/>
        <w:bottom w:val="none" w:sz="0" w:space="0" w:color="auto"/>
        <w:right w:val="none" w:sz="0" w:space="0" w:color="auto"/>
      </w:divBdr>
    </w:div>
    <w:div w:id="747072923">
      <w:bodyDiv w:val="1"/>
      <w:marLeft w:val="0"/>
      <w:marRight w:val="0"/>
      <w:marTop w:val="0"/>
      <w:marBottom w:val="0"/>
      <w:divBdr>
        <w:top w:val="none" w:sz="0" w:space="0" w:color="auto"/>
        <w:left w:val="none" w:sz="0" w:space="0" w:color="auto"/>
        <w:bottom w:val="none" w:sz="0" w:space="0" w:color="auto"/>
        <w:right w:val="none" w:sz="0" w:space="0" w:color="auto"/>
      </w:divBdr>
    </w:div>
    <w:div w:id="748964756">
      <w:bodyDiv w:val="1"/>
      <w:marLeft w:val="0"/>
      <w:marRight w:val="0"/>
      <w:marTop w:val="0"/>
      <w:marBottom w:val="0"/>
      <w:divBdr>
        <w:top w:val="none" w:sz="0" w:space="0" w:color="auto"/>
        <w:left w:val="none" w:sz="0" w:space="0" w:color="auto"/>
        <w:bottom w:val="none" w:sz="0" w:space="0" w:color="auto"/>
        <w:right w:val="none" w:sz="0" w:space="0" w:color="auto"/>
      </w:divBdr>
    </w:div>
    <w:div w:id="749690535">
      <w:bodyDiv w:val="1"/>
      <w:marLeft w:val="0"/>
      <w:marRight w:val="0"/>
      <w:marTop w:val="0"/>
      <w:marBottom w:val="0"/>
      <w:divBdr>
        <w:top w:val="none" w:sz="0" w:space="0" w:color="auto"/>
        <w:left w:val="none" w:sz="0" w:space="0" w:color="auto"/>
        <w:bottom w:val="none" w:sz="0" w:space="0" w:color="auto"/>
        <w:right w:val="none" w:sz="0" w:space="0" w:color="auto"/>
      </w:divBdr>
    </w:div>
    <w:div w:id="750540711">
      <w:bodyDiv w:val="1"/>
      <w:marLeft w:val="0"/>
      <w:marRight w:val="0"/>
      <w:marTop w:val="0"/>
      <w:marBottom w:val="0"/>
      <w:divBdr>
        <w:top w:val="none" w:sz="0" w:space="0" w:color="auto"/>
        <w:left w:val="none" w:sz="0" w:space="0" w:color="auto"/>
        <w:bottom w:val="none" w:sz="0" w:space="0" w:color="auto"/>
        <w:right w:val="none" w:sz="0" w:space="0" w:color="auto"/>
      </w:divBdr>
    </w:div>
    <w:div w:id="755591669">
      <w:bodyDiv w:val="1"/>
      <w:marLeft w:val="0"/>
      <w:marRight w:val="0"/>
      <w:marTop w:val="0"/>
      <w:marBottom w:val="0"/>
      <w:divBdr>
        <w:top w:val="none" w:sz="0" w:space="0" w:color="auto"/>
        <w:left w:val="none" w:sz="0" w:space="0" w:color="auto"/>
        <w:bottom w:val="none" w:sz="0" w:space="0" w:color="auto"/>
        <w:right w:val="none" w:sz="0" w:space="0" w:color="auto"/>
      </w:divBdr>
    </w:div>
    <w:div w:id="756247374">
      <w:bodyDiv w:val="1"/>
      <w:marLeft w:val="0"/>
      <w:marRight w:val="0"/>
      <w:marTop w:val="0"/>
      <w:marBottom w:val="0"/>
      <w:divBdr>
        <w:top w:val="none" w:sz="0" w:space="0" w:color="auto"/>
        <w:left w:val="none" w:sz="0" w:space="0" w:color="auto"/>
        <w:bottom w:val="none" w:sz="0" w:space="0" w:color="auto"/>
        <w:right w:val="none" w:sz="0" w:space="0" w:color="auto"/>
      </w:divBdr>
    </w:div>
    <w:div w:id="757018145">
      <w:bodyDiv w:val="1"/>
      <w:marLeft w:val="0"/>
      <w:marRight w:val="0"/>
      <w:marTop w:val="0"/>
      <w:marBottom w:val="0"/>
      <w:divBdr>
        <w:top w:val="none" w:sz="0" w:space="0" w:color="auto"/>
        <w:left w:val="none" w:sz="0" w:space="0" w:color="auto"/>
        <w:bottom w:val="none" w:sz="0" w:space="0" w:color="auto"/>
        <w:right w:val="none" w:sz="0" w:space="0" w:color="auto"/>
      </w:divBdr>
    </w:div>
    <w:div w:id="759444144">
      <w:bodyDiv w:val="1"/>
      <w:marLeft w:val="0"/>
      <w:marRight w:val="0"/>
      <w:marTop w:val="0"/>
      <w:marBottom w:val="0"/>
      <w:divBdr>
        <w:top w:val="none" w:sz="0" w:space="0" w:color="auto"/>
        <w:left w:val="none" w:sz="0" w:space="0" w:color="auto"/>
        <w:bottom w:val="none" w:sz="0" w:space="0" w:color="auto"/>
        <w:right w:val="none" w:sz="0" w:space="0" w:color="auto"/>
      </w:divBdr>
    </w:div>
    <w:div w:id="762381667">
      <w:bodyDiv w:val="1"/>
      <w:marLeft w:val="0"/>
      <w:marRight w:val="0"/>
      <w:marTop w:val="0"/>
      <w:marBottom w:val="0"/>
      <w:divBdr>
        <w:top w:val="none" w:sz="0" w:space="0" w:color="auto"/>
        <w:left w:val="none" w:sz="0" w:space="0" w:color="auto"/>
        <w:bottom w:val="none" w:sz="0" w:space="0" w:color="auto"/>
        <w:right w:val="none" w:sz="0" w:space="0" w:color="auto"/>
      </w:divBdr>
    </w:div>
    <w:div w:id="765230877">
      <w:bodyDiv w:val="1"/>
      <w:marLeft w:val="0"/>
      <w:marRight w:val="0"/>
      <w:marTop w:val="0"/>
      <w:marBottom w:val="0"/>
      <w:divBdr>
        <w:top w:val="none" w:sz="0" w:space="0" w:color="auto"/>
        <w:left w:val="none" w:sz="0" w:space="0" w:color="auto"/>
        <w:bottom w:val="none" w:sz="0" w:space="0" w:color="auto"/>
        <w:right w:val="none" w:sz="0" w:space="0" w:color="auto"/>
      </w:divBdr>
    </w:div>
    <w:div w:id="767193375">
      <w:bodyDiv w:val="1"/>
      <w:marLeft w:val="0"/>
      <w:marRight w:val="0"/>
      <w:marTop w:val="0"/>
      <w:marBottom w:val="0"/>
      <w:divBdr>
        <w:top w:val="none" w:sz="0" w:space="0" w:color="auto"/>
        <w:left w:val="none" w:sz="0" w:space="0" w:color="auto"/>
        <w:bottom w:val="none" w:sz="0" w:space="0" w:color="auto"/>
        <w:right w:val="none" w:sz="0" w:space="0" w:color="auto"/>
      </w:divBdr>
    </w:div>
    <w:div w:id="767233397">
      <w:bodyDiv w:val="1"/>
      <w:marLeft w:val="0"/>
      <w:marRight w:val="0"/>
      <w:marTop w:val="0"/>
      <w:marBottom w:val="0"/>
      <w:divBdr>
        <w:top w:val="none" w:sz="0" w:space="0" w:color="auto"/>
        <w:left w:val="none" w:sz="0" w:space="0" w:color="auto"/>
        <w:bottom w:val="none" w:sz="0" w:space="0" w:color="auto"/>
        <w:right w:val="none" w:sz="0" w:space="0" w:color="auto"/>
      </w:divBdr>
    </w:div>
    <w:div w:id="770708204">
      <w:bodyDiv w:val="1"/>
      <w:marLeft w:val="0"/>
      <w:marRight w:val="0"/>
      <w:marTop w:val="0"/>
      <w:marBottom w:val="0"/>
      <w:divBdr>
        <w:top w:val="none" w:sz="0" w:space="0" w:color="auto"/>
        <w:left w:val="none" w:sz="0" w:space="0" w:color="auto"/>
        <w:bottom w:val="none" w:sz="0" w:space="0" w:color="auto"/>
        <w:right w:val="none" w:sz="0" w:space="0" w:color="auto"/>
      </w:divBdr>
    </w:div>
    <w:div w:id="770974809">
      <w:bodyDiv w:val="1"/>
      <w:marLeft w:val="0"/>
      <w:marRight w:val="0"/>
      <w:marTop w:val="0"/>
      <w:marBottom w:val="0"/>
      <w:divBdr>
        <w:top w:val="none" w:sz="0" w:space="0" w:color="auto"/>
        <w:left w:val="none" w:sz="0" w:space="0" w:color="auto"/>
        <w:bottom w:val="none" w:sz="0" w:space="0" w:color="auto"/>
        <w:right w:val="none" w:sz="0" w:space="0" w:color="auto"/>
      </w:divBdr>
    </w:div>
    <w:div w:id="775559275">
      <w:bodyDiv w:val="1"/>
      <w:marLeft w:val="0"/>
      <w:marRight w:val="0"/>
      <w:marTop w:val="0"/>
      <w:marBottom w:val="0"/>
      <w:divBdr>
        <w:top w:val="none" w:sz="0" w:space="0" w:color="auto"/>
        <w:left w:val="none" w:sz="0" w:space="0" w:color="auto"/>
        <w:bottom w:val="none" w:sz="0" w:space="0" w:color="auto"/>
        <w:right w:val="none" w:sz="0" w:space="0" w:color="auto"/>
      </w:divBdr>
    </w:div>
    <w:div w:id="780340932">
      <w:bodyDiv w:val="1"/>
      <w:marLeft w:val="0"/>
      <w:marRight w:val="0"/>
      <w:marTop w:val="0"/>
      <w:marBottom w:val="0"/>
      <w:divBdr>
        <w:top w:val="none" w:sz="0" w:space="0" w:color="auto"/>
        <w:left w:val="none" w:sz="0" w:space="0" w:color="auto"/>
        <w:bottom w:val="none" w:sz="0" w:space="0" w:color="auto"/>
        <w:right w:val="none" w:sz="0" w:space="0" w:color="auto"/>
      </w:divBdr>
    </w:div>
    <w:div w:id="790972542">
      <w:bodyDiv w:val="1"/>
      <w:marLeft w:val="0"/>
      <w:marRight w:val="0"/>
      <w:marTop w:val="0"/>
      <w:marBottom w:val="0"/>
      <w:divBdr>
        <w:top w:val="none" w:sz="0" w:space="0" w:color="auto"/>
        <w:left w:val="none" w:sz="0" w:space="0" w:color="auto"/>
        <w:bottom w:val="none" w:sz="0" w:space="0" w:color="auto"/>
        <w:right w:val="none" w:sz="0" w:space="0" w:color="auto"/>
      </w:divBdr>
    </w:div>
    <w:div w:id="794177879">
      <w:bodyDiv w:val="1"/>
      <w:marLeft w:val="0"/>
      <w:marRight w:val="0"/>
      <w:marTop w:val="0"/>
      <w:marBottom w:val="0"/>
      <w:divBdr>
        <w:top w:val="none" w:sz="0" w:space="0" w:color="auto"/>
        <w:left w:val="none" w:sz="0" w:space="0" w:color="auto"/>
        <w:bottom w:val="none" w:sz="0" w:space="0" w:color="auto"/>
        <w:right w:val="none" w:sz="0" w:space="0" w:color="auto"/>
      </w:divBdr>
    </w:div>
    <w:div w:id="794786572">
      <w:bodyDiv w:val="1"/>
      <w:marLeft w:val="0"/>
      <w:marRight w:val="0"/>
      <w:marTop w:val="0"/>
      <w:marBottom w:val="0"/>
      <w:divBdr>
        <w:top w:val="none" w:sz="0" w:space="0" w:color="auto"/>
        <w:left w:val="none" w:sz="0" w:space="0" w:color="auto"/>
        <w:bottom w:val="none" w:sz="0" w:space="0" w:color="auto"/>
        <w:right w:val="none" w:sz="0" w:space="0" w:color="auto"/>
      </w:divBdr>
    </w:div>
    <w:div w:id="796992102">
      <w:bodyDiv w:val="1"/>
      <w:marLeft w:val="0"/>
      <w:marRight w:val="0"/>
      <w:marTop w:val="0"/>
      <w:marBottom w:val="0"/>
      <w:divBdr>
        <w:top w:val="none" w:sz="0" w:space="0" w:color="auto"/>
        <w:left w:val="none" w:sz="0" w:space="0" w:color="auto"/>
        <w:bottom w:val="none" w:sz="0" w:space="0" w:color="auto"/>
        <w:right w:val="none" w:sz="0" w:space="0" w:color="auto"/>
      </w:divBdr>
    </w:div>
    <w:div w:id="811404973">
      <w:bodyDiv w:val="1"/>
      <w:marLeft w:val="0"/>
      <w:marRight w:val="0"/>
      <w:marTop w:val="0"/>
      <w:marBottom w:val="0"/>
      <w:divBdr>
        <w:top w:val="none" w:sz="0" w:space="0" w:color="auto"/>
        <w:left w:val="none" w:sz="0" w:space="0" w:color="auto"/>
        <w:bottom w:val="none" w:sz="0" w:space="0" w:color="auto"/>
        <w:right w:val="none" w:sz="0" w:space="0" w:color="auto"/>
      </w:divBdr>
    </w:div>
    <w:div w:id="812453665">
      <w:bodyDiv w:val="1"/>
      <w:marLeft w:val="0"/>
      <w:marRight w:val="0"/>
      <w:marTop w:val="0"/>
      <w:marBottom w:val="0"/>
      <w:divBdr>
        <w:top w:val="none" w:sz="0" w:space="0" w:color="auto"/>
        <w:left w:val="none" w:sz="0" w:space="0" w:color="auto"/>
        <w:bottom w:val="none" w:sz="0" w:space="0" w:color="auto"/>
        <w:right w:val="none" w:sz="0" w:space="0" w:color="auto"/>
      </w:divBdr>
    </w:div>
    <w:div w:id="813836120">
      <w:bodyDiv w:val="1"/>
      <w:marLeft w:val="0"/>
      <w:marRight w:val="0"/>
      <w:marTop w:val="0"/>
      <w:marBottom w:val="0"/>
      <w:divBdr>
        <w:top w:val="none" w:sz="0" w:space="0" w:color="auto"/>
        <w:left w:val="none" w:sz="0" w:space="0" w:color="auto"/>
        <w:bottom w:val="none" w:sz="0" w:space="0" w:color="auto"/>
        <w:right w:val="none" w:sz="0" w:space="0" w:color="auto"/>
      </w:divBdr>
    </w:div>
    <w:div w:id="813915764">
      <w:bodyDiv w:val="1"/>
      <w:marLeft w:val="0"/>
      <w:marRight w:val="0"/>
      <w:marTop w:val="0"/>
      <w:marBottom w:val="0"/>
      <w:divBdr>
        <w:top w:val="none" w:sz="0" w:space="0" w:color="auto"/>
        <w:left w:val="none" w:sz="0" w:space="0" w:color="auto"/>
        <w:bottom w:val="none" w:sz="0" w:space="0" w:color="auto"/>
        <w:right w:val="none" w:sz="0" w:space="0" w:color="auto"/>
      </w:divBdr>
    </w:div>
    <w:div w:id="813916489">
      <w:bodyDiv w:val="1"/>
      <w:marLeft w:val="0"/>
      <w:marRight w:val="0"/>
      <w:marTop w:val="0"/>
      <w:marBottom w:val="0"/>
      <w:divBdr>
        <w:top w:val="none" w:sz="0" w:space="0" w:color="auto"/>
        <w:left w:val="none" w:sz="0" w:space="0" w:color="auto"/>
        <w:bottom w:val="none" w:sz="0" w:space="0" w:color="auto"/>
        <w:right w:val="none" w:sz="0" w:space="0" w:color="auto"/>
      </w:divBdr>
    </w:div>
    <w:div w:id="814299873">
      <w:bodyDiv w:val="1"/>
      <w:marLeft w:val="0"/>
      <w:marRight w:val="0"/>
      <w:marTop w:val="0"/>
      <w:marBottom w:val="0"/>
      <w:divBdr>
        <w:top w:val="none" w:sz="0" w:space="0" w:color="auto"/>
        <w:left w:val="none" w:sz="0" w:space="0" w:color="auto"/>
        <w:bottom w:val="none" w:sz="0" w:space="0" w:color="auto"/>
        <w:right w:val="none" w:sz="0" w:space="0" w:color="auto"/>
      </w:divBdr>
    </w:div>
    <w:div w:id="819618072">
      <w:bodyDiv w:val="1"/>
      <w:marLeft w:val="0"/>
      <w:marRight w:val="0"/>
      <w:marTop w:val="0"/>
      <w:marBottom w:val="0"/>
      <w:divBdr>
        <w:top w:val="none" w:sz="0" w:space="0" w:color="auto"/>
        <w:left w:val="none" w:sz="0" w:space="0" w:color="auto"/>
        <w:bottom w:val="none" w:sz="0" w:space="0" w:color="auto"/>
        <w:right w:val="none" w:sz="0" w:space="0" w:color="auto"/>
      </w:divBdr>
    </w:div>
    <w:div w:id="823935939">
      <w:bodyDiv w:val="1"/>
      <w:marLeft w:val="0"/>
      <w:marRight w:val="0"/>
      <w:marTop w:val="0"/>
      <w:marBottom w:val="0"/>
      <w:divBdr>
        <w:top w:val="none" w:sz="0" w:space="0" w:color="auto"/>
        <w:left w:val="none" w:sz="0" w:space="0" w:color="auto"/>
        <w:bottom w:val="none" w:sz="0" w:space="0" w:color="auto"/>
        <w:right w:val="none" w:sz="0" w:space="0" w:color="auto"/>
      </w:divBdr>
    </w:div>
    <w:div w:id="825627989">
      <w:bodyDiv w:val="1"/>
      <w:marLeft w:val="0"/>
      <w:marRight w:val="0"/>
      <w:marTop w:val="0"/>
      <w:marBottom w:val="0"/>
      <w:divBdr>
        <w:top w:val="none" w:sz="0" w:space="0" w:color="auto"/>
        <w:left w:val="none" w:sz="0" w:space="0" w:color="auto"/>
        <w:bottom w:val="none" w:sz="0" w:space="0" w:color="auto"/>
        <w:right w:val="none" w:sz="0" w:space="0" w:color="auto"/>
      </w:divBdr>
    </w:div>
    <w:div w:id="831288850">
      <w:bodyDiv w:val="1"/>
      <w:marLeft w:val="0"/>
      <w:marRight w:val="0"/>
      <w:marTop w:val="0"/>
      <w:marBottom w:val="0"/>
      <w:divBdr>
        <w:top w:val="none" w:sz="0" w:space="0" w:color="auto"/>
        <w:left w:val="none" w:sz="0" w:space="0" w:color="auto"/>
        <w:bottom w:val="none" w:sz="0" w:space="0" w:color="auto"/>
        <w:right w:val="none" w:sz="0" w:space="0" w:color="auto"/>
      </w:divBdr>
    </w:div>
    <w:div w:id="832331541">
      <w:bodyDiv w:val="1"/>
      <w:marLeft w:val="0"/>
      <w:marRight w:val="0"/>
      <w:marTop w:val="0"/>
      <w:marBottom w:val="0"/>
      <w:divBdr>
        <w:top w:val="none" w:sz="0" w:space="0" w:color="auto"/>
        <w:left w:val="none" w:sz="0" w:space="0" w:color="auto"/>
        <w:bottom w:val="none" w:sz="0" w:space="0" w:color="auto"/>
        <w:right w:val="none" w:sz="0" w:space="0" w:color="auto"/>
      </w:divBdr>
    </w:div>
    <w:div w:id="834566707">
      <w:bodyDiv w:val="1"/>
      <w:marLeft w:val="0"/>
      <w:marRight w:val="0"/>
      <w:marTop w:val="0"/>
      <w:marBottom w:val="0"/>
      <w:divBdr>
        <w:top w:val="none" w:sz="0" w:space="0" w:color="auto"/>
        <w:left w:val="none" w:sz="0" w:space="0" w:color="auto"/>
        <w:bottom w:val="none" w:sz="0" w:space="0" w:color="auto"/>
        <w:right w:val="none" w:sz="0" w:space="0" w:color="auto"/>
      </w:divBdr>
    </w:div>
    <w:div w:id="834805918">
      <w:bodyDiv w:val="1"/>
      <w:marLeft w:val="0"/>
      <w:marRight w:val="0"/>
      <w:marTop w:val="0"/>
      <w:marBottom w:val="0"/>
      <w:divBdr>
        <w:top w:val="none" w:sz="0" w:space="0" w:color="auto"/>
        <w:left w:val="none" w:sz="0" w:space="0" w:color="auto"/>
        <w:bottom w:val="none" w:sz="0" w:space="0" w:color="auto"/>
        <w:right w:val="none" w:sz="0" w:space="0" w:color="auto"/>
      </w:divBdr>
    </w:div>
    <w:div w:id="836116138">
      <w:bodyDiv w:val="1"/>
      <w:marLeft w:val="0"/>
      <w:marRight w:val="0"/>
      <w:marTop w:val="0"/>
      <w:marBottom w:val="0"/>
      <w:divBdr>
        <w:top w:val="none" w:sz="0" w:space="0" w:color="auto"/>
        <w:left w:val="none" w:sz="0" w:space="0" w:color="auto"/>
        <w:bottom w:val="none" w:sz="0" w:space="0" w:color="auto"/>
        <w:right w:val="none" w:sz="0" w:space="0" w:color="auto"/>
      </w:divBdr>
    </w:div>
    <w:div w:id="839856609">
      <w:bodyDiv w:val="1"/>
      <w:marLeft w:val="0"/>
      <w:marRight w:val="0"/>
      <w:marTop w:val="0"/>
      <w:marBottom w:val="0"/>
      <w:divBdr>
        <w:top w:val="none" w:sz="0" w:space="0" w:color="auto"/>
        <w:left w:val="none" w:sz="0" w:space="0" w:color="auto"/>
        <w:bottom w:val="none" w:sz="0" w:space="0" w:color="auto"/>
        <w:right w:val="none" w:sz="0" w:space="0" w:color="auto"/>
      </w:divBdr>
    </w:div>
    <w:div w:id="841239540">
      <w:bodyDiv w:val="1"/>
      <w:marLeft w:val="0"/>
      <w:marRight w:val="0"/>
      <w:marTop w:val="0"/>
      <w:marBottom w:val="0"/>
      <w:divBdr>
        <w:top w:val="none" w:sz="0" w:space="0" w:color="auto"/>
        <w:left w:val="none" w:sz="0" w:space="0" w:color="auto"/>
        <w:bottom w:val="none" w:sz="0" w:space="0" w:color="auto"/>
        <w:right w:val="none" w:sz="0" w:space="0" w:color="auto"/>
      </w:divBdr>
    </w:div>
    <w:div w:id="842554119">
      <w:bodyDiv w:val="1"/>
      <w:marLeft w:val="0"/>
      <w:marRight w:val="0"/>
      <w:marTop w:val="0"/>
      <w:marBottom w:val="0"/>
      <w:divBdr>
        <w:top w:val="none" w:sz="0" w:space="0" w:color="auto"/>
        <w:left w:val="none" w:sz="0" w:space="0" w:color="auto"/>
        <w:bottom w:val="none" w:sz="0" w:space="0" w:color="auto"/>
        <w:right w:val="none" w:sz="0" w:space="0" w:color="auto"/>
      </w:divBdr>
    </w:div>
    <w:div w:id="842629090">
      <w:bodyDiv w:val="1"/>
      <w:marLeft w:val="0"/>
      <w:marRight w:val="0"/>
      <w:marTop w:val="0"/>
      <w:marBottom w:val="0"/>
      <w:divBdr>
        <w:top w:val="none" w:sz="0" w:space="0" w:color="auto"/>
        <w:left w:val="none" w:sz="0" w:space="0" w:color="auto"/>
        <w:bottom w:val="none" w:sz="0" w:space="0" w:color="auto"/>
        <w:right w:val="none" w:sz="0" w:space="0" w:color="auto"/>
      </w:divBdr>
    </w:div>
    <w:div w:id="843668041">
      <w:bodyDiv w:val="1"/>
      <w:marLeft w:val="0"/>
      <w:marRight w:val="0"/>
      <w:marTop w:val="0"/>
      <w:marBottom w:val="0"/>
      <w:divBdr>
        <w:top w:val="none" w:sz="0" w:space="0" w:color="auto"/>
        <w:left w:val="none" w:sz="0" w:space="0" w:color="auto"/>
        <w:bottom w:val="none" w:sz="0" w:space="0" w:color="auto"/>
        <w:right w:val="none" w:sz="0" w:space="0" w:color="auto"/>
      </w:divBdr>
    </w:div>
    <w:div w:id="844515484">
      <w:bodyDiv w:val="1"/>
      <w:marLeft w:val="0"/>
      <w:marRight w:val="0"/>
      <w:marTop w:val="0"/>
      <w:marBottom w:val="0"/>
      <w:divBdr>
        <w:top w:val="none" w:sz="0" w:space="0" w:color="auto"/>
        <w:left w:val="none" w:sz="0" w:space="0" w:color="auto"/>
        <w:bottom w:val="none" w:sz="0" w:space="0" w:color="auto"/>
        <w:right w:val="none" w:sz="0" w:space="0" w:color="auto"/>
      </w:divBdr>
    </w:div>
    <w:div w:id="845291906">
      <w:bodyDiv w:val="1"/>
      <w:marLeft w:val="0"/>
      <w:marRight w:val="0"/>
      <w:marTop w:val="0"/>
      <w:marBottom w:val="0"/>
      <w:divBdr>
        <w:top w:val="none" w:sz="0" w:space="0" w:color="auto"/>
        <w:left w:val="none" w:sz="0" w:space="0" w:color="auto"/>
        <w:bottom w:val="none" w:sz="0" w:space="0" w:color="auto"/>
        <w:right w:val="none" w:sz="0" w:space="0" w:color="auto"/>
      </w:divBdr>
    </w:div>
    <w:div w:id="845825275">
      <w:bodyDiv w:val="1"/>
      <w:marLeft w:val="0"/>
      <w:marRight w:val="0"/>
      <w:marTop w:val="0"/>
      <w:marBottom w:val="0"/>
      <w:divBdr>
        <w:top w:val="none" w:sz="0" w:space="0" w:color="auto"/>
        <w:left w:val="none" w:sz="0" w:space="0" w:color="auto"/>
        <w:bottom w:val="none" w:sz="0" w:space="0" w:color="auto"/>
        <w:right w:val="none" w:sz="0" w:space="0" w:color="auto"/>
      </w:divBdr>
    </w:div>
    <w:div w:id="846137316">
      <w:bodyDiv w:val="1"/>
      <w:marLeft w:val="0"/>
      <w:marRight w:val="0"/>
      <w:marTop w:val="0"/>
      <w:marBottom w:val="0"/>
      <w:divBdr>
        <w:top w:val="none" w:sz="0" w:space="0" w:color="auto"/>
        <w:left w:val="none" w:sz="0" w:space="0" w:color="auto"/>
        <w:bottom w:val="none" w:sz="0" w:space="0" w:color="auto"/>
        <w:right w:val="none" w:sz="0" w:space="0" w:color="auto"/>
      </w:divBdr>
    </w:div>
    <w:div w:id="846478589">
      <w:bodyDiv w:val="1"/>
      <w:marLeft w:val="0"/>
      <w:marRight w:val="0"/>
      <w:marTop w:val="0"/>
      <w:marBottom w:val="0"/>
      <w:divBdr>
        <w:top w:val="none" w:sz="0" w:space="0" w:color="auto"/>
        <w:left w:val="none" w:sz="0" w:space="0" w:color="auto"/>
        <w:bottom w:val="none" w:sz="0" w:space="0" w:color="auto"/>
        <w:right w:val="none" w:sz="0" w:space="0" w:color="auto"/>
      </w:divBdr>
    </w:div>
    <w:div w:id="850536177">
      <w:bodyDiv w:val="1"/>
      <w:marLeft w:val="0"/>
      <w:marRight w:val="0"/>
      <w:marTop w:val="0"/>
      <w:marBottom w:val="0"/>
      <w:divBdr>
        <w:top w:val="none" w:sz="0" w:space="0" w:color="auto"/>
        <w:left w:val="none" w:sz="0" w:space="0" w:color="auto"/>
        <w:bottom w:val="none" w:sz="0" w:space="0" w:color="auto"/>
        <w:right w:val="none" w:sz="0" w:space="0" w:color="auto"/>
      </w:divBdr>
    </w:div>
    <w:div w:id="853571020">
      <w:bodyDiv w:val="1"/>
      <w:marLeft w:val="0"/>
      <w:marRight w:val="0"/>
      <w:marTop w:val="0"/>
      <w:marBottom w:val="0"/>
      <w:divBdr>
        <w:top w:val="none" w:sz="0" w:space="0" w:color="auto"/>
        <w:left w:val="none" w:sz="0" w:space="0" w:color="auto"/>
        <w:bottom w:val="none" w:sz="0" w:space="0" w:color="auto"/>
        <w:right w:val="none" w:sz="0" w:space="0" w:color="auto"/>
      </w:divBdr>
    </w:div>
    <w:div w:id="856575657">
      <w:bodyDiv w:val="1"/>
      <w:marLeft w:val="0"/>
      <w:marRight w:val="0"/>
      <w:marTop w:val="0"/>
      <w:marBottom w:val="0"/>
      <w:divBdr>
        <w:top w:val="none" w:sz="0" w:space="0" w:color="auto"/>
        <w:left w:val="none" w:sz="0" w:space="0" w:color="auto"/>
        <w:bottom w:val="none" w:sz="0" w:space="0" w:color="auto"/>
        <w:right w:val="none" w:sz="0" w:space="0" w:color="auto"/>
      </w:divBdr>
    </w:div>
    <w:div w:id="863639952">
      <w:bodyDiv w:val="1"/>
      <w:marLeft w:val="0"/>
      <w:marRight w:val="0"/>
      <w:marTop w:val="0"/>
      <w:marBottom w:val="0"/>
      <w:divBdr>
        <w:top w:val="none" w:sz="0" w:space="0" w:color="auto"/>
        <w:left w:val="none" w:sz="0" w:space="0" w:color="auto"/>
        <w:bottom w:val="none" w:sz="0" w:space="0" w:color="auto"/>
        <w:right w:val="none" w:sz="0" w:space="0" w:color="auto"/>
      </w:divBdr>
    </w:div>
    <w:div w:id="864294697">
      <w:bodyDiv w:val="1"/>
      <w:marLeft w:val="0"/>
      <w:marRight w:val="0"/>
      <w:marTop w:val="0"/>
      <w:marBottom w:val="0"/>
      <w:divBdr>
        <w:top w:val="none" w:sz="0" w:space="0" w:color="auto"/>
        <w:left w:val="none" w:sz="0" w:space="0" w:color="auto"/>
        <w:bottom w:val="none" w:sz="0" w:space="0" w:color="auto"/>
        <w:right w:val="none" w:sz="0" w:space="0" w:color="auto"/>
      </w:divBdr>
    </w:div>
    <w:div w:id="865098449">
      <w:bodyDiv w:val="1"/>
      <w:marLeft w:val="0"/>
      <w:marRight w:val="0"/>
      <w:marTop w:val="0"/>
      <w:marBottom w:val="0"/>
      <w:divBdr>
        <w:top w:val="none" w:sz="0" w:space="0" w:color="auto"/>
        <w:left w:val="none" w:sz="0" w:space="0" w:color="auto"/>
        <w:bottom w:val="none" w:sz="0" w:space="0" w:color="auto"/>
        <w:right w:val="none" w:sz="0" w:space="0" w:color="auto"/>
      </w:divBdr>
    </w:div>
    <w:div w:id="869338252">
      <w:bodyDiv w:val="1"/>
      <w:marLeft w:val="0"/>
      <w:marRight w:val="0"/>
      <w:marTop w:val="0"/>
      <w:marBottom w:val="0"/>
      <w:divBdr>
        <w:top w:val="none" w:sz="0" w:space="0" w:color="auto"/>
        <w:left w:val="none" w:sz="0" w:space="0" w:color="auto"/>
        <w:bottom w:val="none" w:sz="0" w:space="0" w:color="auto"/>
        <w:right w:val="none" w:sz="0" w:space="0" w:color="auto"/>
      </w:divBdr>
    </w:div>
    <w:div w:id="873805155">
      <w:bodyDiv w:val="1"/>
      <w:marLeft w:val="0"/>
      <w:marRight w:val="0"/>
      <w:marTop w:val="0"/>
      <w:marBottom w:val="0"/>
      <w:divBdr>
        <w:top w:val="none" w:sz="0" w:space="0" w:color="auto"/>
        <w:left w:val="none" w:sz="0" w:space="0" w:color="auto"/>
        <w:bottom w:val="none" w:sz="0" w:space="0" w:color="auto"/>
        <w:right w:val="none" w:sz="0" w:space="0" w:color="auto"/>
      </w:divBdr>
    </w:div>
    <w:div w:id="876546925">
      <w:bodyDiv w:val="1"/>
      <w:marLeft w:val="0"/>
      <w:marRight w:val="0"/>
      <w:marTop w:val="0"/>
      <w:marBottom w:val="0"/>
      <w:divBdr>
        <w:top w:val="none" w:sz="0" w:space="0" w:color="auto"/>
        <w:left w:val="none" w:sz="0" w:space="0" w:color="auto"/>
        <w:bottom w:val="none" w:sz="0" w:space="0" w:color="auto"/>
        <w:right w:val="none" w:sz="0" w:space="0" w:color="auto"/>
      </w:divBdr>
    </w:div>
    <w:div w:id="877199797">
      <w:bodyDiv w:val="1"/>
      <w:marLeft w:val="0"/>
      <w:marRight w:val="0"/>
      <w:marTop w:val="0"/>
      <w:marBottom w:val="0"/>
      <w:divBdr>
        <w:top w:val="none" w:sz="0" w:space="0" w:color="auto"/>
        <w:left w:val="none" w:sz="0" w:space="0" w:color="auto"/>
        <w:bottom w:val="none" w:sz="0" w:space="0" w:color="auto"/>
        <w:right w:val="none" w:sz="0" w:space="0" w:color="auto"/>
      </w:divBdr>
    </w:div>
    <w:div w:id="878542473">
      <w:bodyDiv w:val="1"/>
      <w:marLeft w:val="0"/>
      <w:marRight w:val="0"/>
      <w:marTop w:val="0"/>
      <w:marBottom w:val="0"/>
      <w:divBdr>
        <w:top w:val="none" w:sz="0" w:space="0" w:color="auto"/>
        <w:left w:val="none" w:sz="0" w:space="0" w:color="auto"/>
        <w:bottom w:val="none" w:sz="0" w:space="0" w:color="auto"/>
        <w:right w:val="none" w:sz="0" w:space="0" w:color="auto"/>
      </w:divBdr>
    </w:div>
    <w:div w:id="884030176">
      <w:bodyDiv w:val="1"/>
      <w:marLeft w:val="0"/>
      <w:marRight w:val="0"/>
      <w:marTop w:val="0"/>
      <w:marBottom w:val="0"/>
      <w:divBdr>
        <w:top w:val="none" w:sz="0" w:space="0" w:color="auto"/>
        <w:left w:val="none" w:sz="0" w:space="0" w:color="auto"/>
        <w:bottom w:val="none" w:sz="0" w:space="0" w:color="auto"/>
        <w:right w:val="none" w:sz="0" w:space="0" w:color="auto"/>
      </w:divBdr>
    </w:div>
    <w:div w:id="884440665">
      <w:bodyDiv w:val="1"/>
      <w:marLeft w:val="0"/>
      <w:marRight w:val="0"/>
      <w:marTop w:val="0"/>
      <w:marBottom w:val="0"/>
      <w:divBdr>
        <w:top w:val="none" w:sz="0" w:space="0" w:color="auto"/>
        <w:left w:val="none" w:sz="0" w:space="0" w:color="auto"/>
        <w:bottom w:val="none" w:sz="0" w:space="0" w:color="auto"/>
        <w:right w:val="none" w:sz="0" w:space="0" w:color="auto"/>
      </w:divBdr>
    </w:div>
    <w:div w:id="885027753">
      <w:bodyDiv w:val="1"/>
      <w:marLeft w:val="0"/>
      <w:marRight w:val="0"/>
      <w:marTop w:val="0"/>
      <w:marBottom w:val="0"/>
      <w:divBdr>
        <w:top w:val="none" w:sz="0" w:space="0" w:color="auto"/>
        <w:left w:val="none" w:sz="0" w:space="0" w:color="auto"/>
        <w:bottom w:val="none" w:sz="0" w:space="0" w:color="auto"/>
        <w:right w:val="none" w:sz="0" w:space="0" w:color="auto"/>
      </w:divBdr>
    </w:div>
    <w:div w:id="885484487">
      <w:bodyDiv w:val="1"/>
      <w:marLeft w:val="0"/>
      <w:marRight w:val="0"/>
      <w:marTop w:val="0"/>
      <w:marBottom w:val="0"/>
      <w:divBdr>
        <w:top w:val="none" w:sz="0" w:space="0" w:color="auto"/>
        <w:left w:val="none" w:sz="0" w:space="0" w:color="auto"/>
        <w:bottom w:val="none" w:sz="0" w:space="0" w:color="auto"/>
        <w:right w:val="none" w:sz="0" w:space="0" w:color="auto"/>
      </w:divBdr>
    </w:div>
    <w:div w:id="886913018">
      <w:bodyDiv w:val="1"/>
      <w:marLeft w:val="0"/>
      <w:marRight w:val="0"/>
      <w:marTop w:val="0"/>
      <w:marBottom w:val="0"/>
      <w:divBdr>
        <w:top w:val="none" w:sz="0" w:space="0" w:color="auto"/>
        <w:left w:val="none" w:sz="0" w:space="0" w:color="auto"/>
        <w:bottom w:val="none" w:sz="0" w:space="0" w:color="auto"/>
        <w:right w:val="none" w:sz="0" w:space="0" w:color="auto"/>
      </w:divBdr>
    </w:div>
    <w:div w:id="891502931">
      <w:bodyDiv w:val="1"/>
      <w:marLeft w:val="0"/>
      <w:marRight w:val="0"/>
      <w:marTop w:val="0"/>
      <w:marBottom w:val="0"/>
      <w:divBdr>
        <w:top w:val="none" w:sz="0" w:space="0" w:color="auto"/>
        <w:left w:val="none" w:sz="0" w:space="0" w:color="auto"/>
        <w:bottom w:val="none" w:sz="0" w:space="0" w:color="auto"/>
        <w:right w:val="none" w:sz="0" w:space="0" w:color="auto"/>
      </w:divBdr>
    </w:div>
    <w:div w:id="896010111">
      <w:bodyDiv w:val="1"/>
      <w:marLeft w:val="0"/>
      <w:marRight w:val="0"/>
      <w:marTop w:val="0"/>
      <w:marBottom w:val="0"/>
      <w:divBdr>
        <w:top w:val="none" w:sz="0" w:space="0" w:color="auto"/>
        <w:left w:val="none" w:sz="0" w:space="0" w:color="auto"/>
        <w:bottom w:val="none" w:sz="0" w:space="0" w:color="auto"/>
        <w:right w:val="none" w:sz="0" w:space="0" w:color="auto"/>
      </w:divBdr>
    </w:div>
    <w:div w:id="898593094">
      <w:bodyDiv w:val="1"/>
      <w:marLeft w:val="0"/>
      <w:marRight w:val="0"/>
      <w:marTop w:val="0"/>
      <w:marBottom w:val="0"/>
      <w:divBdr>
        <w:top w:val="none" w:sz="0" w:space="0" w:color="auto"/>
        <w:left w:val="none" w:sz="0" w:space="0" w:color="auto"/>
        <w:bottom w:val="none" w:sz="0" w:space="0" w:color="auto"/>
        <w:right w:val="none" w:sz="0" w:space="0" w:color="auto"/>
      </w:divBdr>
    </w:div>
    <w:div w:id="899558176">
      <w:bodyDiv w:val="1"/>
      <w:marLeft w:val="0"/>
      <w:marRight w:val="0"/>
      <w:marTop w:val="0"/>
      <w:marBottom w:val="0"/>
      <w:divBdr>
        <w:top w:val="none" w:sz="0" w:space="0" w:color="auto"/>
        <w:left w:val="none" w:sz="0" w:space="0" w:color="auto"/>
        <w:bottom w:val="none" w:sz="0" w:space="0" w:color="auto"/>
        <w:right w:val="none" w:sz="0" w:space="0" w:color="auto"/>
      </w:divBdr>
    </w:div>
    <w:div w:id="900408758">
      <w:bodyDiv w:val="1"/>
      <w:marLeft w:val="0"/>
      <w:marRight w:val="0"/>
      <w:marTop w:val="0"/>
      <w:marBottom w:val="0"/>
      <w:divBdr>
        <w:top w:val="none" w:sz="0" w:space="0" w:color="auto"/>
        <w:left w:val="none" w:sz="0" w:space="0" w:color="auto"/>
        <w:bottom w:val="none" w:sz="0" w:space="0" w:color="auto"/>
        <w:right w:val="none" w:sz="0" w:space="0" w:color="auto"/>
      </w:divBdr>
    </w:div>
    <w:div w:id="906650182">
      <w:bodyDiv w:val="1"/>
      <w:marLeft w:val="0"/>
      <w:marRight w:val="0"/>
      <w:marTop w:val="0"/>
      <w:marBottom w:val="0"/>
      <w:divBdr>
        <w:top w:val="none" w:sz="0" w:space="0" w:color="auto"/>
        <w:left w:val="none" w:sz="0" w:space="0" w:color="auto"/>
        <w:bottom w:val="none" w:sz="0" w:space="0" w:color="auto"/>
        <w:right w:val="none" w:sz="0" w:space="0" w:color="auto"/>
      </w:divBdr>
    </w:div>
    <w:div w:id="906963422">
      <w:bodyDiv w:val="1"/>
      <w:marLeft w:val="0"/>
      <w:marRight w:val="0"/>
      <w:marTop w:val="0"/>
      <w:marBottom w:val="0"/>
      <w:divBdr>
        <w:top w:val="none" w:sz="0" w:space="0" w:color="auto"/>
        <w:left w:val="none" w:sz="0" w:space="0" w:color="auto"/>
        <w:bottom w:val="none" w:sz="0" w:space="0" w:color="auto"/>
        <w:right w:val="none" w:sz="0" w:space="0" w:color="auto"/>
      </w:divBdr>
    </w:div>
    <w:div w:id="907110572">
      <w:bodyDiv w:val="1"/>
      <w:marLeft w:val="0"/>
      <w:marRight w:val="0"/>
      <w:marTop w:val="0"/>
      <w:marBottom w:val="0"/>
      <w:divBdr>
        <w:top w:val="none" w:sz="0" w:space="0" w:color="auto"/>
        <w:left w:val="none" w:sz="0" w:space="0" w:color="auto"/>
        <w:bottom w:val="none" w:sz="0" w:space="0" w:color="auto"/>
        <w:right w:val="none" w:sz="0" w:space="0" w:color="auto"/>
      </w:divBdr>
    </w:div>
    <w:div w:id="907152634">
      <w:bodyDiv w:val="1"/>
      <w:marLeft w:val="0"/>
      <w:marRight w:val="0"/>
      <w:marTop w:val="0"/>
      <w:marBottom w:val="0"/>
      <w:divBdr>
        <w:top w:val="none" w:sz="0" w:space="0" w:color="auto"/>
        <w:left w:val="none" w:sz="0" w:space="0" w:color="auto"/>
        <w:bottom w:val="none" w:sz="0" w:space="0" w:color="auto"/>
        <w:right w:val="none" w:sz="0" w:space="0" w:color="auto"/>
      </w:divBdr>
    </w:div>
    <w:div w:id="914238312">
      <w:bodyDiv w:val="1"/>
      <w:marLeft w:val="0"/>
      <w:marRight w:val="0"/>
      <w:marTop w:val="0"/>
      <w:marBottom w:val="0"/>
      <w:divBdr>
        <w:top w:val="none" w:sz="0" w:space="0" w:color="auto"/>
        <w:left w:val="none" w:sz="0" w:space="0" w:color="auto"/>
        <w:bottom w:val="none" w:sz="0" w:space="0" w:color="auto"/>
        <w:right w:val="none" w:sz="0" w:space="0" w:color="auto"/>
      </w:divBdr>
    </w:div>
    <w:div w:id="914433365">
      <w:bodyDiv w:val="1"/>
      <w:marLeft w:val="0"/>
      <w:marRight w:val="0"/>
      <w:marTop w:val="0"/>
      <w:marBottom w:val="0"/>
      <w:divBdr>
        <w:top w:val="none" w:sz="0" w:space="0" w:color="auto"/>
        <w:left w:val="none" w:sz="0" w:space="0" w:color="auto"/>
        <w:bottom w:val="none" w:sz="0" w:space="0" w:color="auto"/>
        <w:right w:val="none" w:sz="0" w:space="0" w:color="auto"/>
      </w:divBdr>
    </w:div>
    <w:div w:id="915163997">
      <w:bodyDiv w:val="1"/>
      <w:marLeft w:val="0"/>
      <w:marRight w:val="0"/>
      <w:marTop w:val="0"/>
      <w:marBottom w:val="0"/>
      <w:divBdr>
        <w:top w:val="none" w:sz="0" w:space="0" w:color="auto"/>
        <w:left w:val="none" w:sz="0" w:space="0" w:color="auto"/>
        <w:bottom w:val="none" w:sz="0" w:space="0" w:color="auto"/>
        <w:right w:val="none" w:sz="0" w:space="0" w:color="auto"/>
      </w:divBdr>
    </w:div>
    <w:div w:id="917593463">
      <w:bodyDiv w:val="1"/>
      <w:marLeft w:val="0"/>
      <w:marRight w:val="0"/>
      <w:marTop w:val="0"/>
      <w:marBottom w:val="0"/>
      <w:divBdr>
        <w:top w:val="none" w:sz="0" w:space="0" w:color="auto"/>
        <w:left w:val="none" w:sz="0" w:space="0" w:color="auto"/>
        <w:bottom w:val="none" w:sz="0" w:space="0" w:color="auto"/>
        <w:right w:val="none" w:sz="0" w:space="0" w:color="auto"/>
      </w:divBdr>
    </w:div>
    <w:div w:id="925303454">
      <w:bodyDiv w:val="1"/>
      <w:marLeft w:val="0"/>
      <w:marRight w:val="0"/>
      <w:marTop w:val="0"/>
      <w:marBottom w:val="0"/>
      <w:divBdr>
        <w:top w:val="none" w:sz="0" w:space="0" w:color="auto"/>
        <w:left w:val="none" w:sz="0" w:space="0" w:color="auto"/>
        <w:bottom w:val="none" w:sz="0" w:space="0" w:color="auto"/>
        <w:right w:val="none" w:sz="0" w:space="0" w:color="auto"/>
      </w:divBdr>
    </w:div>
    <w:div w:id="928654428">
      <w:bodyDiv w:val="1"/>
      <w:marLeft w:val="0"/>
      <w:marRight w:val="0"/>
      <w:marTop w:val="0"/>
      <w:marBottom w:val="0"/>
      <w:divBdr>
        <w:top w:val="none" w:sz="0" w:space="0" w:color="auto"/>
        <w:left w:val="none" w:sz="0" w:space="0" w:color="auto"/>
        <w:bottom w:val="none" w:sz="0" w:space="0" w:color="auto"/>
        <w:right w:val="none" w:sz="0" w:space="0" w:color="auto"/>
      </w:divBdr>
    </w:div>
    <w:div w:id="929855491">
      <w:bodyDiv w:val="1"/>
      <w:marLeft w:val="0"/>
      <w:marRight w:val="0"/>
      <w:marTop w:val="0"/>
      <w:marBottom w:val="0"/>
      <w:divBdr>
        <w:top w:val="none" w:sz="0" w:space="0" w:color="auto"/>
        <w:left w:val="none" w:sz="0" w:space="0" w:color="auto"/>
        <w:bottom w:val="none" w:sz="0" w:space="0" w:color="auto"/>
        <w:right w:val="none" w:sz="0" w:space="0" w:color="auto"/>
      </w:divBdr>
    </w:div>
    <w:div w:id="938220191">
      <w:bodyDiv w:val="1"/>
      <w:marLeft w:val="0"/>
      <w:marRight w:val="0"/>
      <w:marTop w:val="0"/>
      <w:marBottom w:val="0"/>
      <w:divBdr>
        <w:top w:val="none" w:sz="0" w:space="0" w:color="auto"/>
        <w:left w:val="none" w:sz="0" w:space="0" w:color="auto"/>
        <w:bottom w:val="none" w:sz="0" w:space="0" w:color="auto"/>
        <w:right w:val="none" w:sz="0" w:space="0" w:color="auto"/>
      </w:divBdr>
    </w:div>
    <w:div w:id="938223669">
      <w:bodyDiv w:val="1"/>
      <w:marLeft w:val="0"/>
      <w:marRight w:val="0"/>
      <w:marTop w:val="0"/>
      <w:marBottom w:val="0"/>
      <w:divBdr>
        <w:top w:val="none" w:sz="0" w:space="0" w:color="auto"/>
        <w:left w:val="none" w:sz="0" w:space="0" w:color="auto"/>
        <w:bottom w:val="none" w:sz="0" w:space="0" w:color="auto"/>
        <w:right w:val="none" w:sz="0" w:space="0" w:color="auto"/>
      </w:divBdr>
    </w:div>
    <w:div w:id="938637118">
      <w:bodyDiv w:val="1"/>
      <w:marLeft w:val="0"/>
      <w:marRight w:val="0"/>
      <w:marTop w:val="0"/>
      <w:marBottom w:val="0"/>
      <w:divBdr>
        <w:top w:val="none" w:sz="0" w:space="0" w:color="auto"/>
        <w:left w:val="none" w:sz="0" w:space="0" w:color="auto"/>
        <w:bottom w:val="none" w:sz="0" w:space="0" w:color="auto"/>
        <w:right w:val="none" w:sz="0" w:space="0" w:color="auto"/>
      </w:divBdr>
    </w:div>
    <w:div w:id="939601913">
      <w:bodyDiv w:val="1"/>
      <w:marLeft w:val="0"/>
      <w:marRight w:val="0"/>
      <w:marTop w:val="0"/>
      <w:marBottom w:val="0"/>
      <w:divBdr>
        <w:top w:val="none" w:sz="0" w:space="0" w:color="auto"/>
        <w:left w:val="none" w:sz="0" w:space="0" w:color="auto"/>
        <w:bottom w:val="none" w:sz="0" w:space="0" w:color="auto"/>
        <w:right w:val="none" w:sz="0" w:space="0" w:color="auto"/>
      </w:divBdr>
    </w:div>
    <w:div w:id="947660271">
      <w:bodyDiv w:val="1"/>
      <w:marLeft w:val="0"/>
      <w:marRight w:val="0"/>
      <w:marTop w:val="0"/>
      <w:marBottom w:val="0"/>
      <w:divBdr>
        <w:top w:val="none" w:sz="0" w:space="0" w:color="auto"/>
        <w:left w:val="none" w:sz="0" w:space="0" w:color="auto"/>
        <w:bottom w:val="none" w:sz="0" w:space="0" w:color="auto"/>
        <w:right w:val="none" w:sz="0" w:space="0" w:color="auto"/>
      </w:divBdr>
    </w:div>
    <w:div w:id="950864992">
      <w:bodyDiv w:val="1"/>
      <w:marLeft w:val="0"/>
      <w:marRight w:val="0"/>
      <w:marTop w:val="0"/>
      <w:marBottom w:val="0"/>
      <w:divBdr>
        <w:top w:val="none" w:sz="0" w:space="0" w:color="auto"/>
        <w:left w:val="none" w:sz="0" w:space="0" w:color="auto"/>
        <w:bottom w:val="none" w:sz="0" w:space="0" w:color="auto"/>
        <w:right w:val="none" w:sz="0" w:space="0" w:color="auto"/>
      </w:divBdr>
    </w:div>
    <w:div w:id="951861198">
      <w:bodyDiv w:val="1"/>
      <w:marLeft w:val="0"/>
      <w:marRight w:val="0"/>
      <w:marTop w:val="0"/>
      <w:marBottom w:val="0"/>
      <w:divBdr>
        <w:top w:val="none" w:sz="0" w:space="0" w:color="auto"/>
        <w:left w:val="none" w:sz="0" w:space="0" w:color="auto"/>
        <w:bottom w:val="none" w:sz="0" w:space="0" w:color="auto"/>
        <w:right w:val="none" w:sz="0" w:space="0" w:color="auto"/>
      </w:divBdr>
    </w:div>
    <w:div w:id="955063086">
      <w:bodyDiv w:val="1"/>
      <w:marLeft w:val="0"/>
      <w:marRight w:val="0"/>
      <w:marTop w:val="0"/>
      <w:marBottom w:val="0"/>
      <w:divBdr>
        <w:top w:val="none" w:sz="0" w:space="0" w:color="auto"/>
        <w:left w:val="none" w:sz="0" w:space="0" w:color="auto"/>
        <w:bottom w:val="none" w:sz="0" w:space="0" w:color="auto"/>
        <w:right w:val="none" w:sz="0" w:space="0" w:color="auto"/>
      </w:divBdr>
    </w:div>
    <w:div w:id="956520909">
      <w:bodyDiv w:val="1"/>
      <w:marLeft w:val="0"/>
      <w:marRight w:val="0"/>
      <w:marTop w:val="0"/>
      <w:marBottom w:val="0"/>
      <w:divBdr>
        <w:top w:val="none" w:sz="0" w:space="0" w:color="auto"/>
        <w:left w:val="none" w:sz="0" w:space="0" w:color="auto"/>
        <w:bottom w:val="none" w:sz="0" w:space="0" w:color="auto"/>
        <w:right w:val="none" w:sz="0" w:space="0" w:color="auto"/>
      </w:divBdr>
    </w:div>
    <w:div w:id="957642409">
      <w:bodyDiv w:val="1"/>
      <w:marLeft w:val="0"/>
      <w:marRight w:val="0"/>
      <w:marTop w:val="0"/>
      <w:marBottom w:val="0"/>
      <w:divBdr>
        <w:top w:val="none" w:sz="0" w:space="0" w:color="auto"/>
        <w:left w:val="none" w:sz="0" w:space="0" w:color="auto"/>
        <w:bottom w:val="none" w:sz="0" w:space="0" w:color="auto"/>
        <w:right w:val="none" w:sz="0" w:space="0" w:color="auto"/>
      </w:divBdr>
    </w:div>
    <w:div w:id="957763003">
      <w:bodyDiv w:val="1"/>
      <w:marLeft w:val="0"/>
      <w:marRight w:val="0"/>
      <w:marTop w:val="0"/>
      <w:marBottom w:val="0"/>
      <w:divBdr>
        <w:top w:val="none" w:sz="0" w:space="0" w:color="auto"/>
        <w:left w:val="none" w:sz="0" w:space="0" w:color="auto"/>
        <w:bottom w:val="none" w:sz="0" w:space="0" w:color="auto"/>
        <w:right w:val="none" w:sz="0" w:space="0" w:color="auto"/>
      </w:divBdr>
    </w:div>
    <w:div w:id="960304486">
      <w:bodyDiv w:val="1"/>
      <w:marLeft w:val="0"/>
      <w:marRight w:val="0"/>
      <w:marTop w:val="0"/>
      <w:marBottom w:val="0"/>
      <w:divBdr>
        <w:top w:val="none" w:sz="0" w:space="0" w:color="auto"/>
        <w:left w:val="none" w:sz="0" w:space="0" w:color="auto"/>
        <w:bottom w:val="none" w:sz="0" w:space="0" w:color="auto"/>
        <w:right w:val="none" w:sz="0" w:space="0" w:color="auto"/>
      </w:divBdr>
    </w:div>
    <w:div w:id="963583094">
      <w:bodyDiv w:val="1"/>
      <w:marLeft w:val="0"/>
      <w:marRight w:val="0"/>
      <w:marTop w:val="0"/>
      <w:marBottom w:val="0"/>
      <w:divBdr>
        <w:top w:val="none" w:sz="0" w:space="0" w:color="auto"/>
        <w:left w:val="none" w:sz="0" w:space="0" w:color="auto"/>
        <w:bottom w:val="none" w:sz="0" w:space="0" w:color="auto"/>
        <w:right w:val="none" w:sz="0" w:space="0" w:color="auto"/>
      </w:divBdr>
    </w:div>
    <w:div w:id="965623961">
      <w:bodyDiv w:val="1"/>
      <w:marLeft w:val="0"/>
      <w:marRight w:val="0"/>
      <w:marTop w:val="0"/>
      <w:marBottom w:val="0"/>
      <w:divBdr>
        <w:top w:val="none" w:sz="0" w:space="0" w:color="auto"/>
        <w:left w:val="none" w:sz="0" w:space="0" w:color="auto"/>
        <w:bottom w:val="none" w:sz="0" w:space="0" w:color="auto"/>
        <w:right w:val="none" w:sz="0" w:space="0" w:color="auto"/>
      </w:divBdr>
    </w:div>
    <w:div w:id="967931313">
      <w:bodyDiv w:val="1"/>
      <w:marLeft w:val="0"/>
      <w:marRight w:val="0"/>
      <w:marTop w:val="0"/>
      <w:marBottom w:val="0"/>
      <w:divBdr>
        <w:top w:val="none" w:sz="0" w:space="0" w:color="auto"/>
        <w:left w:val="none" w:sz="0" w:space="0" w:color="auto"/>
        <w:bottom w:val="none" w:sz="0" w:space="0" w:color="auto"/>
        <w:right w:val="none" w:sz="0" w:space="0" w:color="auto"/>
      </w:divBdr>
    </w:div>
    <w:div w:id="968633689">
      <w:bodyDiv w:val="1"/>
      <w:marLeft w:val="0"/>
      <w:marRight w:val="0"/>
      <w:marTop w:val="0"/>
      <w:marBottom w:val="0"/>
      <w:divBdr>
        <w:top w:val="none" w:sz="0" w:space="0" w:color="auto"/>
        <w:left w:val="none" w:sz="0" w:space="0" w:color="auto"/>
        <w:bottom w:val="none" w:sz="0" w:space="0" w:color="auto"/>
        <w:right w:val="none" w:sz="0" w:space="0" w:color="auto"/>
      </w:divBdr>
    </w:div>
    <w:div w:id="969215247">
      <w:bodyDiv w:val="1"/>
      <w:marLeft w:val="0"/>
      <w:marRight w:val="0"/>
      <w:marTop w:val="0"/>
      <w:marBottom w:val="0"/>
      <w:divBdr>
        <w:top w:val="none" w:sz="0" w:space="0" w:color="auto"/>
        <w:left w:val="none" w:sz="0" w:space="0" w:color="auto"/>
        <w:bottom w:val="none" w:sz="0" w:space="0" w:color="auto"/>
        <w:right w:val="none" w:sz="0" w:space="0" w:color="auto"/>
      </w:divBdr>
    </w:div>
    <w:div w:id="970289775">
      <w:bodyDiv w:val="1"/>
      <w:marLeft w:val="0"/>
      <w:marRight w:val="0"/>
      <w:marTop w:val="0"/>
      <w:marBottom w:val="0"/>
      <w:divBdr>
        <w:top w:val="none" w:sz="0" w:space="0" w:color="auto"/>
        <w:left w:val="none" w:sz="0" w:space="0" w:color="auto"/>
        <w:bottom w:val="none" w:sz="0" w:space="0" w:color="auto"/>
        <w:right w:val="none" w:sz="0" w:space="0" w:color="auto"/>
      </w:divBdr>
    </w:div>
    <w:div w:id="970941317">
      <w:bodyDiv w:val="1"/>
      <w:marLeft w:val="0"/>
      <w:marRight w:val="0"/>
      <w:marTop w:val="0"/>
      <w:marBottom w:val="0"/>
      <w:divBdr>
        <w:top w:val="none" w:sz="0" w:space="0" w:color="auto"/>
        <w:left w:val="none" w:sz="0" w:space="0" w:color="auto"/>
        <w:bottom w:val="none" w:sz="0" w:space="0" w:color="auto"/>
        <w:right w:val="none" w:sz="0" w:space="0" w:color="auto"/>
      </w:divBdr>
    </w:div>
    <w:div w:id="971711779">
      <w:bodyDiv w:val="1"/>
      <w:marLeft w:val="0"/>
      <w:marRight w:val="0"/>
      <w:marTop w:val="0"/>
      <w:marBottom w:val="0"/>
      <w:divBdr>
        <w:top w:val="none" w:sz="0" w:space="0" w:color="auto"/>
        <w:left w:val="none" w:sz="0" w:space="0" w:color="auto"/>
        <w:bottom w:val="none" w:sz="0" w:space="0" w:color="auto"/>
        <w:right w:val="none" w:sz="0" w:space="0" w:color="auto"/>
      </w:divBdr>
    </w:div>
    <w:div w:id="971834599">
      <w:bodyDiv w:val="1"/>
      <w:marLeft w:val="0"/>
      <w:marRight w:val="0"/>
      <w:marTop w:val="0"/>
      <w:marBottom w:val="0"/>
      <w:divBdr>
        <w:top w:val="none" w:sz="0" w:space="0" w:color="auto"/>
        <w:left w:val="none" w:sz="0" w:space="0" w:color="auto"/>
        <w:bottom w:val="none" w:sz="0" w:space="0" w:color="auto"/>
        <w:right w:val="none" w:sz="0" w:space="0" w:color="auto"/>
      </w:divBdr>
    </w:div>
    <w:div w:id="975379195">
      <w:bodyDiv w:val="1"/>
      <w:marLeft w:val="0"/>
      <w:marRight w:val="0"/>
      <w:marTop w:val="0"/>
      <w:marBottom w:val="0"/>
      <w:divBdr>
        <w:top w:val="none" w:sz="0" w:space="0" w:color="auto"/>
        <w:left w:val="none" w:sz="0" w:space="0" w:color="auto"/>
        <w:bottom w:val="none" w:sz="0" w:space="0" w:color="auto"/>
        <w:right w:val="none" w:sz="0" w:space="0" w:color="auto"/>
      </w:divBdr>
    </w:div>
    <w:div w:id="977346740">
      <w:bodyDiv w:val="1"/>
      <w:marLeft w:val="0"/>
      <w:marRight w:val="0"/>
      <w:marTop w:val="0"/>
      <w:marBottom w:val="0"/>
      <w:divBdr>
        <w:top w:val="none" w:sz="0" w:space="0" w:color="auto"/>
        <w:left w:val="none" w:sz="0" w:space="0" w:color="auto"/>
        <w:bottom w:val="none" w:sz="0" w:space="0" w:color="auto"/>
        <w:right w:val="none" w:sz="0" w:space="0" w:color="auto"/>
      </w:divBdr>
    </w:div>
    <w:div w:id="991786500">
      <w:bodyDiv w:val="1"/>
      <w:marLeft w:val="0"/>
      <w:marRight w:val="0"/>
      <w:marTop w:val="0"/>
      <w:marBottom w:val="0"/>
      <w:divBdr>
        <w:top w:val="none" w:sz="0" w:space="0" w:color="auto"/>
        <w:left w:val="none" w:sz="0" w:space="0" w:color="auto"/>
        <w:bottom w:val="none" w:sz="0" w:space="0" w:color="auto"/>
        <w:right w:val="none" w:sz="0" w:space="0" w:color="auto"/>
      </w:divBdr>
    </w:div>
    <w:div w:id="992292168">
      <w:bodyDiv w:val="1"/>
      <w:marLeft w:val="0"/>
      <w:marRight w:val="0"/>
      <w:marTop w:val="0"/>
      <w:marBottom w:val="0"/>
      <w:divBdr>
        <w:top w:val="none" w:sz="0" w:space="0" w:color="auto"/>
        <w:left w:val="none" w:sz="0" w:space="0" w:color="auto"/>
        <w:bottom w:val="none" w:sz="0" w:space="0" w:color="auto"/>
        <w:right w:val="none" w:sz="0" w:space="0" w:color="auto"/>
      </w:divBdr>
    </w:div>
    <w:div w:id="992292581">
      <w:bodyDiv w:val="1"/>
      <w:marLeft w:val="0"/>
      <w:marRight w:val="0"/>
      <w:marTop w:val="0"/>
      <w:marBottom w:val="0"/>
      <w:divBdr>
        <w:top w:val="none" w:sz="0" w:space="0" w:color="auto"/>
        <w:left w:val="none" w:sz="0" w:space="0" w:color="auto"/>
        <w:bottom w:val="none" w:sz="0" w:space="0" w:color="auto"/>
        <w:right w:val="none" w:sz="0" w:space="0" w:color="auto"/>
      </w:divBdr>
    </w:div>
    <w:div w:id="993682598">
      <w:bodyDiv w:val="1"/>
      <w:marLeft w:val="0"/>
      <w:marRight w:val="0"/>
      <w:marTop w:val="0"/>
      <w:marBottom w:val="0"/>
      <w:divBdr>
        <w:top w:val="none" w:sz="0" w:space="0" w:color="auto"/>
        <w:left w:val="none" w:sz="0" w:space="0" w:color="auto"/>
        <w:bottom w:val="none" w:sz="0" w:space="0" w:color="auto"/>
        <w:right w:val="none" w:sz="0" w:space="0" w:color="auto"/>
      </w:divBdr>
    </w:div>
    <w:div w:id="993685308">
      <w:bodyDiv w:val="1"/>
      <w:marLeft w:val="0"/>
      <w:marRight w:val="0"/>
      <w:marTop w:val="0"/>
      <w:marBottom w:val="0"/>
      <w:divBdr>
        <w:top w:val="none" w:sz="0" w:space="0" w:color="auto"/>
        <w:left w:val="none" w:sz="0" w:space="0" w:color="auto"/>
        <w:bottom w:val="none" w:sz="0" w:space="0" w:color="auto"/>
        <w:right w:val="none" w:sz="0" w:space="0" w:color="auto"/>
      </w:divBdr>
    </w:div>
    <w:div w:id="993951589">
      <w:bodyDiv w:val="1"/>
      <w:marLeft w:val="0"/>
      <w:marRight w:val="0"/>
      <w:marTop w:val="0"/>
      <w:marBottom w:val="0"/>
      <w:divBdr>
        <w:top w:val="none" w:sz="0" w:space="0" w:color="auto"/>
        <w:left w:val="none" w:sz="0" w:space="0" w:color="auto"/>
        <w:bottom w:val="none" w:sz="0" w:space="0" w:color="auto"/>
        <w:right w:val="none" w:sz="0" w:space="0" w:color="auto"/>
      </w:divBdr>
    </w:div>
    <w:div w:id="996500419">
      <w:bodyDiv w:val="1"/>
      <w:marLeft w:val="0"/>
      <w:marRight w:val="0"/>
      <w:marTop w:val="0"/>
      <w:marBottom w:val="0"/>
      <w:divBdr>
        <w:top w:val="none" w:sz="0" w:space="0" w:color="auto"/>
        <w:left w:val="none" w:sz="0" w:space="0" w:color="auto"/>
        <w:bottom w:val="none" w:sz="0" w:space="0" w:color="auto"/>
        <w:right w:val="none" w:sz="0" w:space="0" w:color="auto"/>
      </w:divBdr>
    </w:div>
    <w:div w:id="1000890894">
      <w:bodyDiv w:val="1"/>
      <w:marLeft w:val="0"/>
      <w:marRight w:val="0"/>
      <w:marTop w:val="0"/>
      <w:marBottom w:val="0"/>
      <w:divBdr>
        <w:top w:val="none" w:sz="0" w:space="0" w:color="auto"/>
        <w:left w:val="none" w:sz="0" w:space="0" w:color="auto"/>
        <w:bottom w:val="none" w:sz="0" w:space="0" w:color="auto"/>
        <w:right w:val="none" w:sz="0" w:space="0" w:color="auto"/>
      </w:divBdr>
    </w:div>
    <w:div w:id="1001549548">
      <w:bodyDiv w:val="1"/>
      <w:marLeft w:val="0"/>
      <w:marRight w:val="0"/>
      <w:marTop w:val="0"/>
      <w:marBottom w:val="0"/>
      <w:divBdr>
        <w:top w:val="none" w:sz="0" w:space="0" w:color="auto"/>
        <w:left w:val="none" w:sz="0" w:space="0" w:color="auto"/>
        <w:bottom w:val="none" w:sz="0" w:space="0" w:color="auto"/>
        <w:right w:val="none" w:sz="0" w:space="0" w:color="auto"/>
      </w:divBdr>
    </w:div>
    <w:div w:id="1004435838">
      <w:bodyDiv w:val="1"/>
      <w:marLeft w:val="0"/>
      <w:marRight w:val="0"/>
      <w:marTop w:val="0"/>
      <w:marBottom w:val="0"/>
      <w:divBdr>
        <w:top w:val="none" w:sz="0" w:space="0" w:color="auto"/>
        <w:left w:val="none" w:sz="0" w:space="0" w:color="auto"/>
        <w:bottom w:val="none" w:sz="0" w:space="0" w:color="auto"/>
        <w:right w:val="none" w:sz="0" w:space="0" w:color="auto"/>
      </w:divBdr>
    </w:div>
    <w:div w:id="1006326426">
      <w:bodyDiv w:val="1"/>
      <w:marLeft w:val="0"/>
      <w:marRight w:val="0"/>
      <w:marTop w:val="0"/>
      <w:marBottom w:val="0"/>
      <w:divBdr>
        <w:top w:val="none" w:sz="0" w:space="0" w:color="auto"/>
        <w:left w:val="none" w:sz="0" w:space="0" w:color="auto"/>
        <w:bottom w:val="none" w:sz="0" w:space="0" w:color="auto"/>
        <w:right w:val="none" w:sz="0" w:space="0" w:color="auto"/>
      </w:divBdr>
    </w:div>
    <w:div w:id="1007514298">
      <w:bodyDiv w:val="1"/>
      <w:marLeft w:val="0"/>
      <w:marRight w:val="0"/>
      <w:marTop w:val="0"/>
      <w:marBottom w:val="0"/>
      <w:divBdr>
        <w:top w:val="none" w:sz="0" w:space="0" w:color="auto"/>
        <w:left w:val="none" w:sz="0" w:space="0" w:color="auto"/>
        <w:bottom w:val="none" w:sz="0" w:space="0" w:color="auto"/>
        <w:right w:val="none" w:sz="0" w:space="0" w:color="auto"/>
      </w:divBdr>
    </w:div>
    <w:div w:id="1008210602">
      <w:bodyDiv w:val="1"/>
      <w:marLeft w:val="0"/>
      <w:marRight w:val="0"/>
      <w:marTop w:val="0"/>
      <w:marBottom w:val="0"/>
      <w:divBdr>
        <w:top w:val="none" w:sz="0" w:space="0" w:color="auto"/>
        <w:left w:val="none" w:sz="0" w:space="0" w:color="auto"/>
        <w:bottom w:val="none" w:sz="0" w:space="0" w:color="auto"/>
        <w:right w:val="none" w:sz="0" w:space="0" w:color="auto"/>
      </w:divBdr>
    </w:div>
    <w:div w:id="1011445400">
      <w:bodyDiv w:val="1"/>
      <w:marLeft w:val="0"/>
      <w:marRight w:val="0"/>
      <w:marTop w:val="0"/>
      <w:marBottom w:val="0"/>
      <w:divBdr>
        <w:top w:val="none" w:sz="0" w:space="0" w:color="auto"/>
        <w:left w:val="none" w:sz="0" w:space="0" w:color="auto"/>
        <w:bottom w:val="none" w:sz="0" w:space="0" w:color="auto"/>
        <w:right w:val="none" w:sz="0" w:space="0" w:color="auto"/>
      </w:divBdr>
    </w:div>
    <w:div w:id="1014650797">
      <w:bodyDiv w:val="1"/>
      <w:marLeft w:val="0"/>
      <w:marRight w:val="0"/>
      <w:marTop w:val="0"/>
      <w:marBottom w:val="0"/>
      <w:divBdr>
        <w:top w:val="none" w:sz="0" w:space="0" w:color="auto"/>
        <w:left w:val="none" w:sz="0" w:space="0" w:color="auto"/>
        <w:bottom w:val="none" w:sz="0" w:space="0" w:color="auto"/>
        <w:right w:val="none" w:sz="0" w:space="0" w:color="auto"/>
      </w:divBdr>
    </w:div>
    <w:div w:id="1014724650">
      <w:bodyDiv w:val="1"/>
      <w:marLeft w:val="0"/>
      <w:marRight w:val="0"/>
      <w:marTop w:val="0"/>
      <w:marBottom w:val="0"/>
      <w:divBdr>
        <w:top w:val="none" w:sz="0" w:space="0" w:color="auto"/>
        <w:left w:val="none" w:sz="0" w:space="0" w:color="auto"/>
        <w:bottom w:val="none" w:sz="0" w:space="0" w:color="auto"/>
        <w:right w:val="none" w:sz="0" w:space="0" w:color="auto"/>
      </w:divBdr>
    </w:div>
    <w:div w:id="1014843875">
      <w:bodyDiv w:val="1"/>
      <w:marLeft w:val="0"/>
      <w:marRight w:val="0"/>
      <w:marTop w:val="0"/>
      <w:marBottom w:val="0"/>
      <w:divBdr>
        <w:top w:val="none" w:sz="0" w:space="0" w:color="auto"/>
        <w:left w:val="none" w:sz="0" w:space="0" w:color="auto"/>
        <w:bottom w:val="none" w:sz="0" w:space="0" w:color="auto"/>
        <w:right w:val="none" w:sz="0" w:space="0" w:color="auto"/>
      </w:divBdr>
    </w:div>
    <w:div w:id="1016924218">
      <w:bodyDiv w:val="1"/>
      <w:marLeft w:val="0"/>
      <w:marRight w:val="0"/>
      <w:marTop w:val="0"/>
      <w:marBottom w:val="0"/>
      <w:divBdr>
        <w:top w:val="none" w:sz="0" w:space="0" w:color="auto"/>
        <w:left w:val="none" w:sz="0" w:space="0" w:color="auto"/>
        <w:bottom w:val="none" w:sz="0" w:space="0" w:color="auto"/>
        <w:right w:val="none" w:sz="0" w:space="0" w:color="auto"/>
      </w:divBdr>
    </w:div>
    <w:div w:id="1017006471">
      <w:bodyDiv w:val="1"/>
      <w:marLeft w:val="0"/>
      <w:marRight w:val="0"/>
      <w:marTop w:val="0"/>
      <w:marBottom w:val="0"/>
      <w:divBdr>
        <w:top w:val="none" w:sz="0" w:space="0" w:color="auto"/>
        <w:left w:val="none" w:sz="0" w:space="0" w:color="auto"/>
        <w:bottom w:val="none" w:sz="0" w:space="0" w:color="auto"/>
        <w:right w:val="none" w:sz="0" w:space="0" w:color="auto"/>
      </w:divBdr>
    </w:div>
    <w:div w:id="1017730822">
      <w:bodyDiv w:val="1"/>
      <w:marLeft w:val="0"/>
      <w:marRight w:val="0"/>
      <w:marTop w:val="0"/>
      <w:marBottom w:val="0"/>
      <w:divBdr>
        <w:top w:val="none" w:sz="0" w:space="0" w:color="auto"/>
        <w:left w:val="none" w:sz="0" w:space="0" w:color="auto"/>
        <w:bottom w:val="none" w:sz="0" w:space="0" w:color="auto"/>
        <w:right w:val="none" w:sz="0" w:space="0" w:color="auto"/>
      </w:divBdr>
    </w:div>
    <w:div w:id="1022821688">
      <w:bodyDiv w:val="1"/>
      <w:marLeft w:val="0"/>
      <w:marRight w:val="0"/>
      <w:marTop w:val="0"/>
      <w:marBottom w:val="0"/>
      <w:divBdr>
        <w:top w:val="none" w:sz="0" w:space="0" w:color="auto"/>
        <w:left w:val="none" w:sz="0" w:space="0" w:color="auto"/>
        <w:bottom w:val="none" w:sz="0" w:space="0" w:color="auto"/>
        <w:right w:val="none" w:sz="0" w:space="0" w:color="auto"/>
      </w:divBdr>
    </w:div>
    <w:div w:id="1025641243">
      <w:bodyDiv w:val="1"/>
      <w:marLeft w:val="0"/>
      <w:marRight w:val="0"/>
      <w:marTop w:val="0"/>
      <w:marBottom w:val="0"/>
      <w:divBdr>
        <w:top w:val="none" w:sz="0" w:space="0" w:color="auto"/>
        <w:left w:val="none" w:sz="0" w:space="0" w:color="auto"/>
        <w:bottom w:val="none" w:sz="0" w:space="0" w:color="auto"/>
        <w:right w:val="none" w:sz="0" w:space="0" w:color="auto"/>
      </w:divBdr>
    </w:div>
    <w:div w:id="1025787110">
      <w:bodyDiv w:val="1"/>
      <w:marLeft w:val="0"/>
      <w:marRight w:val="0"/>
      <w:marTop w:val="0"/>
      <w:marBottom w:val="0"/>
      <w:divBdr>
        <w:top w:val="none" w:sz="0" w:space="0" w:color="auto"/>
        <w:left w:val="none" w:sz="0" w:space="0" w:color="auto"/>
        <w:bottom w:val="none" w:sz="0" w:space="0" w:color="auto"/>
        <w:right w:val="none" w:sz="0" w:space="0" w:color="auto"/>
      </w:divBdr>
    </w:div>
    <w:div w:id="1026054214">
      <w:bodyDiv w:val="1"/>
      <w:marLeft w:val="0"/>
      <w:marRight w:val="0"/>
      <w:marTop w:val="0"/>
      <w:marBottom w:val="0"/>
      <w:divBdr>
        <w:top w:val="none" w:sz="0" w:space="0" w:color="auto"/>
        <w:left w:val="none" w:sz="0" w:space="0" w:color="auto"/>
        <w:bottom w:val="none" w:sz="0" w:space="0" w:color="auto"/>
        <w:right w:val="none" w:sz="0" w:space="0" w:color="auto"/>
      </w:divBdr>
    </w:div>
    <w:div w:id="1027831045">
      <w:bodyDiv w:val="1"/>
      <w:marLeft w:val="0"/>
      <w:marRight w:val="0"/>
      <w:marTop w:val="0"/>
      <w:marBottom w:val="0"/>
      <w:divBdr>
        <w:top w:val="none" w:sz="0" w:space="0" w:color="auto"/>
        <w:left w:val="none" w:sz="0" w:space="0" w:color="auto"/>
        <w:bottom w:val="none" w:sz="0" w:space="0" w:color="auto"/>
        <w:right w:val="none" w:sz="0" w:space="0" w:color="auto"/>
      </w:divBdr>
    </w:div>
    <w:div w:id="1028994993">
      <w:bodyDiv w:val="1"/>
      <w:marLeft w:val="0"/>
      <w:marRight w:val="0"/>
      <w:marTop w:val="0"/>
      <w:marBottom w:val="0"/>
      <w:divBdr>
        <w:top w:val="none" w:sz="0" w:space="0" w:color="auto"/>
        <w:left w:val="none" w:sz="0" w:space="0" w:color="auto"/>
        <w:bottom w:val="none" w:sz="0" w:space="0" w:color="auto"/>
        <w:right w:val="none" w:sz="0" w:space="0" w:color="auto"/>
      </w:divBdr>
    </w:div>
    <w:div w:id="1032607063">
      <w:bodyDiv w:val="1"/>
      <w:marLeft w:val="0"/>
      <w:marRight w:val="0"/>
      <w:marTop w:val="0"/>
      <w:marBottom w:val="0"/>
      <w:divBdr>
        <w:top w:val="none" w:sz="0" w:space="0" w:color="auto"/>
        <w:left w:val="none" w:sz="0" w:space="0" w:color="auto"/>
        <w:bottom w:val="none" w:sz="0" w:space="0" w:color="auto"/>
        <w:right w:val="none" w:sz="0" w:space="0" w:color="auto"/>
      </w:divBdr>
    </w:div>
    <w:div w:id="1034962176">
      <w:bodyDiv w:val="1"/>
      <w:marLeft w:val="0"/>
      <w:marRight w:val="0"/>
      <w:marTop w:val="0"/>
      <w:marBottom w:val="0"/>
      <w:divBdr>
        <w:top w:val="none" w:sz="0" w:space="0" w:color="auto"/>
        <w:left w:val="none" w:sz="0" w:space="0" w:color="auto"/>
        <w:bottom w:val="none" w:sz="0" w:space="0" w:color="auto"/>
        <w:right w:val="none" w:sz="0" w:space="0" w:color="auto"/>
      </w:divBdr>
    </w:div>
    <w:div w:id="1036858445">
      <w:bodyDiv w:val="1"/>
      <w:marLeft w:val="0"/>
      <w:marRight w:val="0"/>
      <w:marTop w:val="0"/>
      <w:marBottom w:val="0"/>
      <w:divBdr>
        <w:top w:val="none" w:sz="0" w:space="0" w:color="auto"/>
        <w:left w:val="none" w:sz="0" w:space="0" w:color="auto"/>
        <w:bottom w:val="none" w:sz="0" w:space="0" w:color="auto"/>
        <w:right w:val="none" w:sz="0" w:space="0" w:color="auto"/>
      </w:divBdr>
    </w:div>
    <w:div w:id="1037778650">
      <w:bodyDiv w:val="1"/>
      <w:marLeft w:val="0"/>
      <w:marRight w:val="0"/>
      <w:marTop w:val="0"/>
      <w:marBottom w:val="0"/>
      <w:divBdr>
        <w:top w:val="none" w:sz="0" w:space="0" w:color="auto"/>
        <w:left w:val="none" w:sz="0" w:space="0" w:color="auto"/>
        <w:bottom w:val="none" w:sz="0" w:space="0" w:color="auto"/>
        <w:right w:val="none" w:sz="0" w:space="0" w:color="auto"/>
      </w:divBdr>
    </w:div>
    <w:div w:id="1039284913">
      <w:bodyDiv w:val="1"/>
      <w:marLeft w:val="0"/>
      <w:marRight w:val="0"/>
      <w:marTop w:val="0"/>
      <w:marBottom w:val="0"/>
      <w:divBdr>
        <w:top w:val="none" w:sz="0" w:space="0" w:color="auto"/>
        <w:left w:val="none" w:sz="0" w:space="0" w:color="auto"/>
        <w:bottom w:val="none" w:sz="0" w:space="0" w:color="auto"/>
        <w:right w:val="none" w:sz="0" w:space="0" w:color="auto"/>
      </w:divBdr>
    </w:div>
    <w:div w:id="1039891330">
      <w:bodyDiv w:val="1"/>
      <w:marLeft w:val="0"/>
      <w:marRight w:val="0"/>
      <w:marTop w:val="0"/>
      <w:marBottom w:val="0"/>
      <w:divBdr>
        <w:top w:val="none" w:sz="0" w:space="0" w:color="auto"/>
        <w:left w:val="none" w:sz="0" w:space="0" w:color="auto"/>
        <w:bottom w:val="none" w:sz="0" w:space="0" w:color="auto"/>
        <w:right w:val="none" w:sz="0" w:space="0" w:color="auto"/>
      </w:divBdr>
    </w:div>
    <w:div w:id="1041515780">
      <w:bodyDiv w:val="1"/>
      <w:marLeft w:val="0"/>
      <w:marRight w:val="0"/>
      <w:marTop w:val="0"/>
      <w:marBottom w:val="0"/>
      <w:divBdr>
        <w:top w:val="none" w:sz="0" w:space="0" w:color="auto"/>
        <w:left w:val="none" w:sz="0" w:space="0" w:color="auto"/>
        <w:bottom w:val="none" w:sz="0" w:space="0" w:color="auto"/>
        <w:right w:val="none" w:sz="0" w:space="0" w:color="auto"/>
      </w:divBdr>
    </w:div>
    <w:div w:id="1041904691">
      <w:bodyDiv w:val="1"/>
      <w:marLeft w:val="0"/>
      <w:marRight w:val="0"/>
      <w:marTop w:val="0"/>
      <w:marBottom w:val="0"/>
      <w:divBdr>
        <w:top w:val="none" w:sz="0" w:space="0" w:color="auto"/>
        <w:left w:val="none" w:sz="0" w:space="0" w:color="auto"/>
        <w:bottom w:val="none" w:sz="0" w:space="0" w:color="auto"/>
        <w:right w:val="none" w:sz="0" w:space="0" w:color="auto"/>
      </w:divBdr>
    </w:div>
    <w:div w:id="1047333944">
      <w:bodyDiv w:val="1"/>
      <w:marLeft w:val="0"/>
      <w:marRight w:val="0"/>
      <w:marTop w:val="0"/>
      <w:marBottom w:val="0"/>
      <w:divBdr>
        <w:top w:val="none" w:sz="0" w:space="0" w:color="auto"/>
        <w:left w:val="none" w:sz="0" w:space="0" w:color="auto"/>
        <w:bottom w:val="none" w:sz="0" w:space="0" w:color="auto"/>
        <w:right w:val="none" w:sz="0" w:space="0" w:color="auto"/>
      </w:divBdr>
    </w:div>
    <w:div w:id="1047611137">
      <w:bodyDiv w:val="1"/>
      <w:marLeft w:val="0"/>
      <w:marRight w:val="0"/>
      <w:marTop w:val="0"/>
      <w:marBottom w:val="0"/>
      <w:divBdr>
        <w:top w:val="none" w:sz="0" w:space="0" w:color="auto"/>
        <w:left w:val="none" w:sz="0" w:space="0" w:color="auto"/>
        <w:bottom w:val="none" w:sz="0" w:space="0" w:color="auto"/>
        <w:right w:val="none" w:sz="0" w:space="0" w:color="auto"/>
      </w:divBdr>
    </w:div>
    <w:div w:id="1048649625">
      <w:bodyDiv w:val="1"/>
      <w:marLeft w:val="0"/>
      <w:marRight w:val="0"/>
      <w:marTop w:val="0"/>
      <w:marBottom w:val="0"/>
      <w:divBdr>
        <w:top w:val="none" w:sz="0" w:space="0" w:color="auto"/>
        <w:left w:val="none" w:sz="0" w:space="0" w:color="auto"/>
        <w:bottom w:val="none" w:sz="0" w:space="0" w:color="auto"/>
        <w:right w:val="none" w:sz="0" w:space="0" w:color="auto"/>
      </w:divBdr>
    </w:div>
    <w:div w:id="1054086430">
      <w:bodyDiv w:val="1"/>
      <w:marLeft w:val="0"/>
      <w:marRight w:val="0"/>
      <w:marTop w:val="0"/>
      <w:marBottom w:val="0"/>
      <w:divBdr>
        <w:top w:val="none" w:sz="0" w:space="0" w:color="auto"/>
        <w:left w:val="none" w:sz="0" w:space="0" w:color="auto"/>
        <w:bottom w:val="none" w:sz="0" w:space="0" w:color="auto"/>
        <w:right w:val="none" w:sz="0" w:space="0" w:color="auto"/>
      </w:divBdr>
    </w:div>
    <w:div w:id="1055855512">
      <w:bodyDiv w:val="1"/>
      <w:marLeft w:val="0"/>
      <w:marRight w:val="0"/>
      <w:marTop w:val="0"/>
      <w:marBottom w:val="0"/>
      <w:divBdr>
        <w:top w:val="none" w:sz="0" w:space="0" w:color="auto"/>
        <w:left w:val="none" w:sz="0" w:space="0" w:color="auto"/>
        <w:bottom w:val="none" w:sz="0" w:space="0" w:color="auto"/>
        <w:right w:val="none" w:sz="0" w:space="0" w:color="auto"/>
      </w:divBdr>
    </w:div>
    <w:div w:id="1056391398">
      <w:bodyDiv w:val="1"/>
      <w:marLeft w:val="0"/>
      <w:marRight w:val="0"/>
      <w:marTop w:val="0"/>
      <w:marBottom w:val="0"/>
      <w:divBdr>
        <w:top w:val="none" w:sz="0" w:space="0" w:color="auto"/>
        <w:left w:val="none" w:sz="0" w:space="0" w:color="auto"/>
        <w:bottom w:val="none" w:sz="0" w:space="0" w:color="auto"/>
        <w:right w:val="none" w:sz="0" w:space="0" w:color="auto"/>
      </w:divBdr>
    </w:div>
    <w:div w:id="1058817792">
      <w:bodyDiv w:val="1"/>
      <w:marLeft w:val="0"/>
      <w:marRight w:val="0"/>
      <w:marTop w:val="0"/>
      <w:marBottom w:val="0"/>
      <w:divBdr>
        <w:top w:val="none" w:sz="0" w:space="0" w:color="auto"/>
        <w:left w:val="none" w:sz="0" w:space="0" w:color="auto"/>
        <w:bottom w:val="none" w:sz="0" w:space="0" w:color="auto"/>
        <w:right w:val="none" w:sz="0" w:space="0" w:color="auto"/>
      </w:divBdr>
    </w:div>
    <w:div w:id="1060908555">
      <w:bodyDiv w:val="1"/>
      <w:marLeft w:val="0"/>
      <w:marRight w:val="0"/>
      <w:marTop w:val="0"/>
      <w:marBottom w:val="0"/>
      <w:divBdr>
        <w:top w:val="none" w:sz="0" w:space="0" w:color="auto"/>
        <w:left w:val="none" w:sz="0" w:space="0" w:color="auto"/>
        <w:bottom w:val="none" w:sz="0" w:space="0" w:color="auto"/>
        <w:right w:val="none" w:sz="0" w:space="0" w:color="auto"/>
      </w:divBdr>
    </w:div>
    <w:div w:id="1066689167">
      <w:bodyDiv w:val="1"/>
      <w:marLeft w:val="0"/>
      <w:marRight w:val="0"/>
      <w:marTop w:val="0"/>
      <w:marBottom w:val="0"/>
      <w:divBdr>
        <w:top w:val="none" w:sz="0" w:space="0" w:color="auto"/>
        <w:left w:val="none" w:sz="0" w:space="0" w:color="auto"/>
        <w:bottom w:val="none" w:sz="0" w:space="0" w:color="auto"/>
        <w:right w:val="none" w:sz="0" w:space="0" w:color="auto"/>
      </w:divBdr>
    </w:div>
    <w:div w:id="1068070519">
      <w:bodyDiv w:val="1"/>
      <w:marLeft w:val="0"/>
      <w:marRight w:val="0"/>
      <w:marTop w:val="0"/>
      <w:marBottom w:val="0"/>
      <w:divBdr>
        <w:top w:val="none" w:sz="0" w:space="0" w:color="auto"/>
        <w:left w:val="none" w:sz="0" w:space="0" w:color="auto"/>
        <w:bottom w:val="none" w:sz="0" w:space="0" w:color="auto"/>
        <w:right w:val="none" w:sz="0" w:space="0" w:color="auto"/>
      </w:divBdr>
    </w:div>
    <w:div w:id="1068116662">
      <w:bodyDiv w:val="1"/>
      <w:marLeft w:val="0"/>
      <w:marRight w:val="0"/>
      <w:marTop w:val="0"/>
      <w:marBottom w:val="0"/>
      <w:divBdr>
        <w:top w:val="none" w:sz="0" w:space="0" w:color="auto"/>
        <w:left w:val="none" w:sz="0" w:space="0" w:color="auto"/>
        <w:bottom w:val="none" w:sz="0" w:space="0" w:color="auto"/>
        <w:right w:val="none" w:sz="0" w:space="0" w:color="auto"/>
      </w:divBdr>
    </w:div>
    <w:div w:id="1068378717">
      <w:bodyDiv w:val="1"/>
      <w:marLeft w:val="0"/>
      <w:marRight w:val="0"/>
      <w:marTop w:val="0"/>
      <w:marBottom w:val="0"/>
      <w:divBdr>
        <w:top w:val="none" w:sz="0" w:space="0" w:color="auto"/>
        <w:left w:val="none" w:sz="0" w:space="0" w:color="auto"/>
        <w:bottom w:val="none" w:sz="0" w:space="0" w:color="auto"/>
        <w:right w:val="none" w:sz="0" w:space="0" w:color="auto"/>
      </w:divBdr>
    </w:div>
    <w:div w:id="1068452896">
      <w:bodyDiv w:val="1"/>
      <w:marLeft w:val="0"/>
      <w:marRight w:val="0"/>
      <w:marTop w:val="0"/>
      <w:marBottom w:val="0"/>
      <w:divBdr>
        <w:top w:val="none" w:sz="0" w:space="0" w:color="auto"/>
        <w:left w:val="none" w:sz="0" w:space="0" w:color="auto"/>
        <w:bottom w:val="none" w:sz="0" w:space="0" w:color="auto"/>
        <w:right w:val="none" w:sz="0" w:space="0" w:color="auto"/>
      </w:divBdr>
    </w:div>
    <w:div w:id="1070269530">
      <w:bodyDiv w:val="1"/>
      <w:marLeft w:val="0"/>
      <w:marRight w:val="0"/>
      <w:marTop w:val="0"/>
      <w:marBottom w:val="0"/>
      <w:divBdr>
        <w:top w:val="none" w:sz="0" w:space="0" w:color="auto"/>
        <w:left w:val="none" w:sz="0" w:space="0" w:color="auto"/>
        <w:bottom w:val="none" w:sz="0" w:space="0" w:color="auto"/>
        <w:right w:val="none" w:sz="0" w:space="0" w:color="auto"/>
      </w:divBdr>
    </w:div>
    <w:div w:id="1071000835">
      <w:bodyDiv w:val="1"/>
      <w:marLeft w:val="0"/>
      <w:marRight w:val="0"/>
      <w:marTop w:val="0"/>
      <w:marBottom w:val="0"/>
      <w:divBdr>
        <w:top w:val="none" w:sz="0" w:space="0" w:color="auto"/>
        <w:left w:val="none" w:sz="0" w:space="0" w:color="auto"/>
        <w:bottom w:val="none" w:sz="0" w:space="0" w:color="auto"/>
        <w:right w:val="none" w:sz="0" w:space="0" w:color="auto"/>
      </w:divBdr>
    </w:div>
    <w:div w:id="1071080131">
      <w:bodyDiv w:val="1"/>
      <w:marLeft w:val="0"/>
      <w:marRight w:val="0"/>
      <w:marTop w:val="0"/>
      <w:marBottom w:val="0"/>
      <w:divBdr>
        <w:top w:val="none" w:sz="0" w:space="0" w:color="auto"/>
        <w:left w:val="none" w:sz="0" w:space="0" w:color="auto"/>
        <w:bottom w:val="none" w:sz="0" w:space="0" w:color="auto"/>
        <w:right w:val="none" w:sz="0" w:space="0" w:color="auto"/>
      </w:divBdr>
    </w:div>
    <w:div w:id="1074203059">
      <w:bodyDiv w:val="1"/>
      <w:marLeft w:val="0"/>
      <w:marRight w:val="0"/>
      <w:marTop w:val="0"/>
      <w:marBottom w:val="0"/>
      <w:divBdr>
        <w:top w:val="none" w:sz="0" w:space="0" w:color="auto"/>
        <w:left w:val="none" w:sz="0" w:space="0" w:color="auto"/>
        <w:bottom w:val="none" w:sz="0" w:space="0" w:color="auto"/>
        <w:right w:val="none" w:sz="0" w:space="0" w:color="auto"/>
      </w:divBdr>
    </w:div>
    <w:div w:id="1076584887">
      <w:bodyDiv w:val="1"/>
      <w:marLeft w:val="0"/>
      <w:marRight w:val="0"/>
      <w:marTop w:val="0"/>
      <w:marBottom w:val="0"/>
      <w:divBdr>
        <w:top w:val="none" w:sz="0" w:space="0" w:color="auto"/>
        <w:left w:val="none" w:sz="0" w:space="0" w:color="auto"/>
        <w:bottom w:val="none" w:sz="0" w:space="0" w:color="auto"/>
        <w:right w:val="none" w:sz="0" w:space="0" w:color="auto"/>
      </w:divBdr>
    </w:div>
    <w:div w:id="1079403566">
      <w:bodyDiv w:val="1"/>
      <w:marLeft w:val="0"/>
      <w:marRight w:val="0"/>
      <w:marTop w:val="0"/>
      <w:marBottom w:val="0"/>
      <w:divBdr>
        <w:top w:val="none" w:sz="0" w:space="0" w:color="auto"/>
        <w:left w:val="none" w:sz="0" w:space="0" w:color="auto"/>
        <w:bottom w:val="none" w:sz="0" w:space="0" w:color="auto"/>
        <w:right w:val="none" w:sz="0" w:space="0" w:color="auto"/>
      </w:divBdr>
    </w:div>
    <w:div w:id="1079980184">
      <w:bodyDiv w:val="1"/>
      <w:marLeft w:val="0"/>
      <w:marRight w:val="0"/>
      <w:marTop w:val="0"/>
      <w:marBottom w:val="0"/>
      <w:divBdr>
        <w:top w:val="none" w:sz="0" w:space="0" w:color="auto"/>
        <w:left w:val="none" w:sz="0" w:space="0" w:color="auto"/>
        <w:bottom w:val="none" w:sz="0" w:space="0" w:color="auto"/>
        <w:right w:val="none" w:sz="0" w:space="0" w:color="auto"/>
      </w:divBdr>
    </w:div>
    <w:div w:id="1087995863">
      <w:bodyDiv w:val="1"/>
      <w:marLeft w:val="0"/>
      <w:marRight w:val="0"/>
      <w:marTop w:val="0"/>
      <w:marBottom w:val="0"/>
      <w:divBdr>
        <w:top w:val="none" w:sz="0" w:space="0" w:color="auto"/>
        <w:left w:val="none" w:sz="0" w:space="0" w:color="auto"/>
        <w:bottom w:val="none" w:sz="0" w:space="0" w:color="auto"/>
        <w:right w:val="none" w:sz="0" w:space="0" w:color="auto"/>
      </w:divBdr>
    </w:div>
    <w:div w:id="1090155984">
      <w:bodyDiv w:val="1"/>
      <w:marLeft w:val="0"/>
      <w:marRight w:val="0"/>
      <w:marTop w:val="0"/>
      <w:marBottom w:val="0"/>
      <w:divBdr>
        <w:top w:val="none" w:sz="0" w:space="0" w:color="auto"/>
        <w:left w:val="none" w:sz="0" w:space="0" w:color="auto"/>
        <w:bottom w:val="none" w:sz="0" w:space="0" w:color="auto"/>
        <w:right w:val="none" w:sz="0" w:space="0" w:color="auto"/>
      </w:divBdr>
    </w:div>
    <w:div w:id="1094087991">
      <w:bodyDiv w:val="1"/>
      <w:marLeft w:val="0"/>
      <w:marRight w:val="0"/>
      <w:marTop w:val="0"/>
      <w:marBottom w:val="0"/>
      <w:divBdr>
        <w:top w:val="none" w:sz="0" w:space="0" w:color="auto"/>
        <w:left w:val="none" w:sz="0" w:space="0" w:color="auto"/>
        <w:bottom w:val="none" w:sz="0" w:space="0" w:color="auto"/>
        <w:right w:val="none" w:sz="0" w:space="0" w:color="auto"/>
      </w:divBdr>
    </w:div>
    <w:div w:id="1094980327">
      <w:bodyDiv w:val="1"/>
      <w:marLeft w:val="0"/>
      <w:marRight w:val="0"/>
      <w:marTop w:val="0"/>
      <w:marBottom w:val="0"/>
      <w:divBdr>
        <w:top w:val="none" w:sz="0" w:space="0" w:color="auto"/>
        <w:left w:val="none" w:sz="0" w:space="0" w:color="auto"/>
        <w:bottom w:val="none" w:sz="0" w:space="0" w:color="auto"/>
        <w:right w:val="none" w:sz="0" w:space="0" w:color="auto"/>
      </w:divBdr>
    </w:div>
    <w:div w:id="1095243290">
      <w:bodyDiv w:val="1"/>
      <w:marLeft w:val="0"/>
      <w:marRight w:val="0"/>
      <w:marTop w:val="0"/>
      <w:marBottom w:val="0"/>
      <w:divBdr>
        <w:top w:val="none" w:sz="0" w:space="0" w:color="auto"/>
        <w:left w:val="none" w:sz="0" w:space="0" w:color="auto"/>
        <w:bottom w:val="none" w:sz="0" w:space="0" w:color="auto"/>
        <w:right w:val="none" w:sz="0" w:space="0" w:color="auto"/>
      </w:divBdr>
    </w:div>
    <w:div w:id="1096705501">
      <w:bodyDiv w:val="1"/>
      <w:marLeft w:val="0"/>
      <w:marRight w:val="0"/>
      <w:marTop w:val="0"/>
      <w:marBottom w:val="0"/>
      <w:divBdr>
        <w:top w:val="none" w:sz="0" w:space="0" w:color="auto"/>
        <w:left w:val="none" w:sz="0" w:space="0" w:color="auto"/>
        <w:bottom w:val="none" w:sz="0" w:space="0" w:color="auto"/>
        <w:right w:val="none" w:sz="0" w:space="0" w:color="auto"/>
      </w:divBdr>
    </w:div>
    <w:div w:id="1099064413">
      <w:bodyDiv w:val="1"/>
      <w:marLeft w:val="0"/>
      <w:marRight w:val="0"/>
      <w:marTop w:val="0"/>
      <w:marBottom w:val="0"/>
      <w:divBdr>
        <w:top w:val="none" w:sz="0" w:space="0" w:color="auto"/>
        <w:left w:val="none" w:sz="0" w:space="0" w:color="auto"/>
        <w:bottom w:val="none" w:sz="0" w:space="0" w:color="auto"/>
        <w:right w:val="none" w:sz="0" w:space="0" w:color="auto"/>
      </w:divBdr>
    </w:div>
    <w:div w:id="1101026889">
      <w:bodyDiv w:val="1"/>
      <w:marLeft w:val="0"/>
      <w:marRight w:val="0"/>
      <w:marTop w:val="0"/>
      <w:marBottom w:val="0"/>
      <w:divBdr>
        <w:top w:val="none" w:sz="0" w:space="0" w:color="auto"/>
        <w:left w:val="none" w:sz="0" w:space="0" w:color="auto"/>
        <w:bottom w:val="none" w:sz="0" w:space="0" w:color="auto"/>
        <w:right w:val="none" w:sz="0" w:space="0" w:color="auto"/>
      </w:divBdr>
    </w:div>
    <w:div w:id="1103304857">
      <w:bodyDiv w:val="1"/>
      <w:marLeft w:val="0"/>
      <w:marRight w:val="0"/>
      <w:marTop w:val="0"/>
      <w:marBottom w:val="0"/>
      <w:divBdr>
        <w:top w:val="none" w:sz="0" w:space="0" w:color="auto"/>
        <w:left w:val="none" w:sz="0" w:space="0" w:color="auto"/>
        <w:bottom w:val="none" w:sz="0" w:space="0" w:color="auto"/>
        <w:right w:val="none" w:sz="0" w:space="0" w:color="auto"/>
      </w:divBdr>
    </w:div>
    <w:div w:id="1107892785">
      <w:bodyDiv w:val="1"/>
      <w:marLeft w:val="0"/>
      <w:marRight w:val="0"/>
      <w:marTop w:val="0"/>
      <w:marBottom w:val="0"/>
      <w:divBdr>
        <w:top w:val="none" w:sz="0" w:space="0" w:color="auto"/>
        <w:left w:val="none" w:sz="0" w:space="0" w:color="auto"/>
        <w:bottom w:val="none" w:sz="0" w:space="0" w:color="auto"/>
        <w:right w:val="none" w:sz="0" w:space="0" w:color="auto"/>
      </w:divBdr>
    </w:div>
    <w:div w:id="1108499583">
      <w:bodyDiv w:val="1"/>
      <w:marLeft w:val="0"/>
      <w:marRight w:val="0"/>
      <w:marTop w:val="0"/>
      <w:marBottom w:val="0"/>
      <w:divBdr>
        <w:top w:val="none" w:sz="0" w:space="0" w:color="auto"/>
        <w:left w:val="none" w:sz="0" w:space="0" w:color="auto"/>
        <w:bottom w:val="none" w:sz="0" w:space="0" w:color="auto"/>
        <w:right w:val="none" w:sz="0" w:space="0" w:color="auto"/>
      </w:divBdr>
    </w:div>
    <w:div w:id="1109468188">
      <w:bodyDiv w:val="1"/>
      <w:marLeft w:val="0"/>
      <w:marRight w:val="0"/>
      <w:marTop w:val="0"/>
      <w:marBottom w:val="0"/>
      <w:divBdr>
        <w:top w:val="none" w:sz="0" w:space="0" w:color="auto"/>
        <w:left w:val="none" w:sz="0" w:space="0" w:color="auto"/>
        <w:bottom w:val="none" w:sz="0" w:space="0" w:color="auto"/>
        <w:right w:val="none" w:sz="0" w:space="0" w:color="auto"/>
      </w:divBdr>
    </w:div>
    <w:div w:id="1109856258">
      <w:bodyDiv w:val="1"/>
      <w:marLeft w:val="0"/>
      <w:marRight w:val="0"/>
      <w:marTop w:val="0"/>
      <w:marBottom w:val="0"/>
      <w:divBdr>
        <w:top w:val="none" w:sz="0" w:space="0" w:color="auto"/>
        <w:left w:val="none" w:sz="0" w:space="0" w:color="auto"/>
        <w:bottom w:val="none" w:sz="0" w:space="0" w:color="auto"/>
        <w:right w:val="none" w:sz="0" w:space="0" w:color="auto"/>
      </w:divBdr>
    </w:div>
    <w:div w:id="1114442080">
      <w:bodyDiv w:val="1"/>
      <w:marLeft w:val="0"/>
      <w:marRight w:val="0"/>
      <w:marTop w:val="0"/>
      <w:marBottom w:val="0"/>
      <w:divBdr>
        <w:top w:val="none" w:sz="0" w:space="0" w:color="auto"/>
        <w:left w:val="none" w:sz="0" w:space="0" w:color="auto"/>
        <w:bottom w:val="none" w:sz="0" w:space="0" w:color="auto"/>
        <w:right w:val="none" w:sz="0" w:space="0" w:color="auto"/>
      </w:divBdr>
    </w:div>
    <w:div w:id="1114910495">
      <w:bodyDiv w:val="1"/>
      <w:marLeft w:val="0"/>
      <w:marRight w:val="0"/>
      <w:marTop w:val="0"/>
      <w:marBottom w:val="0"/>
      <w:divBdr>
        <w:top w:val="none" w:sz="0" w:space="0" w:color="auto"/>
        <w:left w:val="none" w:sz="0" w:space="0" w:color="auto"/>
        <w:bottom w:val="none" w:sz="0" w:space="0" w:color="auto"/>
        <w:right w:val="none" w:sz="0" w:space="0" w:color="auto"/>
      </w:divBdr>
    </w:div>
    <w:div w:id="1115829936">
      <w:bodyDiv w:val="1"/>
      <w:marLeft w:val="0"/>
      <w:marRight w:val="0"/>
      <w:marTop w:val="0"/>
      <w:marBottom w:val="0"/>
      <w:divBdr>
        <w:top w:val="none" w:sz="0" w:space="0" w:color="auto"/>
        <w:left w:val="none" w:sz="0" w:space="0" w:color="auto"/>
        <w:bottom w:val="none" w:sz="0" w:space="0" w:color="auto"/>
        <w:right w:val="none" w:sz="0" w:space="0" w:color="auto"/>
      </w:divBdr>
    </w:div>
    <w:div w:id="1116943470">
      <w:bodyDiv w:val="1"/>
      <w:marLeft w:val="0"/>
      <w:marRight w:val="0"/>
      <w:marTop w:val="0"/>
      <w:marBottom w:val="0"/>
      <w:divBdr>
        <w:top w:val="none" w:sz="0" w:space="0" w:color="auto"/>
        <w:left w:val="none" w:sz="0" w:space="0" w:color="auto"/>
        <w:bottom w:val="none" w:sz="0" w:space="0" w:color="auto"/>
        <w:right w:val="none" w:sz="0" w:space="0" w:color="auto"/>
      </w:divBdr>
    </w:div>
    <w:div w:id="1118598181">
      <w:bodyDiv w:val="1"/>
      <w:marLeft w:val="0"/>
      <w:marRight w:val="0"/>
      <w:marTop w:val="0"/>
      <w:marBottom w:val="0"/>
      <w:divBdr>
        <w:top w:val="none" w:sz="0" w:space="0" w:color="auto"/>
        <w:left w:val="none" w:sz="0" w:space="0" w:color="auto"/>
        <w:bottom w:val="none" w:sz="0" w:space="0" w:color="auto"/>
        <w:right w:val="none" w:sz="0" w:space="0" w:color="auto"/>
      </w:divBdr>
    </w:div>
    <w:div w:id="1122457206">
      <w:bodyDiv w:val="1"/>
      <w:marLeft w:val="0"/>
      <w:marRight w:val="0"/>
      <w:marTop w:val="0"/>
      <w:marBottom w:val="0"/>
      <w:divBdr>
        <w:top w:val="none" w:sz="0" w:space="0" w:color="auto"/>
        <w:left w:val="none" w:sz="0" w:space="0" w:color="auto"/>
        <w:bottom w:val="none" w:sz="0" w:space="0" w:color="auto"/>
        <w:right w:val="none" w:sz="0" w:space="0" w:color="auto"/>
      </w:divBdr>
    </w:div>
    <w:div w:id="1125348073">
      <w:bodyDiv w:val="1"/>
      <w:marLeft w:val="0"/>
      <w:marRight w:val="0"/>
      <w:marTop w:val="0"/>
      <w:marBottom w:val="0"/>
      <w:divBdr>
        <w:top w:val="none" w:sz="0" w:space="0" w:color="auto"/>
        <w:left w:val="none" w:sz="0" w:space="0" w:color="auto"/>
        <w:bottom w:val="none" w:sz="0" w:space="0" w:color="auto"/>
        <w:right w:val="none" w:sz="0" w:space="0" w:color="auto"/>
      </w:divBdr>
    </w:div>
    <w:div w:id="1130783311">
      <w:bodyDiv w:val="1"/>
      <w:marLeft w:val="0"/>
      <w:marRight w:val="0"/>
      <w:marTop w:val="0"/>
      <w:marBottom w:val="0"/>
      <w:divBdr>
        <w:top w:val="none" w:sz="0" w:space="0" w:color="auto"/>
        <w:left w:val="none" w:sz="0" w:space="0" w:color="auto"/>
        <w:bottom w:val="none" w:sz="0" w:space="0" w:color="auto"/>
        <w:right w:val="none" w:sz="0" w:space="0" w:color="auto"/>
      </w:divBdr>
    </w:div>
    <w:div w:id="1130825605">
      <w:bodyDiv w:val="1"/>
      <w:marLeft w:val="0"/>
      <w:marRight w:val="0"/>
      <w:marTop w:val="0"/>
      <w:marBottom w:val="0"/>
      <w:divBdr>
        <w:top w:val="none" w:sz="0" w:space="0" w:color="auto"/>
        <w:left w:val="none" w:sz="0" w:space="0" w:color="auto"/>
        <w:bottom w:val="none" w:sz="0" w:space="0" w:color="auto"/>
        <w:right w:val="none" w:sz="0" w:space="0" w:color="auto"/>
      </w:divBdr>
    </w:div>
    <w:div w:id="1132211515">
      <w:bodyDiv w:val="1"/>
      <w:marLeft w:val="0"/>
      <w:marRight w:val="0"/>
      <w:marTop w:val="0"/>
      <w:marBottom w:val="0"/>
      <w:divBdr>
        <w:top w:val="none" w:sz="0" w:space="0" w:color="auto"/>
        <w:left w:val="none" w:sz="0" w:space="0" w:color="auto"/>
        <w:bottom w:val="none" w:sz="0" w:space="0" w:color="auto"/>
        <w:right w:val="none" w:sz="0" w:space="0" w:color="auto"/>
      </w:divBdr>
    </w:div>
    <w:div w:id="1133910798">
      <w:bodyDiv w:val="1"/>
      <w:marLeft w:val="0"/>
      <w:marRight w:val="0"/>
      <w:marTop w:val="0"/>
      <w:marBottom w:val="0"/>
      <w:divBdr>
        <w:top w:val="none" w:sz="0" w:space="0" w:color="auto"/>
        <w:left w:val="none" w:sz="0" w:space="0" w:color="auto"/>
        <w:bottom w:val="none" w:sz="0" w:space="0" w:color="auto"/>
        <w:right w:val="none" w:sz="0" w:space="0" w:color="auto"/>
      </w:divBdr>
    </w:div>
    <w:div w:id="1133911787">
      <w:bodyDiv w:val="1"/>
      <w:marLeft w:val="0"/>
      <w:marRight w:val="0"/>
      <w:marTop w:val="0"/>
      <w:marBottom w:val="0"/>
      <w:divBdr>
        <w:top w:val="none" w:sz="0" w:space="0" w:color="auto"/>
        <w:left w:val="none" w:sz="0" w:space="0" w:color="auto"/>
        <w:bottom w:val="none" w:sz="0" w:space="0" w:color="auto"/>
        <w:right w:val="none" w:sz="0" w:space="0" w:color="auto"/>
      </w:divBdr>
    </w:div>
    <w:div w:id="1139306065">
      <w:bodyDiv w:val="1"/>
      <w:marLeft w:val="0"/>
      <w:marRight w:val="0"/>
      <w:marTop w:val="0"/>
      <w:marBottom w:val="0"/>
      <w:divBdr>
        <w:top w:val="none" w:sz="0" w:space="0" w:color="auto"/>
        <w:left w:val="none" w:sz="0" w:space="0" w:color="auto"/>
        <w:bottom w:val="none" w:sz="0" w:space="0" w:color="auto"/>
        <w:right w:val="none" w:sz="0" w:space="0" w:color="auto"/>
      </w:divBdr>
    </w:div>
    <w:div w:id="1139999165">
      <w:bodyDiv w:val="1"/>
      <w:marLeft w:val="0"/>
      <w:marRight w:val="0"/>
      <w:marTop w:val="0"/>
      <w:marBottom w:val="0"/>
      <w:divBdr>
        <w:top w:val="none" w:sz="0" w:space="0" w:color="auto"/>
        <w:left w:val="none" w:sz="0" w:space="0" w:color="auto"/>
        <w:bottom w:val="none" w:sz="0" w:space="0" w:color="auto"/>
        <w:right w:val="none" w:sz="0" w:space="0" w:color="auto"/>
      </w:divBdr>
    </w:div>
    <w:div w:id="1140463892">
      <w:bodyDiv w:val="1"/>
      <w:marLeft w:val="0"/>
      <w:marRight w:val="0"/>
      <w:marTop w:val="0"/>
      <w:marBottom w:val="0"/>
      <w:divBdr>
        <w:top w:val="none" w:sz="0" w:space="0" w:color="auto"/>
        <w:left w:val="none" w:sz="0" w:space="0" w:color="auto"/>
        <w:bottom w:val="none" w:sz="0" w:space="0" w:color="auto"/>
        <w:right w:val="none" w:sz="0" w:space="0" w:color="auto"/>
      </w:divBdr>
    </w:div>
    <w:div w:id="1140730615">
      <w:bodyDiv w:val="1"/>
      <w:marLeft w:val="0"/>
      <w:marRight w:val="0"/>
      <w:marTop w:val="0"/>
      <w:marBottom w:val="0"/>
      <w:divBdr>
        <w:top w:val="none" w:sz="0" w:space="0" w:color="auto"/>
        <w:left w:val="none" w:sz="0" w:space="0" w:color="auto"/>
        <w:bottom w:val="none" w:sz="0" w:space="0" w:color="auto"/>
        <w:right w:val="none" w:sz="0" w:space="0" w:color="auto"/>
      </w:divBdr>
    </w:div>
    <w:div w:id="1144390083">
      <w:bodyDiv w:val="1"/>
      <w:marLeft w:val="0"/>
      <w:marRight w:val="0"/>
      <w:marTop w:val="0"/>
      <w:marBottom w:val="0"/>
      <w:divBdr>
        <w:top w:val="none" w:sz="0" w:space="0" w:color="auto"/>
        <w:left w:val="none" w:sz="0" w:space="0" w:color="auto"/>
        <w:bottom w:val="none" w:sz="0" w:space="0" w:color="auto"/>
        <w:right w:val="none" w:sz="0" w:space="0" w:color="auto"/>
      </w:divBdr>
    </w:div>
    <w:div w:id="1155075480">
      <w:bodyDiv w:val="1"/>
      <w:marLeft w:val="0"/>
      <w:marRight w:val="0"/>
      <w:marTop w:val="0"/>
      <w:marBottom w:val="0"/>
      <w:divBdr>
        <w:top w:val="none" w:sz="0" w:space="0" w:color="auto"/>
        <w:left w:val="none" w:sz="0" w:space="0" w:color="auto"/>
        <w:bottom w:val="none" w:sz="0" w:space="0" w:color="auto"/>
        <w:right w:val="none" w:sz="0" w:space="0" w:color="auto"/>
      </w:divBdr>
    </w:div>
    <w:div w:id="1156188952">
      <w:bodyDiv w:val="1"/>
      <w:marLeft w:val="0"/>
      <w:marRight w:val="0"/>
      <w:marTop w:val="0"/>
      <w:marBottom w:val="0"/>
      <w:divBdr>
        <w:top w:val="none" w:sz="0" w:space="0" w:color="auto"/>
        <w:left w:val="none" w:sz="0" w:space="0" w:color="auto"/>
        <w:bottom w:val="none" w:sz="0" w:space="0" w:color="auto"/>
        <w:right w:val="none" w:sz="0" w:space="0" w:color="auto"/>
      </w:divBdr>
    </w:div>
    <w:div w:id="1166440067">
      <w:bodyDiv w:val="1"/>
      <w:marLeft w:val="0"/>
      <w:marRight w:val="0"/>
      <w:marTop w:val="0"/>
      <w:marBottom w:val="0"/>
      <w:divBdr>
        <w:top w:val="none" w:sz="0" w:space="0" w:color="auto"/>
        <w:left w:val="none" w:sz="0" w:space="0" w:color="auto"/>
        <w:bottom w:val="none" w:sz="0" w:space="0" w:color="auto"/>
        <w:right w:val="none" w:sz="0" w:space="0" w:color="auto"/>
      </w:divBdr>
    </w:div>
    <w:div w:id="1173841689">
      <w:bodyDiv w:val="1"/>
      <w:marLeft w:val="0"/>
      <w:marRight w:val="0"/>
      <w:marTop w:val="0"/>
      <w:marBottom w:val="0"/>
      <w:divBdr>
        <w:top w:val="none" w:sz="0" w:space="0" w:color="auto"/>
        <w:left w:val="none" w:sz="0" w:space="0" w:color="auto"/>
        <w:bottom w:val="none" w:sz="0" w:space="0" w:color="auto"/>
        <w:right w:val="none" w:sz="0" w:space="0" w:color="auto"/>
      </w:divBdr>
    </w:div>
    <w:div w:id="1175534863">
      <w:bodyDiv w:val="1"/>
      <w:marLeft w:val="0"/>
      <w:marRight w:val="0"/>
      <w:marTop w:val="0"/>
      <w:marBottom w:val="0"/>
      <w:divBdr>
        <w:top w:val="none" w:sz="0" w:space="0" w:color="auto"/>
        <w:left w:val="none" w:sz="0" w:space="0" w:color="auto"/>
        <w:bottom w:val="none" w:sz="0" w:space="0" w:color="auto"/>
        <w:right w:val="none" w:sz="0" w:space="0" w:color="auto"/>
      </w:divBdr>
    </w:div>
    <w:div w:id="1175918145">
      <w:bodyDiv w:val="1"/>
      <w:marLeft w:val="0"/>
      <w:marRight w:val="0"/>
      <w:marTop w:val="0"/>
      <w:marBottom w:val="0"/>
      <w:divBdr>
        <w:top w:val="none" w:sz="0" w:space="0" w:color="auto"/>
        <w:left w:val="none" w:sz="0" w:space="0" w:color="auto"/>
        <w:bottom w:val="none" w:sz="0" w:space="0" w:color="auto"/>
        <w:right w:val="none" w:sz="0" w:space="0" w:color="auto"/>
      </w:divBdr>
    </w:div>
    <w:div w:id="1181047076">
      <w:bodyDiv w:val="1"/>
      <w:marLeft w:val="0"/>
      <w:marRight w:val="0"/>
      <w:marTop w:val="0"/>
      <w:marBottom w:val="0"/>
      <w:divBdr>
        <w:top w:val="none" w:sz="0" w:space="0" w:color="auto"/>
        <w:left w:val="none" w:sz="0" w:space="0" w:color="auto"/>
        <w:bottom w:val="none" w:sz="0" w:space="0" w:color="auto"/>
        <w:right w:val="none" w:sz="0" w:space="0" w:color="auto"/>
      </w:divBdr>
    </w:div>
    <w:div w:id="1181579593">
      <w:bodyDiv w:val="1"/>
      <w:marLeft w:val="0"/>
      <w:marRight w:val="0"/>
      <w:marTop w:val="0"/>
      <w:marBottom w:val="0"/>
      <w:divBdr>
        <w:top w:val="none" w:sz="0" w:space="0" w:color="auto"/>
        <w:left w:val="none" w:sz="0" w:space="0" w:color="auto"/>
        <w:bottom w:val="none" w:sz="0" w:space="0" w:color="auto"/>
        <w:right w:val="none" w:sz="0" w:space="0" w:color="auto"/>
      </w:divBdr>
    </w:div>
    <w:div w:id="1182161102">
      <w:bodyDiv w:val="1"/>
      <w:marLeft w:val="0"/>
      <w:marRight w:val="0"/>
      <w:marTop w:val="0"/>
      <w:marBottom w:val="0"/>
      <w:divBdr>
        <w:top w:val="none" w:sz="0" w:space="0" w:color="auto"/>
        <w:left w:val="none" w:sz="0" w:space="0" w:color="auto"/>
        <w:bottom w:val="none" w:sz="0" w:space="0" w:color="auto"/>
        <w:right w:val="none" w:sz="0" w:space="0" w:color="auto"/>
      </w:divBdr>
    </w:div>
    <w:div w:id="1186477880">
      <w:bodyDiv w:val="1"/>
      <w:marLeft w:val="0"/>
      <w:marRight w:val="0"/>
      <w:marTop w:val="0"/>
      <w:marBottom w:val="0"/>
      <w:divBdr>
        <w:top w:val="none" w:sz="0" w:space="0" w:color="auto"/>
        <w:left w:val="none" w:sz="0" w:space="0" w:color="auto"/>
        <w:bottom w:val="none" w:sz="0" w:space="0" w:color="auto"/>
        <w:right w:val="none" w:sz="0" w:space="0" w:color="auto"/>
      </w:divBdr>
    </w:div>
    <w:div w:id="1189178167">
      <w:bodyDiv w:val="1"/>
      <w:marLeft w:val="0"/>
      <w:marRight w:val="0"/>
      <w:marTop w:val="0"/>
      <w:marBottom w:val="0"/>
      <w:divBdr>
        <w:top w:val="none" w:sz="0" w:space="0" w:color="auto"/>
        <w:left w:val="none" w:sz="0" w:space="0" w:color="auto"/>
        <w:bottom w:val="none" w:sz="0" w:space="0" w:color="auto"/>
        <w:right w:val="none" w:sz="0" w:space="0" w:color="auto"/>
      </w:divBdr>
    </w:div>
    <w:div w:id="1190333682">
      <w:bodyDiv w:val="1"/>
      <w:marLeft w:val="0"/>
      <w:marRight w:val="0"/>
      <w:marTop w:val="0"/>
      <w:marBottom w:val="0"/>
      <w:divBdr>
        <w:top w:val="none" w:sz="0" w:space="0" w:color="auto"/>
        <w:left w:val="none" w:sz="0" w:space="0" w:color="auto"/>
        <w:bottom w:val="none" w:sz="0" w:space="0" w:color="auto"/>
        <w:right w:val="none" w:sz="0" w:space="0" w:color="auto"/>
      </w:divBdr>
    </w:div>
    <w:div w:id="1190950338">
      <w:bodyDiv w:val="1"/>
      <w:marLeft w:val="0"/>
      <w:marRight w:val="0"/>
      <w:marTop w:val="0"/>
      <w:marBottom w:val="0"/>
      <w:divBdr>
        <w:top w:val="none" w:sz="0" w:space="0" w:color="auto"/>
        <w:left w:val="none" w:sz="0" w:space="0" w:color="auto"/>
        <w:bottom w:val="none" w:sz="0" w:space="0" w:color="auto"/>
        <w:right w:val="none" w:sz="0" w:space="0" w:color="auto"/>
      </w:divBdr>
    </w:div>
    <w:div w:id="1191652516">
      <w:bodyDiv w:val="1"/>
      <w:marLeft w:val="0"/>
      <w:marRight w:val="0"/>
      <w:marTop w:val="0"/>
      <w:marBottom w:val="0"/>
      <w:divBdr>
        <w:top w:val="none" w:sz="0" w:space="0" w:color="auto"/>
        <w:left w:val="none" w:sz="0" w:space="0" w:color="auto"/>
        <w:bottom w:val="none" w:sz="0" w:space="0" w:color="auto"/>
        <w:right w:val="none" w:sz="0" w:space="0" w:color="auto"/>
      </w:divBdr>
    </w:div>
    <w:div w:id="1195657787">
      <w:bodyDiv w:val="1"/>
      <w:marLeft w:val="0"/>
      <w:marRight w:val="0"/>
      <w:marTop w:val="0"/>
      <w:marBottom w:val="0"/>
      <w:divBdr>
        <w:top w:val="none" w:sz="0" w:space="0" w:color="auto"/>
        <w:left w:val="none" w:sz="0" w:space="0" w:color="auto"/>
        <w:bottom w:val="none" w:sz="0" w:space="0" w:color="auto"/>
        <w:right w:val="none" w:sz="0" w:space="0" w:color="auto"/>
      </w:divBdr>
    </w:div>
    <w:div w:id="1201433477">
      <w:bodyDiv w:val="1"/>
      <w:marLeft w:val="0"/>
      <w:marRight w:val="0"/>
      <w:marTop w:val="0"/>
      <w:marBottom w:val="0"/>
      <w:divBdr>
        <w:top w:val="none" w:sz="0" w:space="0" w:color="auto"/>
        <w:left w:val="none" w:sz="0" w:space="0" w:color="auto"/>
        <w:bottom w:val="none" w:sz="0" w:space="0" w:color="auto"/>
        <w:right w:val="none" w:sz="0" w:space="0" w:color="auto"/>
      </w:divBdr>
    </w:div>
    <w:div w:id="1206601771">
      <w:bodyDiv w:val="1"/>
      <w:marLeft w:val="0"/>
      <w:marRight w:val="0"/>
      <w:marTop w:val="0"/>
      <w:marBottom w:val="0"/>
      <w:divBdr>
        <w:top w:val="none" w:sz="0" w:space="0" w:color="auto"/>
        <w:left w:val="none" w:sz="0" w:space="0" w:color="auto"/>
        <w:bottom w:val="none" w:sz="0" w:space="0" w:color="auto"/>
        <w:right w:val="none" w:sz="0" w:space="0" w:color="auto"/>
      </w:divBdr>
    </w:div>
    <w:div w:id="1208369373">
      <w:bodyDiv w:val="1"/>
      <w:marLeft w:val="0"/>
      <w:marRight w:val="0"/>
      <w:marTop w:val="0"/>
      <w:marBottom w:val="0"/>
      <w:divBdr>
        <w:top w:val="none" w:sz="0" w:space="0" w:color="auto"/>
        <w:left w:val="none" w:sz="0" w:space="0" w:color="auto"/>
        <w:bottom w:val="none" w:sz="0" w:space="0" w:color="auto"/>
        <w:right w:val="none" w:sz="0" w:space="0" w:color="auto"/>
      </w:divBdr>
    </w:div>
    <w:div w:id="1209563770">
      <w:bodyDiv w:val="1"/>
      <w:marLeft w:val="0"/>
      <w:marRight w:val="0"/>
      <w:marTop w:val="0"/>
      <w:marBottom w:val="0"/>
      <w:divBdr>
        <w:top w:val="none" w:sz="0" w:space="0" w:color="auto"/>
        <w:left w:val="none" w:sz="0" w:space="0" w:color="auto"/>
        <w:bottom w:val="none" w:sz="0" w:space="0" w:color="auto"/>
        <w:right w:val="none" w:sz="0" w:space="0" w:color="auto"/>
      </w:divBdr>
    </w:div>
    <w:div w:id="1210528018">
      <w:bodyDiv w:val="1"/>
      <w:marLeft w:val="0"/>
      <w:marRight w:val="0"/>
      <w:marTop w:val="0"/>
      <w:marBottom w:val="0"/>
      <w:divBdr>
        <w:top w:val="none" w:sz="0" w:space="0" w:color="auto"/>
        <w:left w:val="none" w:sz="0" w:space="0" w:color="auto"/>
        <w:bottom w:val="none" w:sz="0" w:space="0" w:color="auto"/>
        <w:right w:val="none" w:sz="0" w:space="0" w:color="auto"/>
      </w:divBdr>
    </w:div>
    <w:div w:id="1214655140">
      <w:bodyDiv w:val="1"/>
      <w:marLeft w:val="0"/>
      <w:marRight w:val="0"/>
      <w:marTop w:val="0"/>
      <w:marBottom w:val="0"/>
      <w:divBdr>
        <w:top w:val="none" w:sz="0" w:space="0" w:color="auto"/>
        <w:left w:val="none" w:sz="0" w:space="0" w:color="auto"/>
        <w:bottom w:val="none" w:sz="0" w:space="0" w:color="auto"/>
        <w:right w:val="none" w:sz="0" w:space="0" w:color="auto"/>
      </w:divBdr>
    </w:div>
    <w:div w:id="1214656239">
      <w:bodyDiv w:val="1"/>
      <w:marLeft w:val="0"/>
      <w:marRight w:val="0"/>
      <w:marTop w:val="0"/>
      <w:marBottom w:val="0"/>
      <w:divBdr>
        <w:top w:val="none" w:sz="0" w:space="0" w:color="auto"/>
        <w:left w:val="none" w:sz="0" w:space="0" w:color="auto"/>
        <w:bottom w:val="none" w:sz="0" w:space="0" w:color="auto"/>
        <w:right w:val="none" w:sz="0" w:space="0" w:color="auto"/>
      </w:divBdr>
    </w:div>
    <w:div w:id="1229877397">
      <w:bodyDiv w:val="1"/>
      <w:marLeft w:val="0"/>
      <w:marRight w:val="0"/>
      <w:marTop w:val="0"/>
      <w:marBottom w:val="0"/>
      <w:divBdr>
        <w:top w:val="none" w:sz="0" w:space="0" w:color="auto"/>
        <w:left w:val="none" w:sz="0" w:space="0" w:color="auto"/>
        <w:bottom w:val="none" w:sz="0" w:space="0" w:color="auto"/>
        <w:right w:val="none" w:sz="0" w:space="0" w:color="auto"/>
      </w:divBdr>
    </w:div>
    <w:div w:id="1230073670">
      <w:bodyDiv w:val="1"/>
      <w:marLeft w:val="0"/>
      <w:marRight w:val="0"/>
      <w:marTop w:val="0"/>
      <w:marBottom w:val="0"/>
      <w:divBdr>
        <w:top w:val="none" w:sz="0" w:space="0" w:color="auto"/>
        <w:left w:val="none" w:sz="0" w:space="0" w:color="auto"/>
        <w:bottom w:val="none" w:sz="0" w:space="0" w:color="auto"/>
        <w:right w:val="none" w:sz="0" w:space="0" w:color="auto"/>
      </w:divBdr>
    </w:div>
    <w:div w:id="1231766449">
      <w:bodyDiv w:val="1"/>
      <w:marLeft w:val="0"/>
      <w:marRight w:val="0"/>
      <w:marTop w:val="0"/>
      <w:marBottom w:val="0"/>
      <w:divBdr>
        <w:top w:val="none" w:sz="0" w:space="0" w:color="auto"/>
        <w:left w:val="none" w:sz="0" w:space="0" w:color="auto"/>
        <w:bottom w:val="none" w:sz="0" w:space="0" w:color="auto"/>
        <w:right w:val="none" w:sz="0" w:space="0" w:color="auto"/>
      </w:divBdr>
    </w:div>
    <w:div w:id="1233007238">
      <w:bodyDiv w:val="1"/>
      <w:marLeft w:val="0"/>
      <w:marRight w:val="0"/>
      <w:marTop w:val="0"/>
      <w:marBottom w:val="0"/>
      <w:divBdr>
        <w:top w:val="none" w:sz="0" w:space="0" w:color="auto"/>
        <w:left w:val="none" w:sz="0" w:space="0" w:color="auto"/>
        <w:bottom w:val="none" w:sz="0" w:space="0" w:color="auto"/>
        <w:right w:val="none" w:sz="0" w:space="0" w:color="auto"/>
      </w:divBdr>
    </w:div>
    <w:div w:id="1236158926">
      <w:bodyDiv w:val="1"/>
      <w:marLeft w:val="0"/>
      <w:marRight w:val="0"/>
      <w:marTop w:val="0"/>
      <w:marBottom w:val="0"/>
      <w:divBdr>
        <w:top w:val="none" w:sz="0" w:space="0" w:color="auto"/>
        <w:left w:val="none" w:sz="0" w:space="0" w:color="auto"/>
        <w:bottom w:val="none" w:sz="0" w:space="0" w:color="auto"/>
        <w:right w:val="none" w:sz="0" w:space="0" w:color="auto"/>
      </w:divBdr>
    </w:div>
    <w:div w:id="1236478134">
      <w:bodyDiv w:val="1"/>
      <w:marLeft w:val="0"/>
      <w:marRight w:val="0"/>
      <w:marTop w:val="0"/>
      <w:marBottom w:val="0"/>
      <w:divBdr>
        <w:top w:val="none" w:sz="0" w:space="0" w:color="auto"/>
        <w:left w:val="none" w:sz="0" w:space="0" w:color="auto"/>
        <w:bottom w:val="none" w:sz="0" w:space="0" w:color="auto"/>
        <w:right w:val="none" w:sz="0" w:space="0" w:color="auto"/>
      </w:divBdr>
    </w:div>
    <w:div w:id="1236671134">
      <w:bodyDiv w:val="1"/>
      <w:marLeft w:val="0"/>
      <w:marRight w:val="0"/>
      <w:marTop w:val="0"/>
      <w:marBottom w:val="0"/>
      <w:divBdr>
        <w:top w:val="none" w:sz="0" w:space="0" w:color="auto"/>
        <w:left w:val="none" w:sz="0" w:space="0" w:color="auto"/>
        <w:bottom w:val="none" w:sz="0" w:space="0" w:color="auto"/>
        <w:right w:val="none" w:sz="0" w:space="0" w:color="auto"/>
      </w:divBdr>
    </w:div>
    <w:div w:id="1240748287">
      <w:bodyDiv w:val="1"/>
      <w:marLeft w:val="0"/>
      <w:marRight w:val="0"/>
      <w:marTop w:val="0"/>
      <w:marBottom w:val="0"/>
      <w:divBdr>
        <w:top w:val="none" w:sz="0" w:space="0" w:color="auto"/>
        <w:left w:val="none" w:sz="0" w:space="0" w:color="auto"/>
        <w:bottom w:val="none" w:sz="0" w:space="0" w:color="auto"/>
        <w:right w:val="none" w:sz="0" w:space="0" w:color="auto"/>
      </w:divBdr>
    </w:div>
    <w:div w:id="1243640182">
      <w:bodyDiv w:val="1"/>
      <w:marLeft w:val="0"/>
      <w:marRight w:val="0"/>
      <w:marTop w:val="0"/>
      <w:marBottom w:val="0"/>
      <w:divBdr>
        <w:top w:val="none" w:sz="0" w:space="0" w:color="auto"/>
        <w:left w:val="none" w:sz="0" w:space="0" w:color="auto"/>
        <w:bottom w:val="none" w:sz="0" w:space="0" w:color="auto"/>
        <w:right w:val="none" w:sz="0" w:space="0" w:color="auto"/>
      </w:divBdr>
    </w:div>
    <w:div w:id="1244070230">
      <w:bodyDiv w:val="1"/>
      <w:marLeft w:val="0"/>
      <w:marRight w:val="0"/>
      <w:marTop w:val="0"/>
      <w:marBottom w:val="0"/>
      <w:divBdr>
        <w:top w:val="none" w:sz="0" w:space="0" w:color="auto"/>
        <w:left w:val="none" w:sz="0" w:space="0" w:color="auto"/>
        <w:bottom w:val="none" w:sz="0" w:space="0" w:color="auto"/>
        <w:right w:val="none" w:sz="0" w:space="0" w:color="auto"/>
      </w:divBdr>
    </w:div>
    <w:div w:id="1245337914">
      <w:bodyDiv w:val="1"/>
      <w:marLeft w:val="0"/>
      <w:marRight w:val="0"/>
      <w:marTop w:val="0"/>
      <w:marBottom w:val="0"/>
      <w:divBdr>
        <w:top w:val="none" w:sz="0" w:space="0" w:color="auto"/>
        <w:left w:val="none" w:sz="0" w:space="0" w:color="auto"/>
        <w:bottom w:val="none" w:sz="0" w:space="0" w:color="auto"/>
        <w:right w:val="none" w:sz="0" w:space="0" w:color="auto"/>
      </w:divBdr>
    </w:div>
    <w:div w:id="1246232779">
      <w:bodyDiv w:val="1"/>
      <w:marLeft w:val="0"/>
      <w:marRight w:val="0"/>
      <w:marTop w:val="0"/>
      <w:marBottom w:val="0"/>
      <w:divBdr>
        <w:top w:val="none" w:sz="0" w:space="0" w:color="auto"/>
        <w:left w:val="none" w:sz="0" w:space="0" w:color="auto"/>
        <w:bottom w:val="none" w:sz="0" w:space="0" w:color="auto"/>
        <w:right w:val="none" w:sz="0" w:space="0" w:color="auto"/>
      </w:divBdr>
    </w:div>
    <w:div w:id="1246262882">
      <w:bodyDiv w:val="1"/>
      <w:marLeft w:val="0"/>
      <w:marRight w:val="0"/>
      <w:marTop w:val="0"/>
      <w:marBottom w:val="0"/>
      <w:divBdr>
        <w:top w:val="none" w:sz="0" w:space="0" w:color="auto"/>
        <w:left w:val="none" w:sz="0" w:space="0" w:color="auto"/>
        <w:bottom w:val="none" w:sz="0" w:space="0" w:color="auto"/>
        <w:right w:val="none" w:sz="0" w:space="0" w:color="auto"/>
      </w:divBdr>
    </w:div>
    <w:div w:id="1248689970">
      <w:bodyDiv w:val="1"/>
      <w:marLeft w:val="0"/>
      <w:marRight w:val="0"/>
      <w:marTop w:val="0"/>
      <w:marBottom w:val="0"/>
      <w:divBdr>
        <w:top w:val="none" w:sz="0" w:space="0" w:color="auto"/>
        <w:left w:val="none" w:sz="0" w:space="0" w:color="auto"/>
        <w:bottom w:val="none" w:sz="0" w:space="0" w:color="auto"/>
        <w:right w:val="none" w:sz="0" w:space="0" w:color="auto"/>
      </w:divBdr>
    </w:div>
    <w:div w:id="1248997814">
      <w:bodyDiv w:val="1"/>
      <w:marLeft w:val="0"/>
      <w:marRight w:val="0"/>
      <w:marTop w:val="0"/>
      <w:marBottom w:val="0"/>
      <w:divBdr>
        <w:top w:val="none" w:sz="0" w:space="0" w:color="auto"/>
        <w:left w:val="none" w:sz="0" w:space="0" w:color="auto"/>
        <w:bottom w:val="none" w:sz="0" w:space="0" w:color="auto"/>
        <w:right w:val="none" w:sz="0" w:space="0" w:color="auto"/>
      </w:divBdr>
    </w:div>
    <w:div w:id="1249148727">
      <w:bodyDiv w:val="1"/>
      <w:marLeft w:val="0"/>
      <w:marRight w:val="0"/>
      <w:marTop w:val="0"/>
      <w:marBottom w:val="0"/>
      <w:divBdr>
        <w:top w:val="none" w:sz="0" w:space="0" w:color="auto"/>
        <w:left w:val="none" w:sz="0" w:space="0" w:color="auto"/>
        <w:bottom w:val="none" w:sz="0" w:space="0" w:color="auto"/>
        <w:right w:val="none" w:sz="0" w:space="0" w:color="auto"/>
      </w:divBdr>
    </w:div>
    <w:div w:id="1253781140">
      <w:bodyDiv w:val="1"/>
      <w:marLeft w:val="0"/>
      <w:marRight w:val="0"/>
      <w:marTop w:val="0"/>
      <w:marBottom w:val="0"/>
      <w:divBdr>
        <w:top w:val="none" w:sz="0" w:space="0" w:color="auto"/>
        <w:left w:val="none" w:sz="0" w:space="0" w:color="auto"/>
        <w:bottom w:val="none" w:sz="0" w:space="0" w:color="auto"/>
        <w:right w:val="none" w:sz="0" w:space="0" w:color="auto"/>
      </w:divBdr>
    </w:div>
    <w:div w:id="1255088638">
      <w:bodyDiv w:val="1"/>
      <w:marLeft w:val="0"/>
      <w:marRight w:val="0"/>
      <w:marTop w:val="0"/>
      <w:marBottom w:val="0"/>
      <w:divBdr>
        <w:top w:val="none" w:sz="0" w:space="0" w:color="auto"/>
        <w:left w:val="none" w:sz="0" w:space="0" w:color="auto"/>
        <w:bottom w:val="none" w:sz="0" w:space="0" w:color="auto"/>
        <w:right w:val="none" w:sz="0" w:space="0" w:color="auto"/>
      </w:divBdr>
    </w:div>
    <w:div w:id="1259022358">
      <w:bodyDiv w:val="1"/>
      <w:marLeft w:val="0"/>
      <w:marRight w:val="0"/>
      <w:marTop w:val="0"/>
      <w:marBottom w:val="0"/>
      <w:divBdr>
        <w:top w:val="none" w:sz="0" w:space="0" w:color="auto"/>
        <w:left w:val="none" w:sz="0" w:space="0" w:color="auto"/>
        <w:bottom w:val="none" w:sz="0" w:space="0" w:color="auto"/>
        <w:right w:val="none" w:sz="0" w:space="0" w:color="auto"/>
      </w:divBdr>
    </w:div>
    <w:div w:id="1261376470">
      <w:bodyDiv w:val="1"/>
      <w:marLeft w:val="0"/>
      <w:marRight w:val="0"/>
      <w:marTop w:val="0"/>
      <w:marBottom w:val="0"/>
      <w:divBdr>
        <w:top w:val="none" w:sz="0" w:space="0" w:color="auto"/>
        <w:left w:val="none" w:sz="0" w:space="0" w:color="auto"/>
        <w:bottom w:val="none" w:sz="0" w:space="0" w:color="auto"/>
        <w:right w:val="none" w:sz="0" w:space="0" w:color="auto"/>
      </w:divBdr>
    </w:div>
    <w:div w:id="1261913096">
      <w:bodyDiv w:val="1"/>
      <w:marLeft w:val="0"/>
      <w:marRight w:val="0"/>
      <w:marTop w:val="0"/>
      <w:marBottom w:val="0"/>
      <w:divBdr>
        <w:top w:val="none" w:sz="0" w:space="0" w:color="auto"/>
        <w:left w:val="none" w:sz="0" w:space="0" w:color="auto"/>
        <w:bottom w:val="none" w:sz="0" w:space="0" w:color="auto"/>
        <w:right w:val="none" w:sz="0" w:space="0" w:color="auto"/>
      </w:divBdr>
    </w:div>
    <w:div w:id="1266306642">
      <w:bodyDiv w:val="1"/>
      <w:marLeft w:val="0"/>
      <w:marRight w:val="0"/>
      <w:marTop w:val="0"/>
      <w:marBottom w:val="0"/>
      <w:divBdr>
        <w:top w:val="none" w:sz="0" w:space="0" w:color="auto"/>
        <w:left w:val="none" w:sz="0" w:space="0" w:color="auto"/>
        <w:bottom w:val="none" w:sz="0" w:space="0" w:color="auto"/>
        <w:right w:val="none" w:sz="0" w:space="0" w:color="auto"/>
      </w:divBdr>
    </w:div>
    <w:div w:id="1266770254">
      <w:bodyDiv w:val="1"/>
      <w:marLeft w:val="0"/>
      <w:marRight w:val="0"/>
      <w:marTop w:val="0"/>
      <w:marBottom w:val="0"/>
      <w:divBdr>
        <w:top w:val="none" w:sz="0" w:space="0" w:color="auto"/>
        <w:left w:val="none" w:sz="0" w:space="0" w:color="auto"/>
        <w:bottom w:val="none" w:sz="0" w:space="0" w:color="auto"/>
        <w:right w:val="none" w:sz="0" w:space="0" w:color="auto"/>
      </w:divBdr>
    </w:div>
    <w:div w:id="1270704311">
      <w:bodyDiv w:val="1"/>
      <w:marLeft w:val="0"/>
      <w:marRight w:val="0"/>
      <w:marTop w:val="0"/>
      <w:marBottom w:val="0"/>
      <w:divBdr>
        <w:top w:val="none" w:sz="0" w:space="0" w:color="auto"/>
        <w:left w:val="none" w:sz="0" w:space="0" w:color="auto"/>
        <w:bottom w:val="none" w:sz="0" w:space="0" w:color="auto"/>
        <w:right w:val="none" w:sz="0" w:space="0" w:color="auto"/>
      </w:divBdr>
    </w:div>
    <w:div w:id="1274635347">
      <w:bodyDiv w:val="1"/>
      <w:marLeft w:val="0"/>
      <w:marRight w:val="0"/>
      <w:marTop w:val="0"/>
      <w:marBottom w:val="0"/>
      <w:divBdr>
        <w:top w:val="none" w:sz="0" w:space="0" w:color="auto"/>
        <w:left w:val="none" w:sz="0" w:space="0" w:color="auto"/>
        <w:bottom w:val="none" w:sz="0" w:space="0" w:color="auto"/>
        <w:right w:val="none" w:sz="0" w:space="0" w:color="auto"/>
      </w:divBdr>
    </w:div>
    <w:div w:id="1275600879">
      <w:bodyDiv w:val="1"/>
      <w:marLeft w:val="0"/>
      <w:marRight w:val="0"/>
      <w:marTop w:val="0"/>
      <w:marBottom w:val="0"/>
      <w:divBdr>
        <w:top w:val="none" w:sz="0" w:space="0" w:color="auto"/>
        <w:left w:val="none" w:sz="0" w:space="0" w:color="auto"/>
        <w:bottom w:val="none" w:sz="0" w:space="0" w:color="auto"/>
        <w:right w:val="none" w:sz="0" w:space="0" w:color="auto"/>
      </w:divBdr>
    </w:div>
    <w:div w:id="1277055601">
      <w:bodyDiv w:val="1"/>
      <w:marLeft w:val="0"/>
      <w:marRight w:val="0"/>
      <w:marTop w:val="0"/>
      <w:marBottom w:val="0"/>
      <w:divBdr>
        <w:top w:val="none" w:sz="0" w:space="0" w:color="auto"/>
        <w:left w:val="none" w:sz="0" w:space="0" w:color="auto"/>
        <w:bottom w:val="none" w:sz="0" w:space="0" w:color="auto"/>
        <w:right w:val="none" w:sz="0" w:space="0" w:color="auto"/>
      </w:divBdr>
    </w:div>
    <w:div w:id="1283615233">
      <w:bodyDiv w:val="1"/>
      <w:marLeft w:val="0"/>
      <w:marRight w:val="0"/>
      <w:marTop w:val="0"/>
      <w:marBottom w:val="0"/>
      <w:divBdr>
        <w:top w:val="none" w:sz="0" w:space="0" w:color="auto"/>
        <w:left w:val="none" w:sz="0" w:space="0" w:color="auto"/>
        <w:bottom w:val="none" w:sz="0" w:space="0" w:color="auto"/>
        <w:right w:val="none" w:sz="0" w:space="0" w:color="auto"/>
      </w:divBdr>
    </w:div>
    <w:div w:id="1283878242">
      <w:bodyDiv w:val="1"/>
      <w:marLeft w:val="0"/>
      <w:marRight w:val="0"/>
      <w:marTop w:val="0"/>
      <w:marBottom w:val="0"/>
      <w:divBdr>
        <w:top w:val="none" w:sz="0" w:space="0" w:color="auto"/>
        <w:left w:val="none" w:sz="0" w:space="0" w:color="auto"/>
        <w:bottom w:val="none" w:sz="0" w:space="0" w:color="auto"/>
        <w:right w:val="none" w:sz="0" w:space="0" w:color="auto"/>
      </w:divBdr>
    </w:div>
    <w:div w:id="1284382473">
      <w:bodyDiv w:val="1"/>
      <w:marLeft w:val="0"/>
      <w:marRight w:val="0"/>
      <w:marTop w:val="0"/>
      <w:marBottom w:val="0"/>
      <w:divBdr>
        <w:top w:val="none" w:sz="0" w:space="0" w:color="auto"/>
        <w:left w:val="none" w:sz="0" w:space="0" w:color="auto"/>
        <w:bottom w:val="none" w:sz="0" w:space="0" w:color="auto"/>
        <w:right w:val="none" w:sz="0" w:space="0" w:color="auto"/>
      </w:divBdr>
    </w:div>
    <w:div w:id="1284969211">
      <w:bodyDiv w:val="1"/>
      <w:marLeft w:val="0"/>
      <w:marRight w:val="0"/>
      <w:marTop w:val="0"/>
      <w:marBottom w:val="0"/>
      <w:divBdr>
        <w:top w:val="none" w:sz="0" w:space="0" w:color="auto"/>
        <w:left w:val="none" w:sz="0" w:space="0" w:color="auto"/>
        <w:bottom w:val="none" w:sz="0" w:space="0" w:color="auto"/>
        <w:right w:val="none" w:sz="0" w:space="0" w:color="auto"/>
      </w:divBdr>
    </w:div>
    <w:div w:id="1284994888">
      <w:bodyDiv w:val="1"/>
      <w:marLeft w:val="0"/>
      <w:marRight w:val="0"/>
      <w:marTop w:val="0"/>
      <w:marBottom w:val="0"/>
      <w:divBdr>
        <w:top w:val="none" w:sz="0" w:space="0" w:color="auto"/>
        <w:left w:val="none" w:sz="0" w:space="0" w:color="auto"/>
        <w:bottom w:val="none" w:sz="0" w:space="0" w:color="auto"/>
        <w:right w:val="none" w:sz="0" w:space="0" w:color="auto"/>
      </w:divBdr>
    </w:div>
    <w:div w:id="1286082620">
      <w:bodyDiv w:val="1"/>
      <w:marLeft w:val="0"/>
      <w:marRight w:val="0"/>
      <w:marTop w:val="0"/>
      <w:marBottom w:val="0"/>
      <w:divBdr>
        <w:top w:val="none" w:sz="0" w:space="0" w:color="auto"/>
        <w:left w:val="none" w:sz="0" w:space="0" w:color="auto"/>
        <w:bottom w:val="none" w:sz="0" w:space="0" w:color="auto"/>
        <w:right w:val="none" w:sz="0" w:space="0" w:color="auto"/>
      </w:divBdr>
    </w:div>
    <w:div w:id="1286086576">
      <w:bodyDiv w:val="1"/>
      <w:marLeft w:val="0"/>
      <w:marRight w:val="0"/>
      <w:marTop w:val="0"/>
      <w:marBottom w:val="0"/>
      <w:divBdr>
        <w:top w:val="none" w:sz="0" w:space="0" w:color="auto"/>
        <w:left w:val="none" w:sz="0" w:space="0" w:color="auto"/>
        <w:bottom w:val="none" w:sz="0" w:space="0" w:color="auto"/>
        <w:right w:val="none" w:sz="0" w:space="0" w:color="auto"/>
      </w:divBdr>
    </w:div>
    <w:div w:id="1286275404">
      <w:bodyDiv w:val="1"/>
      <w:marLeft w:val="0"/>
      <w:marRight w:val="0"/>
      <w:marTop w:val="0"/>
      <w:marBottom w:val="0"/>
      <w:divBdr>
        <w:top w:val="none" w:sz="0" w:space="0" w:color="auto"/>
        <w:left w:val="none" w:sz="0" w:space="0" w:color="auto"/>
        <w:bottom w:val="none" w:sz="0" w:space="0" w:color="auto"/>
        <w:right w:val="none" w:sz="0" w:space="0" w:color="auto"/>
      </w:divBdr>
    </w:div>
    <w:div w:id="1287736111">
      <w:bodyDiv w:val="1"/>
      <w:marLeft w:val="0"/>
      <w:marRight w:val="0"/>
      <w:marTop w:val="0"/>
      <w:marBottom w:val="0"/>
      <w:divBdr>
        <w:top w:val="none" w:sz="0" w:space="0" w:color="auto"/>
        <w:left w:val="none" w:sz="0" w:space="0" w:color="auto"/>
        <w:bottom w:val="none" w:sz="0" w:space="0" w:color="auto"/>
        <w:right w:val="none" w:sz="0" w:space="0" w:color="auto"/>
      </w:divBdr>
    </w:div>
    <w:div w:id="1295796721">
      <w:bodyDiv w:val="1"/>
      <w:marLeft w:val="0"/>
      <w:marRight w:val="0"/>
      <w:marTop w:val="0"/>
      <w:marBottom w:val="0"/>
      <w:divBdr>
        <w:top w:val="none" w:sz="0" w:space="0" w:color="auto"/>
        <w:left w:val="none" w:sz="0" w:space="0" w:color="auto"/>
        <w:bottom w:val="none" w:sz="0" w:space="0" w:color="auto"/>
        <w:right w:val="none" w:sz="0" w:space="0" w:color="auto"/>
      </w:divBdr>
    </w:div>
    <w:div w:id="1297838238">
      <w:bodyDiv w:val="1"/>
      <w:marLeft w:val="0"/>
      <w:marRight w:val="0"/>
      <w:marTop w:val="0"/>
      <w:marBottom w:val="0"/>
      <w:divBdr>
        <w:top w:val="none" w:sz="0" w:space="0" w:color="auto"/>
        <w:left w:val="none" w:sz="0" w:space="0" w:color="auto"/>
        <w:bottom w:val="none" w:sz="0" w:space="0" w:color="auto"/>
        <w:right w:val="none" w:sz="0" w:space="0" w:color="auto"/>
      </w:divBdr>
    </w:div>
    <w:div w:id="1301769126">
      <w:bodyDiv w:val="1"/>
      <w:marLeft w:val="0"/>
      <w:marRight w:val="0"/>
      <w:marTop w:val="0"/>
      <w:marBottom w:val="0"/>
      <w:divBdr>
        <w:top w:val="none" w:sz="0" w:space="0" w:color="auto"/>
        <w:left w:val="none" w:sz="0" w:space="0" w:color="auto"/>
        <w:bottom w:val="none" w:sz="0" w:space="0" w:color="auto"/>
        <w:right w:val="none" w:sz="0" w:space="0" w:color="auto"/>
      </w:divBdr>
    </w:div>
    <w:div w:id="1302348092">
      <w:bodyDiv w:val="1"/>
      <w:marLeft w:val="0"/>
      <w:marRight w:val="0"/>
      <w:marTop w:val="0"/>
      <w:marBottom w:val="0"/>
      <w:divBdr>
        <w:top w:val="none" w:sz="0" w:space="0" w:color="auto"/>
        <w:left w:val="none" w:sz="0" w:space="0" w:color="auto"/>
        <w:bottom w:val="none" w:sz="0" w:space="0" w:color="auto"/>
        <w:right w:val="none" w:sz="0" w:space="0" w:color="auto"/>
      </w:divBdr>
    </w:div>
    <w:div w:id="1304581204">
      <w:bodyDiv w:val="1"/>
      <w:marLeft w:val="0"/>
      <w:marRight w:val="0"/>
      <w:marTop w:val="0"/>
      <w:marBottom w:val="0"/>
      <w:divBdr>
        <w:top w:val="none" w:sz="0" w:space="0" w:color="auto"/>
        <w:left w:val="none" w:sz="0" w:space="0" w:color="auto"/>
        <w:bottom w:val="none" w:sz="0" w:space="0" w:color="auto"/>
        <w:right w:val="none" w:sz="0" w:space="0" w:color="auto"/>
      </w:divBdr>
    </w:div>
    <w:div w:id="1311981859">
      <w:bodyDiv w:val="1"/>
      <w:marLeft w:val="0"/>
      <w:marRight w:val="0"/>
      <w:marTop w:val="0"/>
      <w:marBottom w:val="0"/>
      <w:divBdr>
        <w:top w:val="none" w:sz="0" w:space="0" w:color="auto"/>
        <w:left w:val="none" w:sz="0" w:space="0" w:color="auto"/>
        <w:bottom w:val="none" w:sz="0" w:space="0" w:color="auto"/>
        <w:right w:val="none" w:sz="0" w:space="0" w:color="auto"/>
      </w:divBdr>
    </w:div>
    <w:div w:id="1312252039">
      <w:bodyDiv w:val="1"/>
      <w:marLeft w:val="0"/>
      <w:marRight w:val="0"/>
      <w:marTop w:val="0"/>
      <w:marBottom w:val="0"/>
      <w:divBdr>
        <w:top w:val="none" w:sz="0" w:space="0" w:color="auto"/>
        <w:left w:val="none" w:sz="0" w:space="0" w:color="auto"/>
        <w:bottom w:val="none" w:sz="0" w:space="0" w:color="auto"/>
        <w:right w:val="none" w:sz="0" w:space="0" w:color="auto"/>
      </w:divBdr>
    </w:div>
    <w:div w:id="1314529808">
      <w:bodyDiv w:val="1"/>
      <w:marLeft w:val="0"/>
      <w:marRight w:val="0"/>
      <w:marTop w:val="0"/>
      <w:marBottom w:val="0"/>
      <w:divBdr>
        <w:top w:val="none" w:sz="0" w:space="0" w:color="auto"/>
        <w:left w:val="none" w:sz="0" w:space="0" w:color="auto"/>
        <w:bottom w:val="none" w:sz="0" w:space="0" w:color="auto"/>
        <w:right w:val="none" w:sz="0" w:space="0" w:color="auto"/>
      </w:divBdr>
    </w:div>
    <w:div w:id="1314993009">
      <w:bodyDiv w:val="1"/>
      <w:marLeft w:val="0"/>
      <w:marRight w:val="0"/>
      <w:marTop w:val="0"/>
      <w:marBottom w:val="0"/>
      <w:divBdr>
        <w:top w:val="none" w:sz="0" w:space="0" w:color="auto"/>
        <w:left w:val="none" w:sz="0" w:space="0" w:color="auto"/>
        <w:bottom w:val="none" w:sz="0" w:space="0" w:color="auto"/>
        <w:right w:val="none" w:sz="0" w:space="0" w:color="auto"/>
      </w:divBdr>
    </w:div>
    <w:div w:id="1324351764">
      <w:bodyDiv w:val="1"/>
      <w:marLeft w:val="0"/>
      <w:marRight w:val="0"/>
      <w:marTop w:val="0"/>
      <w:marBottom w:val="0"/>
      <w:divBdr>
        <w:top w:val="none" w:sz="0" w:space="0" w:color="auto"/>
        <w:left w:val="none" w:sz="0" w:space="0" w:color="auto"/>
        <w:bottom w:val="none" w:sz="0" w:space="0" w:color="auto"/>
        <w:right w:val="none" w:sz="0" w:space="0" w:color="auto"/>
      </w:divBdr>
    </w:div>
    <w:div w:id="1324511289">
      <w:bodyDiv w:val="1"/>
      <w:marLeft w:val="0"/>
      <w:marRight w:val="0"/>
      <w:marTop w:val="0"/>
      <w:marBottom w:val="0"/>
      <w:divBdr>
        <w:top w:val="none" w:sz="0" w:space="0" w:color="auto"/>
        <w:left w:val="none" w:sz="0" w:space="0" w:color="auto"/>
        <w:bottom w:val="none" w:sz="0" w:space="0" w:color="auto"/>
        <w:right w:val="none" w:sz="0" w:space="0" w:color="auto"/>
      </w:divBdr>
    </w:div>
    <w:div w:id="1326670372">
      <w:bodyDiv w:val="1"/>
      <w:marLeft w:val="0"/>
      <w:marRight w:val="0"/>
      <w:marTop w:val="0"/>
      <w:marBottom w:val="0"/>
      <w:divBdr>
        <w:top w:val="none" w:sz="0" w:space="0" w:color="auto"/>
        <w:left w:val="none" w:sz="0" w:space="0" w:color="auto"/>
        <w:bottom w:val="none" w:sz="0" w:space="0" w:color="auto"/>
        <w:right w:val="none" w:sz="0" w:space="0" w:color="auto"/>
      </w:divBdr>
    </w:div>
    <w:div w:id="1329021659">
      <w:bodyDiv w:val="1"/>
      <w:marLeft w:val="0"/>
      <w:marRight w:val="0"/>
      <w:marTop w:val="0"/>
      <w:marBottom w:val="0"/>
      <w:divBdr>
        <w:top w:val="none" w:sz="0" w:space="0" w:color="auto"/>
        <w:left w:val="none" w:sz="0" w:space="0" w:color="auto"/>
        <w:bottom w:val="none" w:sz="0" w:space="0" w:color="auto"/>
        <w:right w:val="none" w:sz="0" w:space="0" w:color="auto"/>
      </w:divBdr>
    </w:div>
    <w:div w:id="1329290410">
      <w:bodyDiv w:val="1"/>
      <w:marLeft w:val="0"/>
      <w:marRight w:val="0"/>
      <w:marTop w:val="0"/>
      <w:marBottom w:val="0"/>
      <w:divBdr>
        <w:top w:val="none" w:sz="0" w:space="0" w:color="auto"/>
        <w:left w:val="none" w:sz="0" w:space="0" w:color="auto"/>
        <w:bottom w:val="none" w:sz="0" w:space="0" w:color="auto"/>
        <w:right w:val="none" w:sz="0" w:space="0" w:color="auto"/>
      </w:divBdr>
    </w:div>
    <w:div w:id="1333294029">
      <w:bodyDiv w:val="1"/>
      <w:marLeft w:val="0"/>
      <w:marRight w:val="0"/>
      <w:marTop w:val="0"/>
      <w:marBottom w:val="0"/>
      <w:divBdr>
        <w:top w:val="none" w:sz="0" w:space="0" w:color="auto"/>
        <w:left w:val="none" w:sz="0" w:space="0" w:color="auto"/>
        <w:bottom w:val="none" w:sz="0" w:space="0" w:color="auto"/>
        <w:right w:val="none" w:sz="0" w:space="0" w:color="auto"/>
      </w:divBdr>
    </w:div>
    <w:div w:id="1335105134">
      <w:bodyDiv w:val="1"/>
      <w:marLeft w:val="0"/>
      <w:marRight w:val="0"/>
      <w:marTop w:val="0"/>
      <w:marBottom w:val="0"/>
      <w:divBdr>
        <w:top w:val="none" w:sz="0" w:space="0" w:color="auto"/>
        <w:left w:val="none" w:sz="0" w:space="0" w:color="auto"/>
        <w:bottom w:val="none" w:sz="0" w:space="0" w:color="auto"/>
        <w:right w:val="none" w:sz="0" w:space="0" w:color="auto"/>
      </w:divBdr>
    </w:div>
    <w:div w:id="1337145928">
      <w:bodyDiv w:val="1"/>
      <w:marLeft w:val="0"/>
      <w:marRight w:val="0"/>
      <w:marTop w:val="0"/>
      <w:marBottom w:val="0"/>
      <w:divBdr>
        <w:top w:val="none" w:sz="0" w:space="0" w:color="auto"/>
        <w:left w:val="none" w:sz="0" w:space="0" w:color="auto"/>
        <w:bottom w:val="none" w:sz="0" w:space="0" w:color="auto"/>
        <w:right w:val="none" w:sz="0" w:space="0" w:color="auto"/>
      </w:divBdr>
    </w:div>
    <w:div w:id="1337924660">
      <w:bodyDiv w:val="1"/>
      <w:marLeft w:val="0"/>
      <w:marRight w:val="0"/>
      <w:marTop w:val="0"/>
      <w:marBottom w:val="0"/>
      <w:divBdr>
        <w:top w:val="none" w:sz="0" w:space="0" w:color="auto"/>
        <w:left w:val="none" w:sz="0" w:space="0" w:color="auto"/>
        <w:bottom w:val="none" w:sz="0" w:space="0" w:color="auto"/>
        <w:right w:val="none" w:sz="0" w:space="0" w:color="auto"/>
      </w:divBdr>
    </w:div>
    <w:div w:id="1338187644">
      <w:bodyDiv w:val="1"/>
      <w:marLeft w:val="0"/>
      <w:marRight w:val="0"/>
      <w:marTop w:val="0"/>
      <w:marBottom w:val="0"/>
      <w:divBdr>
        <w:top w:val="none" w:sz="0" w:space="0" w:color="auto"/>
        <w:left w:val="none" w:sz="0" w:space="0" w:color="auto"/>
        <w:bottom w:val="none" w:sz="0" w:space="0" w:color="auto"/>
        <w:right w:val="none" w:sz="0" w:space="0" w:color="auto"/>
      </w:divBdr>
    </w:div>
    <w:div w:id="1338657149">
      <w:bodyDiv w:val="1"/>
      <w:marLeft w:val="0"/>
      <w:marRight w:val="0"/>
      <w:marTop w:val="0"/>
      <w:marBottom w:val="0"/>
      <w:divBdr>
        <w:top w:val="none" w:sz="0" w:space="0" w:color="auto"/>
        <w:left w:val="none" w:sz="0" w:space="0" w:color="auto"/>
        <w:bottom w:val="none" w:sz="0" w:space="0" w:color="auto"/>
        <w:right w:val="none" w:sz="0" w:space="0" w:color="auto"/>
      </w:divBdr>
    </w:div>
    <w:div w:id="1346789051">
      <w:bodyDiv w:val="1"/>
      <w:marLeft w:val="0"/>
      <w:marRight w:val="0"/>
      <w:marTop w:val="0"/>
      <w:marBottom w:val="0"/>
      <w:divBdr>
        <w:top w:val="none" w:sz="0" w:space="0" w:color="auto"/>
        <w:left w:val="none" w:sz="0" w:space="0" w:color="auto"/>
        <w:bottom w:val="none" w:sz="0" w:space="0" w:color="auto"/>
        <w:right w:val="none" w:sz="0" w:space="0" w:color="auto"/>
      </w:divBdr>
    </w:div>
    <w:div w:id="1347052759">
      <w:bodyDiv w:val="1"/>
      <w:marLeft w:val="0"/>
      <w:marRight w:val="0"/>
      <w:marTop w:val="0"/>
      <w:marBottom w:val="0"/>
      <w:divBdr>
        <w:top w:val="none" w:sz="0" w:space="0" w:color="auto"/>
        <w:left w:val="none" w:sz="0" w:space="0" w:color="auto"/>
        <w:bottom w:val="none" w:sz="0" w:space="0" w:color="auto"/>
        <w:right w:val="none" w:sz="0" w:space="0" w:color="auto"/>
      </w:divBdr>
    </w:div>
    <w:div w:id="1357077309">
      <w:bodyDiv w:val="1"/>
      <w:marLeft w:val="0"/>
      <w:marRight w:val="0"/>
      <w:marTop w:val="0"/>
      <w:marBottom w:val="0"/>
      <w:divBdr>
        <w:top w:val="none" w:sz="0" w:space="0" w:color="auto"/>
        <w:left w:val="none" w:sz="0" w:space="0" w:color="auto"/>
        <w:bottom w:val="none" w:sz="0" w:space="0" w:color="auto"/>
        <w:right w:val="none" w:sz="0" w:space="0" w:color="auto"/>
      </w:divBdr>
    </w:div>
    <w:div w:id="1357463928">
      <w:bodyDiv w:val="1"/>
      <w:marLeft w:val="0"/>
      <w:marRight w:val="0"/>
      <w:marTop w:val="0"/>
      <w:marBottom w:val="0"/>
      <w:divBdr>
        <w:top w:val="none" w:sz="0" w:space="0" w:color="auto"/>
        <w:left w:val="none" w:sz="0" w:space="0" w:color="auto"/>
        <w:bottom w:val="none" w:sz="0" w:space="0" w:color="auto"/>
        <w:right w:val="none" w:sz="0" w:space="0" w:color="auto"/>
      </w:divBdr>
    </w:div>
    <w:div w:id="1359547538">
      <w:bodyDiv w:val="1"/>
      <w:marLeft w:val="0"/>
      <w:marRight w:val="0"/>
      <w:marTop w:val="0"/>
      <w:marBottom w:val="0"/>
      <w:divBdr>
        <w:top w:val="none" w:sz="0" w:space="0" w:color="auto"/>
        <w:left w:val="none" w:sz="0" w:space="0" w:color="auto"/>
        <w:bottom w:val="none" w:sz="0" w:space="0" w:color="auto"/>
        <w:right w:val="none" w:sz="0" w:space="0" w:color="auto"/>
      </w:divBdr>
    </w:div>
    <w:div w:id="1360862387">
      <w:bodyDiv w:val="1"/>
      <w:marLeft w:val="0"/>
      <w:marRight w:val="0"/>
      <w:marTop w:val="0"/>
      <w:marBottom w:val="0"/>
      <w:divBdr>
        <w:top w:val="none" w:sz="0" w:space="0" w:color="auto"/>
        <w:left w:val="none" w:sz="0" w:space="0" w:color="auto"/>
        <w:bottom w:val="none" w:sz="0" w:space="0" w:color="auto"/>
        <w:right w:val="none" w:sz="0" w:space="0" w:color="auto"/>
      </w:divBdr>
    </w:div>
    <w:div w:id="1367950870">
      <w:bodyDiv w:val="1"/>
      <w:marLeft w:val="0"/>
      <w:marRight w:val="0"/>
      <w:marTop w:val="0"/>
      <w:marBottom w:val="0"/>
      <w:divBdr>
        <w:top w:val="none" w:sz="0" w:space="0" w:color="auto"/>
        <w:left w:val="none" w:sz="0" w:space="0" w:color="auto"/>
        <w:bottom w:val="none" w:sz="0" w:space="0" w:color="auto"/>
        <w:right w:val="none" w:sz="0" w:space="0" w:color="auto"/>
      </w:divBdr>
    </w:div>
    <w:div w:id="1369332337">
      <w:bodyDiv w:val="1"/>
      <w:marLeft w:val="0"/>
      <w:marRight w:val="0"/>
      <w:marTop w:val="0"/>
      <w:marBottom w:val="0"/>
      <w:divBdr>
        <w:top w:val="none" w:sz="0" w:space="0" w:color="auto"/>
        <w:left w:val="none" w:sz="0" w:space="0" w:color="auto"/>
        <w:bottom w:val="none" w:sz="0" w:space="0" w:color="auto"/>
        <w:right w:val="none" w:sz="0" w:space="0" w:color="auto"/>
      </w:divBdr>
    </w:div>
    <w:div w:id="1377043983">
      <w:bodyDiv w:val="1"/>
      <w:marLeft w:val="0"/>
      <w:marRight w:val="0"/>
      <w:marTop w:val="0"/>
      <w:marBottom w:val="0"/>
      <w:divBdr>
        <w:top w:val="none" w:sz="0" w:space="0" w:color="auto"/>
        <w:left w:val="none" w:sz="0" w:space="0" w:color="auto"/>
        <w:bottom w:val="none" w:sz="0" w:space="0" w:color="auto"/>
        <w:right w:val="none" w:sz="0" w:space="0" w:color="auto"/>
      </w:divBdr>
    </w:div>
    <w:div w:id="1379696526">
      <w:bodyDiv w:val="1"/>
      <w:marLeft w:val="0"/>
      <w:marRight w:val="0"/>
      <w:marTop w:val="0"/>
      <w:marBottom w:val="0"/>
      <w:divBdr>
        <w:top w:val="none" w:sz="0" w:space="0" w:color="auto"/>
        <w:left w:val="none" w:sz="0" w:space="0" w:color="auto"/>
        <w:bottom w:val="none" w:sz="0" w:space="0" w:color="auto"/>
        <w:right w:val="none" w:sz="0" w:space="0" w:color="auto"/>
      </w:divBdr>
    </w:div>
    <w:div w:id="1382368195">
      <w:bodyDiv w:val="1"/>
      <w:marLeft w:val="0"/>
      <w:marRight w:val="0"/>
      <w:marTop w:val="0"/>
      <w:marBottom w:val="0"/>
      <w:divBdr>
        <w:top w:val="none" w:sz="0" w:space="0" w:color="auto"/>
        <w:left w:val="none" w:sz="0" w:space="0" w:color="auto"/>
        <w:bottom w:val="none" w:sz="0" w:space="0" w:color="auto"/>
        <w:right w:val="none" w:sz="0" w:space="0" w:color="auto"/>
      </w:divBdr>
    </w:div>
    <w:div w:id="1389182468">
      <w:bodyDiv w:val="1"/>
      <w:marLeft w:val="0"/>
      <w:marRight w:val="0"/>
      <w:marTop w:val="0"/>
      <w:marBottom w:val="0"/>
      <w:divBdr>
        <w:top w:val="none" w:sz="0" w:space="0" w:color="auto"/>
        <w:left w:val="none" w:sz="0" w:space="0" w:color="auto"/>
        <w:bottom w:val="none" w:sz="0" w:space="0" w:color="auto"/>
        <w:right w:val="none" w:sz="0" w:space="0" w:color="auto"/>
      </w:divBdr>
    </w:div>
    <w:div w:id="1391228667">
      <w:bodyDiv w:val="1"/>
      <w:marLeft w:val="0"/>
      <w:marRight w:val="0"/>
      <w:marTop w:val="0"/>
      <w:marBottom w:val="0"/>
      <w:divBdr>
        <w:top w:val="none" w:sz="0" w:space="0" w:color="auto"/>
        <w:left w:val="none" w:sz="0" w:space="0" w:color="auto"/>
        <w:bottom w:val="none" w:sz="0" w:space="0" w:color="auto"/>
        <w:right w:val="none" w:sz="0" w:space="0" w:color="auto"/>
      </w:divBdr>
    </w:div>
    <w:div w:id="1393506641">
      <w:bodyDiv w:val="1"/>
      <w:marLeft w:val="0"/>
      <w:marRight w:val="0"/>
      <w:marTop w:val="0"/>
      <w:marBottom w:val="0"/>
      <w:divBdr>
        <w:top w:val="none" w:sz="0" w:space="0" w:color="auto"/>
        <w:left w:val="none" w:sz="0" w:space="0" w:color="auto"/>
        <w:bottom w:val="none" w:sz="0" w:space="0" w:color="auto"/>
        <w:right w:val="none" w:sz="0" w:space="0" w:color="auto"/>
      </w:divBdr>
    </w:div>
    <w:div w:id="1398671806">
      <w:bodyDiv w:val="1"/>
      <w:marLeft w:val="0"/>
      <w:marRight w:val="0"/>
      <w:marTop w:val="0"/>
      <w:marBottom w:val="0"/>
      <w:divBdr>
        <w:top w:val="none" w:sz="0" w:space="0" w:color="auto"/>
        <w:left w:val="none" w:sz="0" w:space="0" w:color="auto"/>
        <w:bottom w:val="none" w:sz="0" w:space="0" w:color="auto"/>
        <w:right w:val="none" w:sz="0" w:space="0" w:color="auto"/>
      </w:divBdr>
    </w:div>
    <w:div w:id="1404063509">
      <w:bodyDiv w:val="1"/>
      <w:marLeft w:val="0"/>
      <w:marRight w:val="0"/>
      <w:marTop w:val="0"/>
      <w:marBottom w:val="0"/>
      <w:divBdr>
        <w:top w:val="none" w:sz="0" w:space="0" w:color="auto"/>
        <w:left w:val="none" w:sz="0" w:space="0" w:color="auto"/>
        <w:bottom w:val="none" w:sz="0" w:space="0" w:color="auto"/>
        <w:right w:val="none" w:sz="0" w:space="0" w:color="auto"/>
      </w:divBdr>
    </w:div>
    <w:div w:id="1405838334">
      <w:bodyDiv w:val="1"/>
      <w:marLeft w:val="0"/>
      <w:marRight w:val="0"/>
      <w:marTop w:val="0"/>
      <w:marBottom w:val="0"/>
      <w:divBdr>
        <w:top w:val="none" w:sz="0" w:space="0" w:color="auto"/>
        <w:left w:val="none" w:sz="0" w:space="0" w:color="auto"/>
        <w:bottom w:val="none" w:sz="0" w:space="0" w:color="auto"/>
        <w:right w:val="none" w:sz="0" w:space="0" w:color="auto"/>
      </w:divBdr>
    </w:div>
    <w:div w:id="1405950491">
      <w:bodyDiv w:val="1"/>
      <w:marLeft w:val="0"/>
      <w:marRight w:val="0"/>
      <w:marTop w:val="0"/>
      <w:marBottom w:val="0"/>
      <w:divBdr>
        <w:top w:val="none" w:sz="0" w:space="0" w:color="auto"/>
        <w:left w:val="none" w:sz="0" w:space="0" w:color="auto"/>
        <w:bottom w:val="none" w:sz="0" w:space="0" w:color="auto"/>
        <w:right w:val="none" w:sz="0" w:space="0" w:color="auto"/>
      </w:divBdr>
    </w:div>
    <w:div w:id="1406873236">
      <w:bodyDiv w:val="1"/>
      <w:marLeft w:val="0"/>
      <w:marRight w:val="0"/>
      <w:marTop w:val="0"/>
      <w:marBottom w:val="0"/>
      <w:divBdr>
        <w:top w:val="none" w:sz="0" w:space="0" w:color="auto"/>
        <w:left w:val="none" w:sz="0" w:space="0" w:color="auto"/>
        <w:bottom w:val="none" w:sz="0" w:space="0" w:color="auto"/>
        <w:right w:val="none" w:sz="0" w:space="0" w:color="auto"/>
      </w:divBdr>
    </w:div>
    <w:div w:id="1408190954">
      <w:bodyDiv w:val="1"/>
      <w:marLeft w:val="0"/>
      <w:marRight w:val="0"/>
      <w:marTop w:val="0"/>
      <w:marBottom w:val="0"/>
      <w:divBdr>
        <w:top w:val="none" w:sz="0" w:space="0" w:color="auto"/>
        <w:left w:val="none" w:sz="0" w:space="0" w:color="auto"/>
        <w:bottom w:val="none" w:sz="0" w:space="0" w:color="auto"/>
        <w:right w:val="none" w:sz="0" w:space="0" w:color="auto"/>
      </w:divBdr>
    </w:div>
    <w:div w:id="1410495654">
      <w:bodyDiv w:val="1"/>
      <w:marLeft w:val="0"/>
      <w:marRight w:val="0"/>
      <w:marTop w:val="0"/>
      <w:marBottom w:val="0"/>
      <w:divBdr>
        <w:top w:val="none" w:sz="0" w:space="0" w:color="auto"/>
        <w:left w:val="none" w:sz="0" w:space="0" w:color="auto"/>
        <w:bottom w:val="none" w:sz="0" w:space="0" w:color="auto"/>
        <w:right w:val="none" w:sz="0" w:space="0" w:color="auto"/>
      </w:divBdr>
    </w:div>
    <w:div w:id="1413239655">
      <w:bodyDiv w:val="1"/>
      <w:marLeft w:val="0"/>
      <w:marRight w:val="0"/>
      <w:marTop w:val="0"/>
      <w:marBottom w:val="0"/>
      <w:divBdr>
        <w:top w:val="none" w:sz="0" w:space="0" w:color="auto"/>
        <w:left w:val="none" w:sz="0" w:space="0" w:color="auto"/>
        <w:bottom w:val="none" w:sz="0" w:space="0" w:color="auto"/>
        <w:right w:val="none" w:sz="0" w:space="0" w:color="auto"/>
      </w:divBdr>
    </w:div>
    <w:div w:id="1414624335">
      <w:bodyDiv w:val="1"/>
      <w:marLeft w:val="0"/>
      <w:marRight w:val="0"/>
      <w:marTop w:val="0"/>
      <w:marBottom w:val="0"/>
      <w:divBdr>
        <w:top w:val="none" w:sz="0" w:space="0" w:color="auto"/>
        <w:left w:val="none" w:sz="0" w:space="0" w:color="auto"/>
        <w:bottom w:val="none" w:sz="0" w:space="0" w:color="auto"/>
        <w:right w:val="none" w:sz="0" w:space="0" w:color="auto"/>
      </w:divBdr>
    </w:div>
    <w:div w:id="1415317259">
      <w:bodyDiv w:val="1"/>
      <w:marLeft w:val="0"/>
      <w:marRight w:val="0"/>
      <w:marTop w:val="0"/>
      <w:marBottom w:val="0"/>
      <w:divBdr>
        <w:top w:val="none" w:sz="0" w:space="0" w:color="auto"/>
        <w:left w:val="none" w:sz="0" w:space="0" w:color="auto"/>
        <w:bottom w:val="none" w:sz="0" w:space="0" w:color="auto"/>
        <w:right w:val="none" w:sz="0" w:space="0" w:color="auto"/>
      </w:divBdr>
    </w:div>
    <w:div w:id="1419790374">
      <w:bodyDiv w:val="1"/>
      <w:marLeft w:val="0"/>
      <w:marRight w:val="0"/>
      <w:marTop w:val="0"/>
      <w:marBottom w:val="0"/>
      <w:divBdr>
        <w:top w:val="none" w:sz="0" w:space="0" w:color="auto"/>
        <w:left w:val="none" w:sz="0" w:space="0" w:color="auto"/>
        <w:bottom w:val="none" w:sz="0" w:space="0" w:color="auto"/>
        <w:right w:val="none" w:sz="0" w:space="0" w:color="auto"/>
      </w:divBdr>
    </w:div>
    <w:div w:id="1427536604">
      <w:bodyDiv w:val="1"/>
      <w:marLeft w:val="0"/>
      <w:marRight w:val="0"/>
      <w:marTop w:val="0"/>
      <w:marBottom w:val="0"/>
      <w:divBdr>
        <w:top w:val="none" w:sz="0" w:space="0" w:color="auto"/>
        <w:left w:val="none" w:sz="0" w:space="0" w:color="auto"/>
        <w:bottom w:val="none" w:sz="0" w:space="0" w:color="auto"/>
        <w:right w:val="none" w:sz="0" w:space="0" w:color="auto"/>
      </w:divBdr>
    </w:div>
    <w:div w:id="1431118069">
      <w:bodyDiv w:val="1"/>
      <w:marLeft w:val="0"/>
      <w:marRight w:val="0"/>
      <w:marTop w:val="0"/>
      <w:marBottom w:val="0"/>
      <w:divBdr>
        <w:top w:val="none" w:sz="0" w:space="0" w:color="auto"/>
        <w:left w:val="none" w:sz="0" w:space="0" w:color="auto"/>
        <w:bottom w:val="none" w:sz="0" w:space="0" w:color="auto"/>
        <w:right w:val="none" w:sz="0" w:space="0" w:color="auto"/>
      </w:divBdr>
    </w:div>
    <w:div w:id="1434010099">
      <w:bodyDiv w:val="1"/>
      <w:marLeft w:val="0"/>
      <w:marRight w:val="0"/>
      <w:marTop w:val="0"/>
      <w:marBottom w:val="0"/>
      <w:divBdr>
        <w:top w:val="none" w:sz="0" w:space="0" w:color="auto"/>
        <w:left w:val="none" w:sz="0" w:space="0" w:color="auto"/>
        <w:bottom w:val="none" w:sz="0" w:space="0" w:color="auto"/>
        <w:right w:val="none" w:sz="0" w:space="0" w:color="auto"/>
      </w:divBdr>
    </w:div>
    <w:div w:id="1438596359">
      <w:bodyDiv w:val="1"/>
      <w:marLeft w:val="0"/>
      <w:marRight w:val="0"/>
      <w:marTop w:val="0"/>
      <w:marBottom w:val="0"/>
      <w:divBdr>
        <w:top w:val="none" w:sz="0" w:space="0" w:color="auto"/>
        <w:left w:val="none" w:sz="0" w:space="0" w:color="auto"/>
        <w:bottom w:val="none" w:sz="0" w:space="0" w:color="auto"/>
        <w:right w:val="none" w:sz="0" w:space="0" w:color="auto"/>
      </w:divBdr>
    </w:div>
    <w:div w:id="1441490338">
      <w:bodyDiv w:val="1"/>
      <w:marLeft w:val="0"/>
      <w:marRight w:val="0"/>
      <w:marTop w:val="0"/>
      <w:marBottom w:val="0"/>
      <w:divBdr>
        <w:top w:val="none" w:sz="0" w:space="0" w:color="auto"/>
        <w:left w:val="none" w:sz="0" w:space="0" w:color="auto"/>
        <w:bottom w:val="none" w:sz="0" w:space="0" w:color="auto"/>
        <w:right w:val="none" w:sz="0" w:space="0" w:color="auto"/>
      </w:divBdr>
    </w:div>
    <w:div w:id="1444496156">
      <w:bodyDiv w:val="1"/>
      <w:marLeft w:val="0"/>
      <w:marRight w:val="0"/>
      <w:marTop w:val="0"/>
      <w:marBottom w:val="0"/>
      <w:divBdr>
        <w:top w:val="none" w:sz="0" w:space="0" w:color="auto"/>
        <w:left w:val="none" w:sz="0" w:space="0" w:color="auto"/>
        <w:bottom w:val="none" w:sz="0" w:space="0" w:color="auto"/>
        <w:right w:val="none" w:sz="0" w:space="0" w:color="auto"/>
      </w:divBdr>
    </w:div>
    <w:div w:id="1449665870">
      <w:bodyDiv w:val="1"/>
      <w:marLeft w:val="0"/>
      <w:marRight w:val="0"/>
      <w:marTop w:val="0"/>
      <w:marBottom w:val="0"/>
      <w:divBdr>
        <w:top w:val="none" w:sz="0" w:space="0" w:color="auto"/>
        <w:left w:val="none" w:sz="0" w:space="0" w:color="auto"/>
        <w:bottom w:val="none" w:sz="0" w:space="0" w:color="auto"/>
        <w:right w:val="none" w:sz="0" w:space="0" w:color="auto"/>
      </w:divBdr>
    </w:div>
    <w:div w:id="1453095254">
      <w:bodyDiv w:val="1"/>
      <w:marLeft w:val="0"/>
      <w:marRight w:val="0"/>
      <w:marTop w:val="0"/>
      <w:marBottom w:val="0"/>
      <w:divBdr>
        <w:top w:val="none" w:sz="0" w:space="0" w:color="auto"/>
        <w:left w:val="none" w:sz="0" w:space="0" w:color="auto"/>
        <w:bottom w:val="none" w:sz="0" w:space="0" w:color="auto"/>
        <w:right w:val="none" w:sz="0" w:space="0" w:color="auto"/>
      </w:divBdr>
    </w:div>
    <w:div w:id="1458334278">
      <w:bodyDiv w:val="1"/>
      <w:marLeft w:val="0"/>
      <w:marRight w:val="0"/>
      <w:marTop w:val="0"/>
      <w:marBottom w:val="0"/>
      <w:divBdr>
        <w:top w:val="none" w:sz="0" w:space="0" w:color="auto"/>
        <w:left w:val="none" w:sz="0" w:space="0" w:color="auto"/>
        <w:bottom w:val="none" w:sz="0" w:space="0" w:color="auto"/>
        <w:right w:val="none" w:sz="0" w:space="0" w:color="auto"/>
      </w:divBdr>
    </w:div>
    <w:div w:id="1459102497">
      <w:bodyDiv w:val="1"/>
      <w:marLeft w:val="0"/>
      <w:marRight w:val="0"/>
      <w:marTop w:val="0"/>
      <w:marBottom w:val="0"/>
      <w:divBdr>
        <w:top w:val="none" w:sz="0" w:space="0" w:color="auto"/>
        <w:left w:val="none" w:sz="0" w:space="0" w:color="auto"/>
        <w:bottom w:val="none" w:sz="0" w:space="0" w:color="auto"/>
        <w:right w:val="none" w:sz="0" w:space="0" w:color="auto"/>
      </w:divBdr>
    </w:div>
    <w:div w:id="1461072641">
      <w:bodyDiv w:val="1"/>
      <w:marLeft w:val="0"/>
      <w:marRight w:val="0"/>
      <w:marTop w:val="0"/>
      <w:marBottom w:val="0"/>
      <w:divBdr>
        <w:top w:val="none" w:sz="0" w:space="0" w:color="auto"/>
        <w:left w:val="none" w:sz="0" w:space="0" w:color="auto"/>
        <w:bottom w:val="none" w:sz="0" w:space="0" w:color="auto"/>
        <w:right w:val="none" w:sz="0" w:space="0" w:color="auto"/>
      </w:divBdr>
    </w:div>
    <w:div w:id="1464423167">
      <w:bodyDiv w:val="1"/>
      <w:marLeft w:val="0"/>
      <w:marRight w:val="0"/>
      <w:marTop w:val="0"/>
      <w:marBottom w:val="0"/>
      <w:divBdr>
        <w:top w:val="none" w:sz="0" w:space="0" w:color="auto"/>
        <w:left w:val="none" w:sz="0" w:space="0" w:color="auto"/>
        <w:bottom w:val="none" w:sz="0" w:space="0" w:color="auto"/>
        <w:right w:val="none" w:sz="0" w:space="0" w:color="auto"/>
      </w:divBdr>
    </w:div>
    <w:div w:id="1469855842">
      <w:bodyDiv w:val="1"/>
      <w:marLeft w:val="0"/>
      <w:marRight w:val="0"/>
      <w:marTop w:val="0"/>
      <w:marBottom w:val="0"/>
      <w:divBdr>
        <w:top w:val="none" w:sz="0" w:space="0" w:color="auto"/>
        <w:left w:val="none" w:sz="0" w:space="0" w:color="auto"/>
        <w:bottom w:val="none" w:sz="0" w:space="0" w:color="auto"/>
        <w:right w:val="none" w:sz="0" w:space="0" w:color="auto"/>
      </w:divBdr>
    </w:div>
    <w:div w:id="1474444465">
      <w:bodyDiv w:val="1"/>
      <w:marLeft w:val="0"/>
      <w:marRight w:val="0"/>
      <w:marTop w:val="0"/>
      <w:marBottom w:val="0"/>
      <w:divBdr>
        <w:top w:val="none" w:sz="0" w:space="0" w:color="auto"/>
        <w:left w:val="none" w:sz="0" w:space="0" w:color="auto"/>
        <w:bottom w:val="none" w:sz="0" w:space="0" w:color="auto"/>
        <w:right w:val="none" w:sz="0" w:space="0" w:color="auto"/>
      </w:divBdr>
    </w:div>
    <w:div w:id="1475222610">
      <w:bodyDiv w:val="1"/>
      <w:marLeft w:val="0"/>
      <w:marRight w:val="0"/>
      <w:marTop w:val="0"/>
      <w:marBottom w:val="0"/>
      <w:divBdr>
        <w:top w:val="none" w:sz="0" w:space="0" w:color="auto"/>
        <w:left w:val="none" w:sz="0" w:space="0" w:color="auto"/>
        <w:bottom w:val="none" w:sz="0" w:space="0" w:color="auto"/>
        <w:right w:val="none" w:sz="0" w:space="0" w:color="auto"/>
      </w:divBdr>
    </w:div>
    <w:div w:id="1477264577">
      <w:bodyDiv w:val="1"/>
      <w:marLeft w:val="0"/>
      <w:marRight w:val="0"/>
      <w:marTop w:val="0"/>
      <w:marBottom w:val="0"/>
      <w:divBdr>
        <w:top w:val="none" w:sz="0" w:space="0" w:color="auto"/>
        <w:left w:val="none" w:sz="0" w:space="0" w:color="auto"/>
        <w:bottom w:val="none" w:sz="0" w:space="0" w:color="auto"/>
        <w:right w:val="none" w:sz="0" w:space="0" w:color="auto"/>
      </w:divBdr>
    </w:div>
    <w:div w:id="1478492779">
      <w:bodyDiv w:val="1"/>
      <w:marLeft w:val="0"/>
      <w:marRight w:val="0"/>
      <w:marTop w:val="0"/>
      <w:marBottom w:val="0"/>
      <w:divBdr>
        <w:top w:val="none" w:sz="0" w:space="0" w:color="auto"/>
        <w:left w:val="none" w:sz="0" w:space="0" w:color="auto"/>
        <w:bottom w:val="none" w:sz="0" w:space="0" w:color="auto"/>
        <w:right w:val="none" w:sz="0" w:space="0" w:color="auto"/>
      </w:divBdr>
    </w:div>
    <w:div w:id="1479421490">
      <w:bodyDiv w:val="1"/>
      <w:marLeft w:val="0"/>
      <w:marRight w:val="0"/>
      <w:marTop w:val="0"/>
      <w:marBottom w:val="0"/>
      <w:divBdr>
        <w:top w:val="none" w:sz="0" w:space="0" w:color="auto"/>
        <w:left w:val="none" w:sz="0" w:space="0" w:color="auto"/>
        <w:bottom w:val="none" w:sz="0" w:space="0" w:color="auto"/>
        <w:right w:val="none" w:sz="0" w:space="0" w:color="auto"/>
      </w:divBdr>
    </w:div>
    <w:div w:id="1480725800">
      <w:bodyDiv w:val="1"/>
      <w:marLeft w:val="0"/>
      <w:marRight w:val="0"/>
      <w:marTop w:val="0"/>
      <w:marBottom w:val="0"/>
      <w:divBdr>
        <w:top w:val="none" w:sz="0" w:space="0" w:color="auto"/>
        <w:left w:val="none" w:sz="0" w:space="0" w:color="auto"/>
        <w:bottom w:val="none" w:sz="0" w:space="0" w:color="auto"/>
        <w:right w:val="none" w:sz="0" w:space="0" w:color="auto"/>
      </w:divBdr>
    </w:div>
    <w:div w:id="1482388210">
      <w:bodyDiv w:val="1"/>
      <w:marLeft w:val="0"/>
      <w:marRight w:val="0"/>
      <w:marTop w:val="0"/>
      <w:marBottom w:val="0"/>
      <w:divBdr>
        <w:top w:val="none" w:sz="0" w:space="0" w:color="auto"/>
        <w:left w:val="none" w:sz="0" w:space="0" w:color="auto"/>
        <w:bottom w:val="none" w:sz="0" w:space="0" w:color="auto"/>
        <w:right w:val="none" w:sz="0" w:space="0" w:color="auto"/>
      </w:divBdr>
    </w:div>
    <w:div w:id="1482695416">
      <w:bodyDiv w:val="1"/>
      <w:marLeft w:val="0"/>
      <w:marRight w:val="0"/>
      <w:marTop w:val="0"/>
      <w:marBottom w:val="0"/>
      <w:divBdr>
        <w:top w:val="none" w:sz="0" w:space="0" w:color="auto"/>
        <w:left w:val="none" w:sz="0" w:space="0" w:color="auto"/>
        <w:bottom w:val="none" w:sz="0" w:space="0" w:color="auto"/>
        <w:right w:val="none" w:sz="0" w:space="0" w:color="auto"/>
      </w:divBdr>
    </w:div>
    <w:div w:id="1483810928">
      <w:bodyDiv w:val="1"/>
      <w:marLeft w:val="0"/>
      <w:marRight w:val="0"/>
      <w:marTop w:val="0"/>
      <w:marBottom w:val="0"/>
      <w:divBdr>
        <w:top w:val="none" w:sz="0" w:space="0" w:color="auto"/>
        <w:left w:val="none" w:sz="0" w:space="0" w:color="auto"/>
        <w:bottom w:val="none" w:sz="0" w:space="0" w:color="auto"/>
        <w:right w:val="none" w:sz="0" w:space="0" w:color="auto"/>
      </w:divBdr>
    </w:div>
    <w:div w:id="1489204872">
      <w:bodyDiv w:val="1"/>
      <w:marLeft w:val="0"/>
      <w:marRight w:val="0"/>
      <w:marTop w:val="0"/>
      <w:marBottom w:val="0"/>
      <w:divBdr>
        <w:top w:val="none" w:sz="0" w:space="0" w:color="auto"/>
        <w:left w:val="none" w:sz="0" w:space="0" w:color="auto"/>
        <w:bottom w:val="none" w:sz="0" w:space="0" w:color="auto"/>
        <w:right w:val="none" w:sz="0" w:space="0" w:color="auto"/>
      </w:divBdr>
    </w:div>
    <w:div w:id="1489321727">
      <w:bodyDiv w:val="1"/>
      <w:marLeft w:val="0"/>
      <w:marRight w:val="0"/>
      <w:marTop w:val="0"/>
      <w:marBottom w:val="0"/>
      <w:divBdr>
        <w:top w:val="none" w:sz="0" w:space="0" w:color="auto"/>
        <w:left w:val="none" w:sz="0" w:space="0" w:color="auto"/>
        <w:bottom w:val="none" w:sz="0" w:space="0" w:color="auto"/>
        <w:right w:val="none" w:sz="0" w:space="0" w:color="auto"/>
      </w:divBdr>
    </w:div>
    <w:div w:id="1491483345">
      <w:bodyDiv w:val="1"/>
      <w:marLeft w:val="0"/>
      <w:marRight w:val="0"/>
      <w:marTop w:val="0"/>
      <w:marBottom w:val="0"/>
      <w:divBdr>
        <w:top w:val="none" w:sz="0" w:space="0" w:color="auto"/>
        <w:left w:val="none" w:sz="0" w:space="0" w:color="auto"/>
        <w:bottom w:val="none" w:sz="0" w:space="0" w:color="auto"/>
        <w:right w:val="none" w:sz="0" w:space="0" w:color="auto"/>
      </w:divBdr>
    </w:div>
    <w:div w:id="1495104665">
      <w:bodyDiv w:val="1"/>
      <w:marLeft w:val="0"/>
      <w:marRight w:val="0"/>
      <w:marTop w:val="0"/>
      <w:marBottom w:val="0"/>
      <w:divBdr>
        <w:top w:val="none" w:sz="0" w:space="0" w:color="auto"/>
        <w:left w:val="none" w:sz="0" w:space="0" w:color="auto"/>
        <w:bottom w:val="none" w:sz="0" w:space="0" w:color="auto"/>
        <w:right w:val="none" w:sz="0" w:space="0" w:color="auto"/>
      </w:divBdr>
    </w:div>
    <w:div w:id="1496456112">
      <w:bodyDiv w:val="1"/>
      <w:marLeft w:val="0"/>
      <w:marRight w:val="0"/>
      <w:marTop w:val="0"/>
      <w:marBottom w:val="0"/>
      <w:divBdr>
        <w:top w:val="none" w:sz="0" w:space="0" w:color="auto"/>
        <w:left w:val="none" w:sz="0" w:space="0" w:color="auto"/>
        <w:bottom w:val="none" w:sz="0" w:space="0" w:color="auto"/>
        <w:right w:val="none" w:sz="0" w:space="0" w:color="auto"/>
      </w:divBdr>
    </w:div>
    <w:div w:id="1496720116">
      <w:bodyDiv w:val="1"/>
      <w:marLeft w:val="0"/>
      <w:marRight w:val="0"/>
      <w:marTop w:val="0"/>
      <w:marBottom w:val="0"/>
      <w:divBdr>
        <w:top w:val="none" w:sz="0" w:space="0" w:color="auto"/>
        <w:left w:val="none" w:sz="0" w:space="0" w:color="auto"/>
        <w:bottom w:val="none" w:sz="0" w:space="0" w:color="auto"/>
        <w:right w:val="none" w:sz="0" w:space="0" w:color="auto"/>
      </w:divBdr>
    </w:div>
    <w:div w:id="1497457762">
      <w:bodyDiv w:val="1"/>
      <w:marLeft w:val="0"/>
      <w:marRight w:val="0"/>
      <w:marTop w:val="0"/>
      <w:marBottom w:val="0"/>
      <w:divBdr>
        <w:top w:val="none" w:sz="0" w:space="0" w:color="auto"/>
        <w:left w:val="none" w:sz="0" w:space="0" w:color="auto"/>
        <w:bottom w:val="none" w:sz="0" w:space="0" w:color="auto"/>
        <w:right w:val="none" w:sz="0" w:space="0" w:color="auto"/>
      </w:divBdr>
    </w:div>
    <w:div w:id="1498350468">
      <w:bodyDiv w:val="1"/>
      <w:marLeft w:val="0"/>
      <w:marRight w:val="0"/>
      <w:marTop w:val="0"/>
      <w:marBottom w:val="0"/>
      <w:divBdr>
        <w:top w:val="none" w:sz="0" w:space="0" w:color="auto"/>
        <w:left w:val="none" w:sz="0" w:space="0" w:color="auto"/>
        <w:bottom w:val="none" w:sz="0" w:space="0" w:color="auto"/>
        <w:right w:val="none" w:sz="0" w:space="0" w:color="auto"/>
      </w:divBdr>
    </w:div>
    <w:div w:id="1501576132">
      <w:bodyDiv w:val="1"/>
      <w:marLeft w:val="0"/>
      <w:marRight w:val="0"/>
      <w:marTop w:val="0"/>
      <w:marBottom w:val="0"/>
      <w:divBdr>
        <w:top w:val="none" w:sz="0" w:space="0" w:color="auto"/>
        <w:left w:val="none" w:sz="0" w:space="0" w:color="auto"/>
        <w:bottom w:val="none" w:sz="0" w:space="0" w:color="auto"/>
        <w:right w:val="none" w:sz="0" w:space="0" w:color="auto"/>
      </w:divBdr>
    </w:div>
    <w:div w:id="1502086778">
      <w:bodyDiv w:val="1"/>
      <w:marLeft w:val="0"/>
      <w:marRight w:val="0"/>
      <w:marTop w:val="0"/>
      <w:marBottom w:val="0"/>
      <w:divBdr>
        <w:top w:val="none" w:sz="0" w:space="0" w:color="auto"/>
        <w:left w:val="none" w:sz="0" w:space="0" w:color="auto"/>
        <w:bottom w:val="none" w:sz="0" w:space="0" w:color="auto"/>
        <w:right w:val="none" w:sz="0" w:space="0" w:color="auto"/>
      </w:divBdr>
    </w:div>
    <w:div w:id="1503201030">
      <w:bodyDiv w:val="1"/>
      <w:marLeft w:val="0"/>
      <w:marRight w:val="0"/>
      <w:marTop w:val="0"/>
      <w:marBottom w:val="0"/>
      <w:divBdr>
        <w:top w:val="none" w:sz="0" w:space="0" w:color="auto"/>
        <w:left w:val="none" w:sz="0" w:space="0" w:color="auto"/>
        <w:bottom w:val="none" w:sz="0" w:space="0" w:color="auto"/>
        <w:right w:val="none" w:sz="0" w:space="0" w:color="auto"/>
      </w:divBdr>
    </w:div>
    <w:div w:id="1507597403">
      <w:bodyDiv w:val="1"/>
      <w:marLeft w:val="0"/>
      <w:marRight w:val="0"/>
      <w:marTop w:val="0"/>
      <w:marBottom w:val="0"/>
      <w:divBdr>
        <w:top w:val="none" w:sz="0" w:space="0" w:color="auto"/>
        <w:left w:val="none" w:sz="0" w:space="0" w:color="auto"/>
        <w:bottom w:val="none" w:sz="0" w:space="0" w:color="auto"/>
        <w:right w:val="none" w:sz="0" w:space="0" w:color="auto"/>
      </w:divBdr>
    </w:div>
    <w:div w:id="1509833864">
      <w:bodyDiv w:val="1"/>
      <w:marLeft w:val="0"/>
      <w:marRight w:val="0"/>
      <w:marTop w:val="0"/>
      <w:marBottom w:val="0"/>
      <w:divBdr>
        <w:top w:val="none" w:sz="0" w:space="0" w:color="auto"/>
        <w:left w:val="none" w:sz="0" w:space="0" w:color="auto"/>
        <w:bottom w:val="none" w:sz="0" w:space="0" w:color="auto"/>
        <w:right w:val="none" w:sz="0" w:space="0" w:color="auto"/>
      </w:divBdr>
    </w:div>
    <w:div w:id="1518470456">
      <w:bodyDiv w:val="1"/>
      <w:marLeft w:val="0"/>
      <w:marRight w:val="0"/>
      <w:marTop w:val="0"/>
      <w:marBottom w:val="0"/>
      <w:divBdr>
        <w:top w:val="none" w:sz="0" w:space="0" w:color="auto"/>
        <w:left w:val="none" w:sz="0" w:space="0" w:color="auto"/>
        <w:bottom w:val="none" w:sz="0" w:space="0" w:color="auto"/>
        <w:right w:val="none" w:sz="0" w:space="0" w:color="auto"/>
      </w:divBdr>
    </w:div>
    <w:div w:id="1518537859">
      <w:bodyDiv w:val="1"/>
      <w:marLeft w:val="0"/>
      <w:marRight w:val="0"/>
      <w:marTop w:val="0"/>
      <w:marBottom w:val="0"/>
      <w:divBdr>
        <w:top w:val="none" w:sz="0" w:space="0" w:color="auto"/>
        <w:left w:val="none" w:sz="0" w:space="0" w:color="auto"/>
        <w:bottom w:val="none" w:sz="0" w:space="0" w:color="auto"/>
        <w:right w:val="none" w:sz="0" w:space="0" w:color="auto"/>
      </w:divBdr>
    </w:div>
    <w:div w:id="1518614516">
      <w:bodyDiv w:val="1"/>
      <w:marLeft w:val="0"/>
      <w:marRight w:val="0"/>
      <w:marTop w:val="0"/>
      <w:marBottom w:val="0"/>
      <w:divBdr>
        <w:top w:val="none" w:sz="0" w:space="0" w:color="auto"/>
        <w:left w:val="none" w:sz="0" w:space="0" w:color="auto"/>
        <w:bottom w:val="none" w:sz="0" w:space="0" w:color="auto"/>
        <w:right w:val="none" w:sz="0" w:space="0" w:color="auto"/>
      </w:divBdr>
    </w:div>
    <w:div w:id="1521627050">
      <w:bodyDiv w:val="1"/>
      <w:marLeft w:val="0"/>
      <w:marRight w:val="0"/>
      <w:marTop w:val="0"/>
      <w:marBottom w:val="0"/>
      <w:divBdr>
        <w:top w:val="none" w:sz="0" w:space="0" w:color="auto"/>
        <w:left w:val="none" w:sz="0" w:space="0" w:color="auto"/>
        <w:bottom w:val="none" w:sz="0" w:space="0" w:color="auto"/>
        <w:right w:val="none" w:sz="0" w:space="0" w:color="auto"/>
      </w:divBdr>
    </w:div>
    <w:div w:id="1523662453">
      <w:bodyDiv w:val="1"/>
      <w:marLeft w:val="0"/>
      <w:marRight w:val="0"/>
      <w:marTop w:val="0"/>
      <w:marBottom w:val="0"/>
      <w:divBdr>
        <w:top w:val="none" w:sz="0" w:space="0" w:color="auto"/>
        <w:left w:val="none" w:sz="0" w:space="0" w:color="auto"/>
        <w:bottom w:val="none" w:sz="0" w:space="0" w:color="auto"/>
        <w:right w:val="none" w:sz="0" w:space="0" w:color="auto"/>
      </w:divBdr>
    </w:div>
    <w:div w:id="1525941248">
      <w:bodyDiv w:val="1"/>
      <w:marLeft w:val="0"/>
      <w:marRight w:val="0"/>
      <w:marTop w:val="0"/>
      <w:marBottom w:val="0"/>
      <w:divBdr>
        <w:top w:val="none" w:sz="0" w:space="0" w:color="auto"/>
        <w:left w:val="none" w:sz="0" w:space="0" w:color="auto"/>
        <w:bottom w:val="none" w:sz="0" w:space="0" w:color="auto"/>
        <w:right w:val="none" w:sz="0" w:space="0" w:color="auto"/>
      </w:divBdr>
    </w:div>
    <w:div w:id="1528907577">
      <w:bodyDiv w:val="1"/>
      <w:marLeft w:val="0"/>
      <w:marRight w:val="0"/>
      <w:marTop w:val="0"/>
      <w:marBottom w:val="0"/>
      <w:divBdr>
        <w:top w:val="none" w:sz="0" w:space="0" w:color="auto"/>
        <w:left w:val="none" w:sz="0" w:space="0" w:color="auto"/>
        <w:bottom w:val="none" w:sz="0" w:space="0" w:color="auto"/>
        <w:right w:val="none" w:sz="0" w:space="0" w:color="auto"/>
      </w:divBdr>
    </w:div>
    <w:div w:id="1532498645">
      <w:bodyDiv w:val="1"/>
      <w:marLeft w:val="0"/>
      <w:marRight w:val="0"/>
      <w:marTop w:val="0"/>
      <w:marBottom w:val="0"/>
      <w:divBdr>
        <w:top w:val="none" w:sz="0" w:space="0" w:color="auto"/>
        <w:left w:val="none" w:sz="0" w:space="0" w:color="auto"/>
        <w:bottom w:val="none" w:sz="0" w:space="0" w:color="auto"/>
        <w:right w:val="none" w:sz="0" w:space="0" w:color="auto"/>
      </w:divBdr>
    </w:div>
    <w:div w:id="1534222396">
      <w:bodyDiv w:val="1"/>
      <w:marLeft w:val="0"/>
      <w:marRight w:val="0"/>
      <w:marTop w:val="0"/>
      <w:marBottom w:val="0"/>
      <w:divBdr>
        <w:top w:val="none" w:sz="0" w:space="0" w:color="auto"/>
        <w:left w:val="none" w:sz="0" w:space="0" w:color="auto"/>
        <w:bottom w:val="none" w:sz="0" w:space="0" w:color="auto"/>
        <w:right w:val="none" w:sz="0" w:space="0" w:color="auto"/>
      </w:divBdr>
    </w:div>
    <w:div w:id="1535655221">
      <w:bodyDiv w:val="1"/>
      <w:marLeft w:val="0"/>
      <w:marRight w:val="0"/>
      <w:marTop w:val="0"/>
      <w:marBottom w:val="0"/>
      <w:divBdr>
        <w:top w:val="none" w:sz="0" w:space="0" w:color="auto"/>
        <w:left w:val="none" w:sz="0" w:space="0" w:color="auto"/>
        <w:bottom w:val="none" w:sz="0" w:space="0" w:color="auto"/>
        <w:right w:val="none" w:sz="0" w:space="0" w:color="auto"/>
      </w:divBdr>
    </w:div>
    <w:div w:id="1535773441">
      <w:bodyDiv w:val="1"/>
      <w:marLeft w:val="0"/>
      <w:marRight w:val="0"/>
      <w:marTop w:val="0"/>
      <w:marBottom w:val="0"/>
      <w:divBdr>
        <w:top w:val="none" w:sz="0" w:space="0" w:color="auto"/>
        <w:left w:val="none" w:sz="0" w:space="0" w:color="auto"/>
        <w:bottom w:val="none" w:sz="0" w:space="0" w:color="auto"/>
        <w:right w:val="none" w:sz="0" w:space="0" w:color="auto"/>
      </w:divBdr>
    </w:div>
    <w:div w:id="1538467142">
      <w:bodyDiv w:val="1"/>
      <w:marLeft w:val="0"/>
      <w:marRight w:val="0"/>
      <w:marTop w:val="0"/>
      <w:marBottom w:val="0"/>
      <w:divBdr>
        <w:top w:val="none" w:sz="0" w:space="0" w:color="auto"/>
        <w:left w:val="none" w:sz="0" w:space="0" w:color="auto"/>
        <w:bottom w:val="none" w:sz="0" w:space="0" w:color="auto"/>
        <w:right w:val="none" w:sz="0" w:space="0" w:color="auto"/>
      </w:divBdr>
    </w:div>
    <w:div w:id="1538657869">
      <w:bodyDiv w:val="1"/>
      <w:marLeft w:val="0"/>
      <w:marRight w:val="0"/>
      <w:marTop w:val="0"/>
      <w:marBottom w:val="0"/>
      <w:divBdr>
        <w:top w:val="none" w:sz="0" w:space="0" w:color="auto"/>
        <w:left w:val="none" w:sz="0" w:space="0" w:color="auto"/>
        <w:bottom w:val="none" w:sz="0" w:space="0" w:color="auto"/>
        <w:right w:val="none" w:sz="0" w:space="0" w:color="auto"/>
      </w:divBdr>
    </w:div>
    <w:div w:id="1540775657">
      <w:bodyDiv w:val="1"/>
      <w:marLeft w:val="0"/>
      <w:marRight w:val="0"/>
      <w:marTop w:val="0"/>
      <w:marBottom w:val="0"/>
      <w:divBdr>
        <w:top w:val="none" w:sz="0" w:space="0" w:color="auto"/>
        <w:left w:val="none" w:sz="0" w:space="0" w:color="auto"/>
        <w:bottom w:val="none" w:sz="0" w:space="0" w:color="auto"/>
        <w:right w:val="none" w:sz="0" w:space="0" w:color="auto"/>
      </w:divBdr>
    </w:div>
    <w:div w:id="1544486931">
      <w:bodyDiv w:val="1"/>
      <w:marLeft w:val="0"/>
      <w:marRight w:val="0"/>
      <w:marTop w:val="0"/>
      <w:marBottom w:val="0"/>
      <w:divBdr>
        <w:top w:val="none" w:sz="0" w:space="0" w:color="auto"/>
        <w:left w:val="none" w:sz="0" w:space="0" w:color="auto"/>
        <w:bottom w:val="none" w:sz="0" w:space="0" w:color="auto"/>
        <w:right w:val="none" w:sz="0" w:space="0" w:color="auto"/>
      </w:divBdr>
    </w:div>
    <w:div w:id="1546261048">
      <w:bodyDiv w:val="1"/>
      <w:marLeft w:val="0"/>
      <w:marRight w:val="0"/>
      <w:marTop w:val="0"/>
      <w:marBottom w:val="0"/>
      <w:divBdr>
        <w:top w:val="none" w:sz="0" w:space="0" w:color="auto"/>
        <w:left w:val="none" w:sz="0" w:space="0" w:color="auto"/>
        <w:bottom w:val="none" w:sz="0" w:space="0" w:color="auto"/>
        <w:right w:val="none" w:sz="0" w:space="0" w:color="auto"/>
      </w:divBdr>
    </w:div>
    <w:div w:id="1547453019">
      <w:bodyDiv w:val="1"/>
      <w:marLeft w:val="0"/>
      <w:marRight w:val="0"/>
      <w:marTop w:val="0"/>
      <w:marBottom w:val="0"/>
      <w:divBdr>
        <w:top w:val="none" w:sz="0" w:space="0" w:color="auto"/>
        <w:left w:val="none" w:sz="0" w:space="0" w:color="auto"/>
        <w:bottom w:val="none" w:sz="0" w:space="0" w:color="auto"/>
        <w:right w:val="none" w:sz="0" w:space="0" w:color="auto"/>
      </w:divBdr>
    </w:div>
    <w:div w:id="1551767994">
      <w:bodyDiv w:val="1"/>
      <w:marLeft w:val="0"/>
      <w:marRight w:val="0"/>
      <w:marTop w:val="0"/>
      <w:marBottom w:val="0"/>
      <w:divBdr>
        <w:top w:val="none" w:sz="0" w:space="0" w:color="auto"/>
        <w:left w:val="none" w:sz="0" w:space="0" w:color="auto"/>
        <w:bottom w:val="none" w:sz="0" w:space="0" w:color="auto"/>
        <w:right w:val="none" w:sz="0" w:space="0" w:color="auto"/>
      </w:divBdr>
    </w:div>
    <w:div w:id="1553688938">
      <w:bodyDiv w:val="1"/>
      <w:marLeft w:val="0"/>
      <w:marRight w:val="0"/>
      <w:marTop w:val="0"/>
      <w:marBottom w:val="0"/>
      <w:divBdr>
        <w:top w:val="none" w:sz="0" w:space="0" w:color="auto"/>
        <w:left w:val="none" w:sz="0" w:space="0" w:color="auto"/>
        <w:bottom w:val="none" w:sz="0" w:space="0" w:color="auto"/>
        <w:right w:val="none" w:sz="0" w:space="0" w:color="auto"/>
      </w:divBdr>
    </w:div>
    <w:div w:id="1555463117">
      <w:bodyDiv w:val="1"/>
      <w:marLeft w:val="0"/>
      <w:marRight w:val="0"/>
      <w:marTop w:val="0"/>
      <w:marBottom w:val="0"/>
      <w:divBdr>
        <w:top w:val="none" w:sz="0" w:space="0" w:color="auto"/>
        <w:left w:val="none" w:sz="0" w:space="0" w:color="auto"/>
        <w:bottom w:val="none" w:sz="0" w:space="0" w:color="auto"/>
        <w:right w:val="none" w:sz="0" w:space="0" w:color="auto"/>
      </w:divBdr>
    </w:div>
    <w:div w:id="1563255897">
      <w:bodyDiv w:val="1"/>
      <w:marLeft w:val="0"/>
      <w:marRight w:val="0"/>
      <w:marTop w:val="0"/>
      <w:marBottom w:val="0"/>
      <w:divBdr>
        <w:top w:val="none" w:sz="0" w:space="0" w:color="auto"/>
        <w:left w:val="none" w:sz="0" w:space="0" w:color="auto"/>
        <w:bottom w:val="none" w:sz="0" w:space="0" w:color="auto"/>
        <w:right w:val="none" w:sz="0" w:space="0" w:color="auto"/>
      </w:divBdr>
    </w:div>
    <w:div w:id="1565675294">
      <w:bodyDiv w:val="1"/>
      <w:marLeft w:val="0"/>
      <w:marRight w:val="0"/>
      <w:marTop w:val="0"/>
      <w:marBottom w:val="0"/>
      <w:divBdr>
        <w:top w:val="none" w:sz="0" w:space="0" w:color="auto"/>
        <w:left w:val="none" w:sz="0" w:space="0" w:color="auto"/>
        <w:bottom w:val="none" w:sz="0" w:space="0" w:color="auto"/>
        <w:right w:val="none" w:sz="0" w:space="0" w:color="auto"/>
      </w:divBdr>
    </w:div>
    <w:div w:id="1571036950">
      <w:bodyDiv w:val="1"/>
      <w:marLeft w:val="0"/>
      <w:marRight w:val="0"/>
      <w:marTop w:val="0"/>
      <w:marBottom w:val="0"/>
      <w:divBdr>
        <w:top w:val="none" w:sz="0" w:space="0" w:color="auto"/>
        <w:left w:val="none" w:sz="0" w:space="0" w:color="auto"/>
        <w:bottom w:val="none" w:sz="0" w:space="0" w:color="auto"/>
        <w:right w:val="none" w:sz="0" w:space="0" w:color="auto"/>
      </w:divBdr>
    </w:div>
    <w:div w:id="1572155987">
      <w:bodyDiv w:val="1"/>
      <w:marLeft w:val="0"/>
      <w:marRight w:val="0"/>
      <w:marTop w:val="0"/>
      <w:marBottom w:val="0"/>
      <w:divBdr>
        <w:top w:val="none" w:sz="0" w:space="0" w:color="auto"/>
        <w:left w:val="none" w:sz="0" w:space="0" w:color="auto"/>
        <w:bottom w:val="none" w:sz="0" w:space="0" w:color="auto"/>
        <w:right w:val="none" w:sz="0" w:space="0" w:color="auto"/>
      </w:divBdr>
    </w:div>
    <w:div w:id="1572811677">
      <w:bodyDiv w:val="1"/>
      <w:marLeft w:val="0"/>
      <w:marRight w:val="0"/>
      <w:marTop w:val="0"/>
      <w:marBottom w:val="0"/>
      <w:divBdr>
        <w:top w:val="none" w:sz="0" w:space="0" w:color="auto"/>
        <w:left w:val="none" w:sz="0" w:space="0" w:color="auto"/>
        <w:bottom w:val="none" w:sz="0" w:space="0" w:color="auto"/>
        <w:right w:val="none" w:sz="0" w:space="0" w:color="auto"/>
      </w:divBdr>
    </w:div>
    <w:div w:id="1577940225">
      <w:bodyDiv w:val="1"/>
      <w:marLeft w:val="0"/>
      <w:marRight w:val="0"/>
      <w:marTop w:val="0"/>
      <w:marBottom w:val="0"/>
      <w:divBdr>
        <w:top w:val="none" w:sz="0" w:space="0" w:color="auto"/>
        <w:left w:val="none" w:sz="0" w:space="0" w:color="auto"/>
        <w:bottom w:val="none" w:sz="0" w:space="0" w:color="auto"/>
        <w:right w:val="none" w:sz="0" w:space="0" w:color="auto"/>
      </w:divBdr>
    </w:div>
    <w:div w:id="1578007803">
      <w:bodyDiv w:val="1"/>
      <w:marLeft w:val="0"/>
      <w:marRight w:val="0"/>
      <w:marTop w:val="0"/>
      <w:marBottom w:val="0"/>
      <w:divBdr>
        <w:top w:val="none" w:sz="0" w:space="0" w:color="auto"/>
        <w:left w:val="none" w:sz="0" w:space="0" w:color="auto"/>
        <w:bottom w:val="none" w:sz="0" w:space="0" w:color="auto"/>
        <w:right w:val="none" w:sz="0" w:space="0" w:color="auto"/>
      </w:divBdr>
    </w:div>
    <w:div w:id="1585063869">
      <w:bodyDiv w:val="1"/>
      <w:marLeft w:val="0"/>
      <w:marRight w:val="0"/>
      <w:marTop w:val="0"/>
      <w:marBottom w:val="0"/>
      <w:divBdr>
        <w:top w:val="none" w:sz="0" w:space="0" w:color="auto"/>
        <w:left w:val="none" w:sz="0" w:space="0" w:color="auto"/>
        <w:bottom w:val="none" w:sz="0" w:space="0" w:color="auto"/>
        <w:right w:val="none" w:sz="0" w:space="0" w:color="auto"/>
      </w:divBdr>
    </w:div>
    <w:div w:id="1586183196">
      <w:bodyDiv w:val="1"/>
      <w:marLeft w:val="0"/>
      <w:marRight w:val="0"/>
      <w:marTop w:val="0"/>
      <w:marBottom w:val="0"/>
      <w:divBdr>
        <w:top w:val="none" w:sz="0" w:space="0" w:color="auto"/>
        <w:left w:val="none" w:sz="0" w:space="0" w:color="auto"/>
        <w:bottom w:val="none" w:sz="0" w:space="0" w:color="auto"/>
        <w:right w:val="none" w:sz="0" w:space="0" w:color="auto"/>
      </w:divBdr>
    </w:div>
    <w:div w:id="1587029265">
      <w:bodyDiv w:val="1"/>
      <w:marLeft w:val="0"/>
      <w:marRight w:val="0"/>
      <w:marTop w:val="0"/>
      <w:marBottom w:val="0"/>
      <w:divBdr>
        <w:top w:val="none" w:sz="0" w:space="0" w:color="auto"/>
        <w:left w:val="none" w:sz="0" w:space="0" w:color="auto"/>
        <w:bottom w:val="none" w:sz="0" w:space="0" w:color="auto"/>
        <w:right w:val="none" w:sz="0" w:space="0" w:color="auto"/>
      </w:divBdr>
    </w:div>
    <w:div w:id="1587416603">
      <w:bodyDiv w:val="1"/>
      <w:marLeft w:val="0"/>
      <w:marRight w:val="0"/>
      <w:marTop w:val="0"/>
      <w:marBottom w:val="0"/>
      <w:divBdr>
        <w:top w:val="none" w:sz="0" w:space="0" w:color="auto"/>
        <w:left w:val="none" w:sz="0" w:space="0" w:color="auto"/>
        <w:bottom w:val="none" w:sz="0" w:space="0" w:color="auto"/>
        <w:right w:val="none" w:sz="0" w:space="0" w:color="auto"/>
      </w:divBdr>
    </w:div>
    <w:div w:id="1589457883">
      <w:bodyDiv w:val="1"/>
      <w:marLeft w:val="0"/>
      <w:marRight w:val="0"/>
      <w:marTop w:val="0"/>
      <w:marBottom w:val="0"/>
      <w:divBdr>
        <w:top w:val="none" w:sz="0" w:space="0" w:color="auto"/>
        <w:left w:val="none" w:sz="0" w:space="0" w:color="auto"/>
        <w:bottom w:val="none" w:sz="0" w:space="0" w:color="auto"/>
        <w:right w:val="none" w:sz="0" w:space="0" w:color="auto"/>
      </w:divBdr>
    </w:div>
    <w:div w:id="1590851430">
      <w:bodyDiv w:val="1"/>
      <w:marLeft w:val="0"/>
      <w:marRight w:val="0"/>
      <w:marTop w:val="0"/>
      <w:marBottom w:val="0"/>
      <w:divBdr>
        <w:top w:val="none" w:sz="0" w:space="0" w:color="auto"/>
        <w:left w:val="none" w:sz="0" w:space="0" w:color="auto"/>
        <w:bottom w:val="none" w:sz="0" w:space="0" w:color="auto"/>
        <w:right w:val="none" w:sz="0" w:space="0" w:color="auto"/>
      </w:divBdr>
    </w:div>
    <w:div w:id="1592079995">
      <w:bodyDiv w:val="1"/>
      <w:marLeft w:val="0"/>
      <w:marRight w:val="0"/>
      <w:marTop w:val="0"/>
      <w:marBottom w:val="0"/>
      <w:divBdr>
        <w:top w:val="none" w:sz="0" w:space="0" w:color="auto"/>
        <w:left w:val="none" w:sz="0" w:space="0" w:color="auto"/>
        <w:bottom w:val="none" w:sz="0" w:space="0" w:color="auto"/>
        <w:right w:val="none" w:sz="0" w:space="0" w:color="auto"/>
      </w:divBdr>
    </w:div>
    <w:div w:id="1593275080">
      <w:bodyDiv w:val="1"/>
      <w:marLeft w:val="0"/>
      <w:marRight w:val="0"/>
      <w:marTop w:val="0"/>
      <w:marBottom w:val="0"/>
      <w:divBdr>
        <w:top w:val="none" w:sz="0" w:space="0" w:color="auto"/>
        <w:left w:val="none" w:sz="0" w:space="0" w:color="auto"/>
        <w:bottom w:val="none" w:sz="0" w:space="0" w:color="auto"/>
        <w:right w:val="none" w:sz="0" w:space="0" w:color="auto"/>
      </w:divBdr>
    </w:div>
    <w:div w:id="1596013921">
      <w:bodyDiv w:val="1"/>
      <w:marLeft w:val="0"/>
      <w:marRight w:val="0"/>
      <w:marTop w:val="0"/>
      <w:marBottom w:val="0"/>
      <w:divBdr>
        <w:top w:val="none" w:sz="0" w:space="0" w:color="auto"/>
        <w:left w:val="none" w:sz="0" w:space="0" w:color="auto"/>
        <w:bottom w:val="none" w:sz="0" w:space="0" w:color="auto"/>
        <w:right w:val="none" w:sz="0" w:space="0" w:color="auto"/>
      </w:divBdr>
    </w:div>
    <w:div w:id="1614509518">
      <w:bodyDiv w:val="1"/>
      <w:marLeft w:val="0"/>
      <w:marRight w:val="0"/>
      <w:marTop w:val="0"/>
      <w:marBottom w:val="0"/>
      <w:divBdr>
        <w:top w:val="none" w:sz="0" w:space="0" w:color="auto"/>
        <w:left w:val="none" w:sz="0" w:space="0" w:color="auto"/>
        <w:bottom w:val="none" w:sz="0" w:space="0" w:color="auto"/>
        <w:right w:val="none" w:sz="0" w:space="0" w:color="auto"/>
      </w:divBdr>
    </w:div>
    <w:div w:id="1619137834">
      <w:bodyDiv w:val="1"/>
      <w:marLeft w:val="0"/>
      <w:marRight w:val="0"/>
      <w:marTop w:val="0"/>
      <w:marBottom w:val="0"/>
      <w:divBdr>
        <w:top w:val="none" w:sz="0" w:space="0" w:color="auto"/>
        <w:left w:val="none" w:sz="0" w:space="0" w:color="auto"/>
        <w:bottom w:val="none" w:sz="0" w:space="0" w:color="auto"/>
        <w:right w:val="none" w:sz="0" w:space="0" w:color="auto"/>
      </w:divBdr>
    </w:div>
    <w:div w:id="1622153970">
      <w:bodyDiv w:val="1"/>
      <w:marLeft w:val="0"/>
      <w:marRight w:val="0"/>
      <w:marTop w:val="0"/>
      <w:marBottom w:val="0"/>
      <w:divBdr>
        <w:top w:val="none" w:sz="0" w:space="0" w:color="auto"/>
        <w:left w:val="none" w:sz="0" w:space="0" w:color="auto"/>
        <w:bottom w:val="none" w:sz="0" w:space="0" w:color="auto"/>
        <w:right w:val="none" w:sz="0" w:space="0" w:color="auto"/>
      </w:divBdr>
    </w:div>
    <w:div w:id="1624649004">
      <w:bodyDiv w:val="1"/>
      <w:marLeft w:val="0"/>
      <w:marRight w:val="0"/>
      <w:marTop w:val="0"/>
      <w:marBottom w:val="0"/>
      <w:divBdr>
        <w:top w:val="none" w:sz="0" w:space="0" w:color="auto"/>
        <w:left w:val="none" w:sz="0" w:space="0" w:color="auto"/>
        <w:bottom w:val="none" w:sz="0" w:space="0" w:color="auto"/>
        <w:right w:val="none" w:sz="0" w:space="0" w:color="auto"/>
      </w:divBdr>
    </w:div>
    <w:div w:id="1625386240">
      <w:bodyDiv w:val="1"/>
      <w:marLeft w:val="0"/>
      <w:marRight w:val="0"/>
      <w:marTop w:val="0"/>
      <w:marBottom w:val="0"/>
      <w:divBdr>
        <w:top w:val="none" w:sz="0" w:space="0" w:color="auto"/>
        <w:left w:val="none" w:sz="0" w:space="0" w:color="auto"/>
        <w:bottom w:val="none" w:sz="0" w:space="0" w:color="auto"/>
        <w:right w:val="none" w:sz="0" w:space="0" w:color="auto"/>
      </w:divBdr>
    </w:div>
    <w:div w:id="1627855970">
      <w:bodyDiv w:val="1"/>
      <w:marLeft w:val="0"/>
      <w:marRight w:val="0"/>
      <w:marTop w:val="0"/>
      <w:marBottom w:val="0"/>
      <w:divBdr>
        <w:top w:val="none" w:sz="0" w:space="0" w:color="auto"/>
        <w:left w:val="none" w:sz="0" w:space="0" w:color="auto"/>
        <w:bottom w:val="none" w:sz="0" w:space="0" w:color="auto"/>
        <w:right w:val="none" w:sz="0" w:space="0" w:color="auto"/>
      </w:divBdr>
    </w:div>
    <w:div w:id="1635258622">
      <w:bodyDiv w:val="1"/>
      <w:marLeft w:val="0"/>
      <w:marRight w:val="0"/>
      <w:marTop w:val="0"/>
      <w:marBottom w:val="0"/>
      <w:divBdr>
        <w:top w:val="none" w:sz="0" w:space="0" w:color="auto"/>
        <w:left w:val="none" w:sz="0" w:space="0" w:color="auto"/>
        <w:bottom w:val="none" w:sz="0" w:space="0" w:color="auto"/>
        <w:right w:val="none" w:sz="0" w:space="0" w:color="auto"/>
      </w:divBdr>
    </w:div>
    <w:div w:id="1637758166">
      <w:bodyDiv w:val="1"/>
      <w:marLeft w:val="0"/>
      <w:marRight w:val="0"/>
      <w:marTop w:val="0"/>
      <w:marBottom w:val="0"/>
      <w:divBdr>
        <w:top w:val="none" w:sz="0" w:space="0" w:color="auto"/>
        <w:left w:val="none" w:sz="0" w:space="0" w:color="auto"/>
        <w:bottom w:val="none" w:sz="0" w:space="0" w:color="auto"/>
        <w:right w:val="none" w:sz="0" w:space="0" w:color="auto"/>
      </w:divBdr>
    </w:div>
    <w:div w:id="1638025295">
      <w:bodyDiv w:val="1"/>
      <w:marLeft w:val="0"/>
      <w:marRight w:val="0"/>
      <w:marTop w:val="0"/>
      <w:marBottom w:val="0"/>
      <w:divBdr>
        <w:top w:val="none" w:sz="0" w:space="0" w:color="auto"/>
        <w:left w:val="none" w:sz="0" w:space="0" w:color="auto"/>
        <w:bottom w:val="none" w:sz="0" w:space="0" w:color="auto"/>
        <w:right w:val="none" w:sz="0" w:space="0" w:color="auto"/>
      </w:divBdr>
    </w:div>
    <w:div w:id="1644500797">
      <w:bodyDiv w:val="1"/>
      <w:marLeft w:val="0"/>
      <w:marRight w:val="0"/>
      <w:marTop w:val="0"/>
      <w:marBottom w:val="0"/>
      <w:divBdr>
        <w:top w:val="none" w:sz="0" w:space="0" w:color="auto"/>
        <w:left w:val="none" w:sz="0" w:space="0" w:color="auto"/>
        <w:bottom w:val="none" w:sz="0" w:space="0" w:color="auto"/>
        <w:right w:val="none" w:sz="0" w:space="0" w:color="auto"/>
      </w:divBdr>
    </w:div>
    <w:div w:id="1644698031">
      <w:bodyDiv w:val="1"/>
      <w:marLeft w:val="0"/>
      <w:marRight w:val="0"/>
      <w:marTop w:val="0"/>
      <w:marBottom w:val="0"/>
      <w:divBdr>
        <w:top w:val="none" w:sz="0" w:space="0" w:color="auto"/>
        <w:left w:val="none" w:sz="0" w:space="0" w:color="auto"/>
        <w:bottom w:val="none" w:sz="0" w:space="0" w:color="auto"/>
        <w:right w:val="none" w:sz="0" w:space="0" w:color="auto"/>
      </w:divBdr>
    </w:div>
    <w:div w:id="1647079351">
      <w:bodyDiv w:val="1"/>
      <w:marLeft w:val="0"/>
      <w:marRight w:val="0"/>
      <w:marTop w:val="0"/>
      <w:marBottom w:val="0"/>
      <w:divBdr>
        <w:top w:val="none" w:sz="0" w:space="0" w:color="auto"/>
        <w:left w:val="none" w:sz="0" w:space="0" w:color="auto"/>
        <w:bottom w:val="none" w:sz="0" w:space="0" w:color="auto"/>
        <w:right w:val="none" w:sz="0" w:space="0" w:color="auto"/>
      </w:divBdr>
    </w:div>
    <w:div w:id="1649360040">
      <w:bodyDiv w:val="1"/>
      <w:marLeft w:val="0"/>
      <w:marRight w:val="0"/>
      <w:marTop w:val="0"/>
      <w:marBottom w:val="0"/>
      <w:divBdr>
        <w:top w:val="none" w:sz="0" w:space="0" w:color="auto"/>
        <w:left w:val="none" w:sz="0" w:space="0" w:color="auto"/>
        <w:bottom w:val="none" w:sz="0" w:space="0" w:color="auto"/>
        <w:right w:val="none" w:sz="0" w:space="0" w:color="auto"/>
      </w:divBdr>
    </w:div>
    <w:div w:id="1649675882">
      <w:bodyDiv w:val="1"/>
      <w:marLeft w:val="0"/>
      <w:marRight w:val="0"/>
      <w:marTop w:val="0"/>
      <w:marBottom w:val="0"/>
      <w:divBdr>
        <w:top w:val="none" w:sz="0" w:space="0" w:color="auto"/>
        <w:left w:val="none" w:sz="0" w:space="0" w:color="auto"/>
        <w:bottom w:val="none" w:sz="0" w:space="0" w:color="auto"/>
        <w:right w:val="none" w:sz="0" w:space="0" w:color="auto"/>
      </w:divBdr>
    </w:div>
    <w:div w:id="1655451646">
      <w:bodyDiv w:val="1"/>
      <w:marLeft w:val="0"/>
      <w:marRight w:val="0"/>
      <w:marTop w:val="0"/>
      <w:marBottom w:val="0"/>
      <w:divBdr>
        <w:top w:val="none" w:sz="0" w:space="0" w:color="auto"/>
        <w:left w:val="none" w:sz="0" w:space="0" w:color="auto"/>
        <w:bottom w:val="none" w:sz="0" w:space="0" w:color="auto"/>
        <w:right w:val="none" w:sz="0" w:space="0" w:color="auto"/>
      </w:divBdr>
    </w:div>
    <w:div w:id="1656253538">
      <w:bodyDiv w:val="1"/>
      <w:marLeft w:val="0"/>
      <w:marRight w:val="0"/>
      <w:marTop w:val="0"/>
      <w:marBottom w:val="0"/>
      <w:divBdr>
        <w:top w:val="none" w:sz="0" w:space="0" w:color="auto"/>
        <w:left w:val="none" w:sz="0" w:space="0" w:color="auto"/>
        <w:bottom w:val="none" w:sz="0" w:space="0" w:color="auto"/>
        <w:right w:val="none" w:sz="0" w:space="0" w:color="auto"/>
      </w:divBdr>
    </w:div>
    <w:div w:id="1660380337">
      <w:bodyDiv w:val="1"/>
      <w:marLeft w:val="0"/>
      <w:marRight w:val="0"/>
      <w:marTop w:val="0"/>
      <w:marBottom w:val="0"/>
      <w:divBdr>
        <w:top w:val="none" w:sz="0" w:space="0" w:color="auto"/>
        <w:left w:val="none" w:sz="0" w:space="0" w:color="auto"/>
        <w:bottom w:val="none" w:sz="0" w:space="0" w:color="auto"/>
        <w:right w:val="none" w:sz="0" w:space="0" w:color="auto"/>
      </w:divBdr>
    </w:div>
    <w:div w:id="1664552641">
      <w:bodyDiv w:val="1"/>
      <w:marLeft w:val="0"/>
      <w:marRight w:val="0"/>
      <w:marTop w:val="0"/>
      <w:marBottom w:val="0"/>
      <w:divBdr>
        <w:top w:val="none" w:sz="0" w:space="0" w:color="auto"/>
        <w:left w:val="none" w:sz="0" w:space="0" w:color="auto"/>
        <w:bottom w:val="none" w:sz="0" w:space="0" w:color="auto"/>
        <w:right w:val="none" w:sz="0" w:space="0" w:color="auto"/>
      </w:divBdr>
    </w:div>
    <w:div w:id="1665402138">
      <w:bodyDiv w:val="1"/>
      <w:marLeft w:val="0"/>
      <w:marRight w:val="0"/>
      <w:marTop w:val="0"/>
      <w:marBottom w:val="0"/>
      <w:divBdr>
        <w:top w:val="none" w:sz="0" w:space="0" w:color="auto"/>
        <w:left w:val="none" w:sz="0" w:space="0" w:color="auto"/>
        <w:bottom w:val="none" w:sz="0" w:space="0" w:color="auto"/>
        <w:right w:val="none" w:sz="0" w:space="0" w:color="auto"/>
      </w:divBdr>
    </w:div>
    <w:div w:id="1667199445">
      <w:bodyDiv w:val="1"/>
      <w:marLeft w:val="0"/>
      <w:marRight w:val="0"/>
      <w:marTop w:val="0"/>
      <w:marBottom w:val="0"/>
      <w:divBdr>
        <w:top w:val="none" w:sz="0" w:space="0" w:color="auto"/>
        <w:left w:val="none" w:sz="0" w:space="0" w:color="auto"/>
        <w:bottom w:val="none" w:sz="0" w:space="0" w:color="auto"/>
        <w:right w:val="none" w:sz="0" w:space="0" w:color="auto"/>
      </w:divBdr>
    </w:div>
    <w:div w:id="1667393720">
      <w:bodyDiv w:val="1"/>
      <w:marLeft w:val="0"/>
      <w:marRight w:val="0"/>
      <w:marTop w:val="0"/>
      <w:marBottom w:val="0"/>
      <w:divBdr>
        <w:top w:val="none" w:sz="0" w:space="0" w:color="auto"/>
        <w:left w:val="none" w:sz="0" w:space="0" w:color="auto"/>
        <w:bottom w:val="none" w:sz="0" w:space="0" w:color="auto"/>
        <w:right w:val="none" w:sz="0" w:space="0" w:color="auto"/>
      </w:divBdr>
    </w:div>
    <w:div w:id="1667903232">
      <w:bodyDiv w:val="1"/>
      <w:marLeft w:val="0"/>
      <w:marRight w:val="0"/>
      <w:marTop w:val="0"/>
      <w:marBottom w:val="0"/>
      <w:divBdr>
        <w:top w:val="none" w:sz="0" w:space="0" w:color="auto"/>
        <w:left w:val="none" w:sz="0" w:space="0" w:color="auto"/>
        <w:bottom w:val="none" w:sz="0" w:space="0" w:color="auto"/>
        <w:right w:val="none" w:sz="0" w:space="0" w:color="auto"/>
      </w:divBdr>
    </w:div>
    <w:div w:id="1668244406">
      <w:bodyDiv w:val="1"/>
      <w:marLeft w:val="0"/>
      <w:marRight w:val="0"/>
      <w:marTop w:val="0"/>
      <w:marBottom w:val="0"/>
      <w:divBdr>
        <w:top w:val="none" w:sz="0" w:space="0" w:color="auto"/>
        <w:left w:val="none" w:sz="0" w:space="0" w:color="auto"/>
        <w:bottom w:val="none" w:sz="0" w:space="0" w:color="auto"/>
        <w:right w:val="none" w:sz="0" w:space="0" w:color="auto"/>
      </w:divBdr>
    </w:div>
    <w:div w:id="1669596037">
      <w:bodyDiv w:val="1"/>
      <w:marLeft w:val="0"/>
      <w:marRight w:val="0"/>
      <w:marTop w:val="0"/>
      <w:marBottom w:val="0"/>
      <w:divBdr>
        <w:top w:val="none" w:sz="0" w:space="0" w:color="auto"/>
        <w:left w:val="none" w:sz="0" w:space="0" w:color="auto"/>
        <w:bottom w:val="none" w:sz="0" w:space="0" w:color="auto"/>
        <w:right w:val="none" w:sz="0" w:space="0" w:color="auto"/>
      </w:divBdr>
    </w:div>
    <w:div w:id="1674793783">
      <w:bodyDiv w:val="1"/>
      <w:marLeft w:val="0"/>
      <w:marRight w:val="0"/>
      <w:marTop w:val="0"/>
      <w:marBottom w:val="0"/>
      <w:divBdr>
        <w:top w:val="none" w:sz="0" w:space="0" w:color="auto"/>
        <w:left w:val="none" w:sz="0" w:space="0" w:color="auto"/>
        <w:bottom w:val="none" w:sz="0" w:space="0" w:color="auto"/>
        <w:right w:val="none" w:sz="0" w:space="0" w:color="auto"/>
      </w:divBdr>
    </w:div>
    <w:div w:id="1677076937">
      <w:bodyDiv w:val="1"/>
      <w:marLeft w:val="0"/>
      <w:marRight w:val="0"/>
      <w:marTop w:val="0"/>
      <w:marBottom w:val="0"/>
      <w:divBdr>
        <w:top w:val="none" w:sz="0" w:space="0" w:color="auto"/>
        <w:left w:val="none" w:sz="0" w:space="0" w:color="auto"/>
        <w:bottom w:val="none" w:sz="0" w:space="0" w:color="auto"/>
        <w:right w:val="none" w:sz="0" w:space="0" w:color="auto"/>
      </w:divBdr>
    </w:div>
    <w:div w:id="1687439678">
      <w:bodyDiv w:val="1"/>
      <w:marLeft w:val="0"/>
      <w:marRight w:val="0"/>
      <w:marTop w:val="0"/>
      <w:marBottom w:val="0"/>
      <w:divBdr>
        <w:top w:val="none" w:sz="0" w:space="0" w:color="auto"/>
        <w:left w:val="none" w:sz="0" w:space="0" w:color="auto"/>
        <w:bottom w:val="none" w:sz="0" w:space="0" w:color="auto"/>
        <w:right w:val="none" w:sz="0" w:space="0" w:color="auto"/>
      </w:divBdr>
    </w:div>
    <w:div w:id="1696227803">
      <w:bodyDiv w:val="1"/>
      <w:marLeft w:val="0"/>
      <w:marRight w:val="0"/>
      <w:marTop w:val="0"/>
      <w:marBottom w:val="0"/>
      <w:divBdr>
        <w:top w:val="none" w:sz="0" w:space="0" w:color="auto"/>
        <w:left w:val="none" w:sz="0" w:space="0" w:color="auto"/>
        <w:bottom w:val="none" w:sz="0" w:space="0" w:color="auto"/>
        <w:right w:val="none" w:sz="0" w:space="0" w:color="auto"/>
      </w:divBdr>
    </w:div>
    <w:div w:id="1697540397">
      <w:bodyDiv w:val="1"/>
      <w:marLeft w:val="0"/>
      <w:marRight w:val="0"/>
      <w:marTop w:val="0"/>
      <w:marBottom w:val="0"/>
      <w:divBdr>
        <w:top w:val="none" w:sz="0" w:space="0" w:color="auto"/>
        <w:left w:val="none" w:sz="0" w:space="0" w:color="auto"/>
        <w:bottom w:val="none" w:sz="0" w:space="0" w:color="auto"/>
        <w:right w:val="none" w:sz="0" w:space="0" w:color="auto"/>
      </w:divBdr>
    </w:div>
    <w:div w:id="1699697081">
      <w:bodyDiv w:val="1"/>
      <w:marLeft w:val="0"/>
      <w:marRight w:val="0"/>
      <w:marTop w:val="0"/>
      <w:marBottom w:val="0"/>
      <w:divBdr>
        <w:top w:val="none" w:sz="0" w:space="0" w:color="auto"/>
        <w:left w:val="none" w:sz="0" w:space="0" w:color="auto"/>
        <w:bottom w:val="none" w:sz="0" w:space="0" w:color="auto"/>
        <w:right w:val="none" w:sz="0" w:space="0" w:color="auto"/>
      </w:divBdr>
    </w:div>
    <w:div w:id="1700620671">
      <w:bodyDiv w:val="1"/>
      <w:marLeft w:val="0"/>
      <w:marRight w:val="0"/>
      <w:marTop w:val="0"/>
      <w:marBottom w:val="0"/>
      <w:divBdr>
        <w:top w:val="none" w:sz="0" w:space="0" w:color="auto"/>
        <w:left w:val="none" w:sz="0" w:space="0" w:color="auto"/>
        <w:bottom w:val="none" w:sz="0" w:space="0" w:color="auto"/>
        <w:right w:val="none" w:sz="0" w:space="0" w:color="auto"/>
      </w:divBdr>
    </w:div>
    <w:div w:id="1702586623">
      <w:bodyDiv w:val="1"/>
      <w:marLeft w:val="0"/>
      <w:marRight w:val="0"/>
      <w:marTop w:val="0"/>
      <w:marBottom w:val="0"/>
      <w:divBdr>
        <w:top w:val="none" w:sz="0" w:space="0" w:color="auto"/>
        <w:left w:val="none" w:sz="0" w:space="0" w:color="auto"/>
        <w:bottom w:val="none" w:sz="0" w:space="0" w:color="auto"/>
        <w:right w:val="none" w:sz="0" w:space="0" w:color="auto"/>
      </w:divBdr>
    </w:div>
    <w:div w:id="1704552539">
      <w:bodyDiv w:val="1"/>
      <w:marLeft w:val="0"/>
      <w:marRight w:val="0"/>
      <w:marTop w:val="0"/>
      <w:marBottom w:val="0"/>
      <w:divBdr>
        <w:top w:val="none" w:sz="0" w:space="0" w:color="auto"/>
        <w:left w:val="none" w:sz="0" w:space="0" w:color="auto"/>
        <w:bottom w:val="none" w:sz="0" w:space="0" w:color="auto"/>
        <w:right w:val="none" w:sz="0" w:space="0" w:color="auto"/>
      </w:divBdr>
    </w:div>
    <w:div w:id="1706522631">
      <w:bodyDiv w:val="1"/>
      <w:marLeft w:val="0"/>
      <w:marRight w:val="0"/>
      <w:marTop w:val="0"/>
      <w:marBottom w:val="0"/>
      <w:divBdr>
        <w:top w:val="none" w:sz="0" w:space="0" w:color="auto"/>
        <w:left w:val="none" w:sz="0" w:space="0" w:color="auto"/>
        <w:bottom w:val="none" w:sz="0" w:space="0" w:color="auto"/>
        <w:right w:val="none" w:sz="0" w:space="0" w:color="auto"/>
      </w:divBdr>
    </w:div>
    <w:div w:id="1707214060">
      <w:bodyDiv w:val="1"/>
      <w:marLeft w:val="0"/>
      <w:marRight w:val="0"/>
      <w:marTop w:val="0"/>
      <w:marBottom w:val="0"/>
      <w:divBdr>
        <w:top w:val="none" w:sz="0" w:space="0" w:color="auto"/>
        <w:left w:val="none" w:sz="0" w:space="0" w:color="auto"/>
        <w:bottom w:val="none" w:sz="0" w:space="0" w:color="auto"/>
        <w:right w:val="none" w:sz="0" w:space="0" w:color="auto"/>
      </w:divBdr>
    </w:div>
    <w:div w:id="1711497176">
      <w:bodyDiv w:val="1"/>
      <w:marLeft w:val="0"/>
      <w:marRight w:val="0"/>
      <w:marTop w:val="0"/>
      <w:marBottom w:val="0"/>
      <w:divBdr>
        <w:top w:val="none" w:sz="0" w:space="0" w:color="auto"/>
        <w:left w:val="none" w:sz="0" w:space="0" w:color="auto"/>
        <w:bottom w:val="none" w:sz="0" w:space="0" w:color="auto"/>
        <w:right w:val="none" w:sz="0" w:space="0" w:color="auto"/>
      </w:divBdr>
    </w:div>
    <w:div w:id="1713963550">
      <w:bodyDiv w:val="1"/>
      <w:marLeft w:val="0"/>
      <w:marRight w:val="0"/>
      <w:marTop w:val="0"/>
      <w:marBottom w:val="0"/>
      <w:divBdr>
        <w:top w:val="none" w:sz="0" w:space="0" w:color="auto"/>
        <w:left w:val="none" w:sz="0" w:space="0" w:color="auto"/>
        <w:bottom w:val="none" w:sz="0" w:space="0" w:color="auto"/>
        <w:right w:val="none" w:sz="0" w:space="0" w:color="auto"/>
      </w:divBdr>
    </w:div>
    <w:div w:id="1719738467">
      <w:bodyDiv w:val="1"/>
      <w:marLeft w:val="0"/>
      <w:marRight w:val="0"/>
      <w:marTop w:val="0"/>
      <w:marBottom w:val="0"/>
      <w:divBdr>
        <w:top w:val="none" w:sz="0" w:space="0" w:color="auto"/>
        <w:left w:val="none" w:sz="0" w:space="0" w:color="auto"/>
        <w:bottom w:val="none" w:sz="0" w:space="0" w:color="auto"/>
        <w:right w:val="none" w:sz="0" w:space="0" w:color="auto"/>
      </w:divBdr>
    </w:div>
    <w:div w:id="1720400724">
      <w:bodyDiv w:val="1"/>
      <w:marLeft w:val="0"/>
      <w:marRight w:val="0"/>
      <w:marTop w:val="0"/>
      <w:marBottom w:val="0"/>
      <w:divBdr>
        <w:top w:val="none" w:sz="0" w:space="0" w:color="auto"/>
        <w:left w:val="none" w:sz="0" w:space="0" w:color="auto"/>
        <w:bottom w:val="none" w:sz="0" w:space="0" w:color="auto"/>
        <w:right w:val="none" w:sz="0" w:space="0" w:color="auto"/>
      </w:divBdr>
    </w:div>
    <w:div w:id="1721052321">
      <w:bodyDiv w:val="1"/>
      <w:marLeft w:val="0"/>
      <w:marRight w:val="0"/>
      <w:marTop w:val="0"/>
      <w:marBottom w:val="0"/>
      <w:divBdr>
        <w:top w:val="none" w:sz="0" w:space="0" w:color="auto"/>
        <w:left w:val="none" w:sz="0" w:space="0" w:color="auto"/>
        <w:bottom w:val="none" w:sz="0" w:space="0" w:color="auto"/>
        <w:right w:val="none" w:sz="0" w:space="0" w:color="auto"/>
      </w:divBdr>
    </w:div>
    <w:div w:id="1723867110">
      <w:bodyDiv w:val="1"/>
      <w:marLeft w:val="0"/>
      <w:marRight w:val="0"/>
      <w:marTop w:val="0"/>
      <w:marBottom w:val="0"/>
      <w:divBdr>
        <w:top w:val="none" w:sz="0" w:space="0" w:color="auto"/>
        <w:left w:val="none" w:sz="0" w:space="0" w:color="auto"/>
        <w:bottom w:val="none" w:sz="0" w:space="0" w:color="auto"/>
        <w:right w:val="none" w:sz="0" w:space="0" w:color="auto"/>
      </w:divBdr>
    </w:div>
    <w:div w:id="1725982044">
      <w:bodyDiv w:val="1"/>
      <w:marLeft w:val="0"/>
      <w:marRight w:val="0"/>
      <w:marTop w:val="0"/>
      <w:marBottom w:val="0"/>
      <w:divBdr>
        <w:top w:val="none" w:sz="0" w:space="0" w:color="auto"/>
        <w:left w:val="none" w:sz="0" w:space="0" w:color="auto"/>
        <w:bottom w:val="none" w:sz="0" w:space="0" w:color="auto"/>
        <w:right w:val="none" w:sz="0" w:space="0" w:color="auto"/>
      </w:divBdr>
    </w:div>
    <w:div w:id="1732272094">
      <w:bodyDiv w:val="1"/>
      <w:marLeft w:val="0"/>
      <w:marRight w:val="0"/>
      <w:marTop w:val="0"/>
      <w:marBottom w:val="0"/>
      <w:divBdr>
        <w:top w:val="none" w:sz="0" w:space="0" w:color="auto"/>
        <w:left w:val="none" w:sz="0" w:space="0" w:color="auto"/>
        <w:bottom w:val="none" w:sz="0" w:space="0" w:color="auto"/>
        <w:right w:val="none" w:sz="0" w:space="0" w:color="auto"/>
      </w:divBdr>
    </w:div>
    <w:div w:id="1732843736">
      <w:bodyDiv w:val="1"/>
      <w:marLeft w:val="0"/>
      <w:marRight w:val="0"/>
      <w:marTop w:val="0"/>
      <w:marBottom w:val="0"/>
      <w:divBdr>
        <w:top w:val="none" w:sz="0" w:space="0" w:color="auto"/>
        <w:left w:val="none" w:sz="0" w:space="0" w:color="auto"/>
        <w:bottom w:val="none" w:sz="0" w:space="0" w:color="auto"/>
        <w:right w:val="none" w:sz="0" w:space="0" w:color="auto"/>
      </w:divBdr>
    </w:div>
    <w:div w:id="1735548040">
      <w:bodyDiv w:val="1"/>
      <w:marLeft w:val="0"/>
      <w:marRight w:val="0"/>
      <w:marTop w:val="0"/>
      <w:marBottom w:val="0"/>
      <w:divBdr>
        <w:top w:val="none" w:sz="0" w:space="0" w:color="auto"/>
        <w:left w:val="none" w:sz="0" w:space="0" w:color="auto"/>
        <w:bottom w:val="none" w:sz="0" w:space="0" w:color="auto"/>
        <w:right w:val="none" w:sz="0" w:space="0" w:color="auto"/>
      </w:divBdr>
    </w:div>
    <w:div w:id="1736582326">
      <w:bodyDiv w:val="1"/>
      <w:marLeft w:val="0"/>
      <w:marRight w:val="0"/>
      <w:marTop w:val="0"/>
      <w:marBottom w:val="0"/>
      <w:divBdr>
        <w:top w:val="none" w:sz="0" w:space="0" w:color="auto"/>
        <w:left w:val="none" w:sz="0" w:space="0" w:color="auto"/>
        <w:bottom w:val="none" w:sz="0" w:space="0" w:color="auto"/>
        <w:right w:val="none" w:sz="0" w:space="0" w:color="auto"/>
      </w:divBdr>
    </w:div>
    <w:div w:id="1737703141">
      <w:bodyDiv w:val="1"/>
      <w:marLeft w:val="0"/>
      <w:marRight w:val="0"/>
      <w:marTop w:val="0"/>
      <w:marBottom w:val="0"/>
      <w:divBdr>
        <w:top w:val="none" w:sz="0" w:space="0" w:color="auto"/>
        <w:left w:val="none" w:sz="0" w:space="0" w:color="auto"/>
        <w:bottom w:val="none" w:sz="0" w:space="0" w:color="auto"/>
        <w:right w:val="none" w:sz="0" w:space="0" w:color="auto"/>
      </w:divBdr>
    </w:div>
    <w:div w:id="1743790891">
      <w:bodyDiv w:val="1"/>
      <w:marLeft w:val="0"/>
      <w:marRight w:val="0"/>
      <w:marTop w:val="0"/>
      <w:marBottom w:val="0"/>
      <w:divBdr>
        <w:top w:val="none" w:sz="0" w:space="0" w:color="auto"/>
        <w:left w:val="none" w:sz="0" w:space="0" w:color="auto"/>
        <w:bottom w:val="none" w:sz="0" w:space="0" w:color="auto"/>
        <w:right w:val="none" w:sz="0" w:space="0" w:color="auto"/>
      </w:divBdr>
    </w:div>
    <w:div w:id="1746492784">
      <w:bodyDiv w:val="1"/>
      <w:marLeft w:val="0"/>
      <w:marRight w:val="0"/>
      <w:marTop w:val="0"/>
      <w:marBottom w:val="0"/>
      <w:divBdr>
        <w:top w:val="none" w:sz="0" w:space="0" w:color="auto"/>
        <w:left w:val="none" w:sz="0" w:space="0" w:color="auto"/>
        <w:bottom w:val="none" w:sz="0" w:space="0" w:color="auto"/>
        <w:right w:val="none" w:sz="0" w:space="0" w:color="auto"/>
      </w:divBdr>
    </w:div>
    <w:div w:id="1746611221">
      <w:bodyDiv w:val="1"/>
      <w:marLeft w:val="0"/>
      <w:marRight w:val="0"/>
      <w:marTop w:val="0"/>
      <w:marBottom w:val="0"/>
      <w:divBdr>
        <w:top w:val="none" w:sz="0" w:space="0" w:color="auto"/>
        <w:left w:val="none" w:sz="0" w:space="0" w:color="auto"/>
        <w:bottom w:val="none" w:sz="0" w:space="0" w:color="auto"/>
        <w:right w:val="none" w:sz="0" w:space="0" w:color="auto"/>
      </w:divBdr>
    </w:div>
    <w:div w:id="1750074825">
      <w:bodyDiv w:val="1"/>
      <w:marLeft w:val="0"/>
      <w:marRight w:val="0"/>
      <w:marTop w:val="0"/>
      <w:marBottom w:val="0"/>
      <w:divBdr>
        <w:top w:val="none" w:sz="0" w:space="0" w:color="auto"/>
        <w:left w:val="none" w:sz="0" w:space="0" w:color="auto"/>
        <w:bottom w:val="none" w:sz="0" w:space="0" w:color="auto"/>
        <w:right w:val="none" w:sz="0" w:space="0" w:color="auto"/>
      </w:divBdr>
    </w:div>
    <w:div w:id="1751656723">
      <w:bodyDiv w:val="1"/>
      <w:marLeft w:val="0"/>
      <w:marRight w:val="0"/>
      <w:marTop w:val="0"/>
      <w:marBottom w:val="0"/>
      <w:divBdr>
        <w:top w:val="none" w:sz="0" w:space="0" w:color="auto"/>
        <w:left w:val="none" w:sz="0" w:space="0" w:color="auto"/>
        <w:bottom w:val="none" w:sz="0" w:space="0" w:color="auto"/>
        <w:right w:val="none" w:sz="0" w:space="0" w:color="auto"/>
      </w:divBdr>
    </w:div>
    <w:div w:id="1752048164">
      <w:bodyDiv w:val="1"/>
      <w:marLeft w:val="0"/>
      <w:marRight w:val="0"/>
      <w:marTop w:val="0"/>
      <w:marBottom w:val="0"/>
      <w:divBdr>
        <w:top w:val="none" w:sz="0" w:space="0" w:color="auto"/>
        <w:left w:val="none" w:sz="0" w:space="0" w:color="auto"/>
        <w:bottom w:val="none" w:sz="0" w:space="0" w:color="auto"/>
        <w:right w:val="none" w:sz="0" w:space="0" w:color="auto"/>
      </w:divBdr>
    </w:div>
    <w:div w:id="1754037740">
      <w:bodyDiv w:val="1"/>
      <w:marLeft w:val="0"/>
      <w:marRight w:val="0"/>
      <w:marTop w:val="0"/>
      <w:marBottom w:val="0"/>
      <w:divBdr>
        <w:top w:val="none" w:sz="0" w:space="0" w:color="auto"/>
        <w:left w:val="none" w:sz="0" w:space="0" w:color="auto"/>
        <w:bottom w:val="none" w:sz="0" w:space="0" w:color="auto"/>
        <w:right w:val="none" w:sz="0" w:space="0" w:color="auto"/>
      </w:divBdr>
    </w:div>
    <w:div w:id="1755123820">
      <w:bodyDiv w:val="1"/>
      <w:marLeft w:val="0"/>
      <w:marRight w:val="0"/>
      <w:marTop w:val="0"/>
      <w:marBottom w:val="0"/>
      <w:divBdr>
        <w:top w:val="none" w:sz="0" w:space="0" w:color="auto"/>
        <w:left w:val="none" w:sz="0" w:space="0" w:color="auto"/>
        <w:bottom w:val="none" w:sz="0" w:space="0" w:color="auto"/>
        <w:right w:val="none" w:sz="0" w:space="0" w:color="auto"/>
      </w:divBdr>
    </w:div>
    <w:div w:id="1757826627">
      <w:bodyDiv w:val="1"/>
      <w:marLeft w:val="0"/>
      <w:marRight w:val="0"/>
      <w:marTop w:val="0"/>
      <w:marBottom w:val="0"/>
      <w:divBdr>
        <w:top w:val="none" w:sz="0" w:space="0" w:color="auto"/>
        <w:left w:val="none" w:sz="0" w:space="0" w:color="auto"/>
        <w:bottom w:val="none" w:sz="0" w:space="0" w:color="auto"/>
        <w:right w:val="none" w:sz="0" w:space="0" w:color="auto"/>
      </w:divBdr>
    </w:div>
    <w:div w:id="1758214568">
      <w:bodyDiv w:val="1"/>
      <w:marLeft w:val="0"/>
      <w:marRight w:val="0"/>
      <w:marTop w:val="0"/>
      <w:marBottom w:val="0"/>
      <w:divBdr>
        <w:top w:val="none" w:sz="0" w:space="0" w:color="auto"/>
        <w:left w:val="none" w:sz="0" w:space="0" w:color="auto"/>
        <w:bottom w:val="none" w:sz="0" w:space="0" w:color="auto"/>
        <w:right w:val="none" w:sz="0" w:space="0" w:color="auto"/>
      </w:divBdr>
    </w:div>
    <w:div w:id="1760058132">
      <w:bodyDiv w:val="1"/>
      <w:marLeft w:val="0"/>
      <w:marRight w:val="0"/>
      <w:marTop w:val="0"/>
      <w:marBottom w:val="0"/>
      <w:divBdr>
        <w:top w:val="none" w:sz="0" w:space="0" w:color="auto"/>
        <w:left w:val="none" w:sz="0" w:space="0" w:color="auto"/>
        <w:bottom w:val="none" w:sz="0" w:space="0" w:color="auto"/>
        <w:right w:val="none" w:sz="0" w:space="0" w:color="auto"/>
      </w:divBdr>
    </w:div>
    <w:div w:id="1764953538">
      <w:bodyDiv w:val="1"/>
      <w:marLeft w:val="0"/>
      <w:marRight w:val="0"/>
      <w:marTop w:val="0"/>
      <w:marBottom w:val="0"/>
      <w:divBdr>
        <w:top w:val="none" w:sz="0" w:space="0" w:color="auto"/>
        <w:left w:val="none" w:sz="0" w:space="0" w:color="auto"/>
        <w:bottom w:val="none" w:sz="0" w:space="0" w:color="auto"/>
        <w:right w:val="none" w:sz="0" w:space="0" w:color="auto"/>
      </w:divBdr>
    </w:div>
    <w:div w:id="1765611030">
      <w:bodyDiv w:val="1"/>
      <w:marLeft w:val="0"/>
      <w:marRight w:val="0"/>
      <w:marTop w:val="0"/>
      <w:marBottom w:val="0"/>
      <w:divBdr>
        <w:top w:val="none" w:sz="0" w:space="0" w:color="auto"/>
        <w:left w:val="none" w:sz="0" w:space="0" w:color="auto"/>
        <w:bottom w:val="none" w:sz="0" w:space="0" w:color="auto"/>
        <w:right w:val="none" w:sz="0" w:space="0" w:color="auto"/>
      </w:divBdr>
    </w:div>
    <w:div w:id="1769807937">
      <w:bodyDiv w:val="1"/>
      <w:marLeft w:val="0"/>
      <w:marRight w:val="0"/>
      <w:marTop w:val="0"/>
      <w:marBottom w:val="0"/>
      <w:divBdr>
        <w:top w:val="none" w:sz="0" w:space="0" w:color="auto"/>
        <w:left w:val="none" w:sz="0" w:space="0" w:color="auto"/>
        <w:bottom w:val="none" w:sz="0" w:space="0" w:color="auto"/>
        <w:right w:val="none" w:sz="0" w:space="0" w:color="auto"/>
      </w:divBdr>
    </w:div>
    <w:div w:id="1770462836">
      <w:bodyDiv w:val="1"/>
      <w:marLeft w:val="0"/>
      <w:marRight w:val="0"/>
      <w:marTop w:val="0"/>
      <w:marBottom w:val="0"/>
      <w:divBdr>
        <w:top w:val="none" w:sz="0" w:space="0" w:color="auto"/>
        <w:left w:val="none" w:sz="0" w:space="0" w:color="auto"/>
        <w:bottom w:val="none" w:sz="0" w:space="0" w:color="auto"/>
        <w:right w:val="none" w:sz="0" w:space="0" w:color="auto"/>
      </w:divBdr>
    </w:div>
    <w:div w:id="1770928681">
      <w:bodyDiv w:val="1"/>
      <w:marLeft w:val="0"/>
      <w:marRight w:val="0"/>
      <w:marTop w:val="0"/>
      <w:marBottom w:val="0"/>
      <w:divBdr>
        <w:top w:val="none" w:sz="0" w:space="0" w:color="auto"/>
        <w:left w:val="none" w:sz="0" w:space="0" w:color="auto"/>
        <w:bottom w:val="none" w:sz="0" w:space="0" w:color="auto"/>
        <w:right w:val="none" w:sz="0" w:space="0" w:color="auto"/>
      </w:divBdr>
    </w:div>
    <w:div w:id="1771311414">
      <w:bodyDiv w:val="1"/>
      <w:marLeft w:val="0"/>
      <w:marRight w:val="0"/>
      <w:marTop w:val="0"/>
      <w:marBottom w:val="0"/>
      <w:divBdr>
        <w:top w:val="none" w:sz="0" w:space="0" w:color="auto"/>
        <w:left w:val="none" w:sz="0" w:space="0" w:color="auto"/>
        <w:bottom w:val="none" w:sz="0" w:space="0" w:color="auto"/>
        <w:right w:val="none" w:sz="0" w:space="0" w:color="auto"/>
      </w:divBdr>
    </w:div>
    <w:div w:id="1771512965">
      <w:bodyDiv w:val="1"/>
      <w:marLeft w:val="0"/>
      <w:marRight w:val="0"/>
      <w:marTop w:val="0"/>
      <w:marBottom w:val="0"/>
      <w:divBdr>
        <w:top w:val="none" w:sz="0" w:space="0" w:color="auto"/>
        <w:left w:val="none" w:sz="0" w:space="0" w:color="auto"/>
        <w:bottom w:val="none" w:sz="0" w:space="0" w:color="auto"/>
        <w:right w:val="none" w:sz="0" w:space="0" w:color="auto"/>
      </w:divBdr>
    </w:div>
    <w:div w:id="1771974277">
      <w:bodyDiv w:val="1"/>
      <w:marLeft w:val="0"/>
      <w:marRight w:val="0"/>
      <w:marTop w:val="0"/>
      <w:marBottom w:val="0"/>
      <w:divBdr>
        <w:top w:val="none" w:sz="0" w:space="0" w:color="auto"/>
        <w:left w:val="none" w:sz="0" w:space="0" w:color="auto"/>
        <w:bottom w:val="none" w:sz="0" w:space="0" w:color="auto"/>
        <w:right w:val="none" w:sz="0" w:space="0" w:color="auto"/>
      </w:divBdr>
    </w:div>
    <w:div w:id="1772239678">
      <w:bodyDiv w:val="1"/>
      <w:marLeft w:val="0"/>
      <w:marRight w:val="0"/>
      <w:marTop w:val="0"/>
      <w:marBottom w:val="0"/>
      <w:divBdr>
        <w:top w:val="none" w:sz="0" w:space="0" w:color="auto"/>
        <w:left w:val="none" w:sz="0" w:space="0" w:color="auto"/>
        <w:bottom w:val="none" w:sz="0" w:space="0" w:color="auto"/>
        <w:right w:val="none" w:sz="0" w:space="0" w:color="auto"/>
      </w:divBdr>
    </w:div>
    <w:div w:id="1772511674">
      <w:bodyDiv w:val="1"/>
      <w:marLeft w:val="0"/>
      <w:marRight w:val="0"/>
      <w:marTop w:val="0"/>
      <w:marBottom w:val="0"/>
      <w:divBdr>
        <w:top w:val="none" w:sz="0" w:space="0" w:color="auto"/>
        <w:left w:val="none" w:sz="0" w:space="0" w:color="auto"/>
        <w:bottom w:val="none" w:sz="0" w:space="0" w:color="auto"/>
        <w:right w:val="none" w:sz="0" w:space="0" w:color="auto"/>
      </w:divBdr>
    </w:div>
    <w:div w:id="1773158885">
      <w:bodyDiv w:val="1"/>
      <w:marLeft w:val="0"/>
      <w:marRight w:val="0"/>
      <w:marTop w:val="0"/>
      <w:marBottom w:val="0"/>
      <w:divBdr>
        <w:top w:val="none" w:sz="0" w:space="0" w:color="auto"/>
        <w:left w:val="none" w:sz="0" w:space="0" w:color="auto"/>
        <w:bottom w:val="none" w:sz="0" w:space="0" w:color="auto"/>
        <w:right w:val="none" w:sz="0" w:space="0" w:color="auto"/>
      </w:divBdr>
    </w:div>
    <w:div w:id="1776174774">
      <w:bodyDiv w:val="1"/>
      <w:marLeft w:val="0"/>
      <w:marRight w:val="0"/>
      <w:marTop w:val="0"/>
      <w:marBottom w:val="0"/>
      <w:divBdr>
        <w:top w:val="none" w:sz="0" w:space="0" w:color="auto"/>
        <w:left w:val="none" w:sz="0" w:space="0" w:color="auto"/>
        <w:bottom w:val="none" w:sz="0" w:space="0" w:color="auto"/>
        <w:right w:val="none" w:sz="0" w:space="0" w:color="auto"/>
      </w:divBdr>
    </w:div>
    <w:div w:id="1782532892">
      <w:bodyDiv w:val="1"/>
      <w:marLeft w:val="0"/>
      <w:marRight w:val="0"/>
      <w:marTop w:val="0"/>
      <w:marBottom w:val="0"/>
      <w:divBdr>
        <w:top w:val="none" w:sz="0" w:space="0" w:color="auto"/>
        <w:left w:val="none" w:sz="0" w:space="0" w:color="auto"/>
        <w:bottom w:val="none" w:sz="0" w:space="0" w:color="auto"/>
        <w:right w:val="none" w:sz="0" w:space="0" w:color="auto"/>
      </w:divBdr>
    </w:div>
    <w:div w:id="1784425345">
      <w:bodyDiv w:val="1"/>
      <w:marLeft w:val="0"/>
      <w:marRight w:val="0"/>
      <w:marTop w:val="0"/>
      <w:marBottom w:val="0"/>
      <w:divBdr>
        <w:top w:val="none" w:sz="0" w:space="0" w:color="auto"/>
        <w:left w:val="none" w:sz="0" w:space="0" w:color="auto"/>
        <w:bottom w:val="none" w:sz="0" w:space="0" w:color="auto"/>
        <w:right w:val="none" w:sz="0" w:space="0" w:color="auto"/>
      </w:divBdr>
    </w:div>
    <w:div w:id="1784685844">
      <w:bodyDiv w:val="1"/>
      <w:marLeft w:val="0"/>
      <w:marRight w:val="0"/>
      <w:marTop w:val="0"/>
      <w:marBottom w:val="0"/>
      <w:divBdr>
        <w:top w:val="none" w:sz="0" w:space="0" w:color="auto"/>
        <w:left w:val="none" w:sz="0" w:space="0" w:color="auto"/>
        <w:bottom w:val="none" w:sz="0" w:space="0" w:color="auto"/>
        <w:right w:val="none" w:sz="0" w:space="0" w:color="auto"/>
      </w:divBdr>
    </w:div>
    <w:div w:id="1788427207">
      <w:bodyDiv w:val="1"/>
      <w:marLeft w:val="0"/>
      <w:marRight w:val="0"/>
      <w:marTop w:val="0"/>
      <w:marBottom w:val="0"/>
      <w:divBdr>
        <w:top w:val="none" w:sz="0" w:space="0" w:color="auto"/>
        <w:left w:val="none" w:sz="0" w:space="0" w:color="auto"/>
        <w:bottom w:val="none" w:sz="0" w:space="0" w:color="auto"/>
        <w:right w:val="none" w:sz="0" w:space="0" w:color="auto"/>
      </w:divBdr>
    </w:div>
    <w:div w:id="1789662367">
      <w:bodyDiv w:val="1"/>
      <w:marLeft w:val="0"/>
      <w:marRight w:val="0"/>
      <w:marTop w:val="0"/>
      <w:marBottom w:val="0"/>
      <w:divBdr>
        <w:top w:val="none" w:sz="0" w:space="0" w:color="auto"/>
        <w:left w:val="none" w:sz="0" w:space="0" w:color="auto"/>
        <w:bottom w:val="none" w:sz="0" w:space="0" w:color="auto"/>
        <w:right w:val="none" w:sz="0" w:space="0" w:color="auto"/>
      </w:divBdr>
    </w:div>
    <w:div w:id="1793402975">
      <w:bodyDiv w:val="1"/>
      <w:marLeft w:val="0"/>
      <w:marRight w:val="0"/>
      <w:marTop w:val="0"/>
      <w:marBottom w:val="0"/>
      <w:divBdr>
        <w:top w:val="none" w:sz="0" w:space="0" w:color="auto"/>
        <w:left w:val="none" w:sz="0" w:space="0" w:color="auto"/>
        <w:bottom w:val="none" w:sz="0" w:space="0" w:color="auto"/>
        <w:right w:val="none" w:sz="0" w:space="0" w:color="auto"/>
      </w:divBdr>
    </w:div>
    <w:div w:id="1794396033">
      <w:bodyDiv w:val="1"/>
      <w:marLeft w:val="0"/>
      <w:marRight w:val="0"/>
      <w:marTop w:val="0"/>
      <w:marBottom w:val="0"/>
      <w:divBdr>
        <w:top w:val="none" w:sz="0" w:space="0" w:color="auto"/>
        <w:left w:val="none" w:sz="0" w:space="0" w:color="auto"/>
        <w:bottom w:val="none" w:sz="0" w:space="0" w:color="auto"/>
        <w:right w:val="none" w:sz="0" w:space="0" w:color="auto"/>
      </w:divBdr>
    </w:div>
    <w:div w:id="1798790071">
      <w:bodyDiv w:val="1"/>
      <w:marLeft w:val="0"/>
      <w:marRight w:val="0"/>
      <w:marTop w:val="0"/>
      <w:marBottom w:val="0"/>
      <w:divBdr>
        <w:top w:val="none" w:sz="0" w:space="0" w:color="auto"/>
        <w:left w:val="none" w:sz="0" w:space="0" w:color="auto"/>
        <w:bottom w:val="none" w:sz="0" w:space="0" w:color="auto"/>
        <w:right w:val="none" w:sz="0" w:space="0" w:color="auto"/>
      </w:divBdr>
    </w:div>
    <w:div w:id="1802963173">
      <w:bodyDiv w:val="1"/>
      <w:marLeft w:val="0"/>
      <w:marRight w:val="0"/>
      <w:marTop w:val="0"/>
      <w:marBottom w:val="0"/>
      <w:divBdr>
        <w:top w:val="none" w:sz="0" w:space="0" w:color="auto"/>
        <w:left w:val="none" w:sz="0" w:space="0" w:color="auto"/>
        <w:bottom w:val="none" w:sz="0" w:space="0" w:color="auto"/>
        <w:right w:val="none" w:sz="0" w:space="0" w:color="auto"/>
      </w:divBdr>
    </w:div>
    <w:div w:id="1806653590">
      <w:bodyDiv w:val="1"/>
      <w:marLeft w:val="0"/>
      <w:marRight w:val="0"/>
      <w:marTop w:val="0"/>
      <w:marBottom w:val="0"/>
      <w:divBdr>
        <w:top w:val="none" w:sz="0" w:space="0" w:color="auto"/>
        <w:left w:val="none" w:sz="0" w:space="0" w:color="auto"/>
        <w:bottom w:val="none" w:sz="0" w:space="0" w:color="auto"/>
        <w:right w:val="none" w:sz="0" w:space="0" w:color="auto"/>
      </w:divBdr>
    </w:div>
    <w:div w:id="1807165509">
      <w:bodyDiv w:val="1"/>
      <w:marLeft w:val="0"/>
      <w:marRight w:val="0"/>
      <w:marTop w:val="0"/>
      <w:marBottom w:val="0"/>
      <w:divBdr>
        <w:top w:val="none" w:sz="0" w:space="0" w:color="auto"/>
        <w:left w:val="none" w:sz="0" w:space="0" w:color="auto"/>
        <w:bottom w:val="none" w:sz="0" w:space="0" w:color="auto"/>
        <w:right w:val="none" w:sz="0" w:space="0" w:color="auto"/>
      </w:divBdr>
    </w:div>
    <w:div w:id="1808083410">
      <w:bodyDiv w:val="1"/>
      <w:marLeft w:val="0"/>
      <w:marRight w:val="0"/>
      <w:marTop w:val="0"/>
      <w:marBottom w:val="0"/>
      <w:divBdr>
        <w:top w:val="none" w:sz="0" w:space="0" w:color="auto"/>
        <w:left w:val="none" w:sz="0" w:space="0" w:color="auto"/>
        <w:bottom w:val="none" w:sz="0" w:space="0" w:color="auto"/>
        <w:right w:val="none" w:sz="0" w:space="0" w:color="auto"/>
      </w:divBdr>
    </w:div>
    <w:div w:id="1810980107">
      <w:bodyDiv w:val="1"/>
      <w:marLeft w:val="0"/>
      <w:marRight w:val="0"/>
      <w:marTop w:val="0"/>
      <w:marBottom w:val="0"/>
      <w:divBdr>
        <w:top w:val="none" w:sz="0" w:space="0" w:color="auto"/>
        <w:left w:val="none" w:sz="0" w:space="0" w:color="auto"/>
        <w:bottom w:val="none" w:sz="0" w:space="0" w:color="auto"/>
        <w:right w:val="none" w:sz="0" w:space="0" w:color="auto"/>
      </w:divBdr>
    </w:div>
    <w:div w:id="1812749271">
      <w:bodyDiv w:val="1"/>
      <w:marLeft w:val="0"/>
      <w:marRight w:val="0"/>
      <w:marTop w:val="0"/>
      <w:marBottom w:val="0"/>
      <w:divBdr>
        <w:top w:val="none" w:sz="0" w:space="0" w:color="auto"/>
        <w:left w:val="none" w:sz="0" w:space="0" w:color="auto"/>
        <w:bottom w:val="none" w:sz="0" w:space="0" w:color="auto"/>
        <w:right w:val="none" w:sz="0" w:space="0" w:color="auto"/>
      </w:divBdr>
    </w:div>
    <w:div w:id="1819222213">
      <w:bodyDiv w:val="1"/>
      <w:marLeft w:val="0"/>
      <w:marRight w:val="0"/>
      <w:marTop w:val="0"/>
      <w:marBottom w:val="0"/>
      <w:divBdr>
        <w:top w:val="none" w:sz="0" w:space="0" w:color="auto"/>
        <w:left w:val="none" w:sz="0" w:space="0" w:color="auto"/>
        <w:bottom w:val="none" w:sz="0" w:space="0" w:color="auto"/>
        <w:right w:val="none" w:sz="0" w:space="0" w:color="auto"/>
      </w:divBdr>
    </w:div>
    <w:div w:id="1821120692">
      <w:bodyDiv w:val="1"/>
      <w:marLeft w:val="0"/>
      <w:marRight w:val="0"/>
      <w:marTop w:val="0"/>
      <w:marBottom w:val="0"/>
      <w:divBdr>
        <w:top w:val="none" w:sz="0" w:space="0" w:color="auto"/>
        <w:left w:val="none" w:sz="0" w:space="0" w:color="auto"/>
        <w:bottom w:val="none" w:sz="0" w:space="0" w:color="auto"/>
        <w:right w:val="none" w:sz="0" w:space="0" w:color="auto"/>
      </w:divBdr>
    </w:div>
    <w:div w:id="1823503541">
      <w:bodyDiv w:val="1"/>
      <w:marLeft w:val="0"/>
      <w:marRight w:val="0"/>
      <w:marTop w:val="0"/>
      <w:marBottom w:val="0"/>
      <w:divBdr>
        <w:top w:val="none" w:sz="0" w:space="0" w:color="auto"/>
        <w:left w:val="none" w:sz="0" w:space="0" w:color="auto"/>
        <w:bottom w:val="none" w:sz="0" w:space="0" w:color="auto"/>
        <w:right w:val="none" w:sz="0" w:space="0" w:color="auto"/>
      </w:divBdr>
    </w:div>
    <w:div w:id="1826891343">
      <w:bodyDiv w:val="1"/>
      <w:marLeft w:val="0"/>
      <w:marRight w:val="0"/>
      <w:marTop w:val="0"/>
      <w:marBottom w:val="0"/>
      <w:divBdr>
        <w:top w:val="none" w:sz="0" w:space="0" w:color="auto"/>
        <w:left w:val="none" w:sz="0" w:space="0" w:color="auto"/>
        <w:bottom w:val="none" w:sz="0" w:space="0" w:color="auto"/>
        <w:right w:val="none" w:sz="0" w:space="0" w:color="auto"/>
      </w:divBdr>
    </w:div>
    <w:div w:id="1827891684">
      <w:bodyDiv w:val="1"/>
      <w:marLeft w:val="0"/>
      <w:marRight w:val="0"/>
      <w:marTop w:val="0"/>
      <w:marBottom w:val="0"/>
      <w:divBdr>
        <w:top w:val="none" w:sz="0" w:space="0" w:color="auto"/>
        <w:left w:val="none" w:sz="0" w:space="0" w:color="auto"/>
        <w:bottom w:val="none" w:sz="0" w:space="0" w:color="auto"/>
        <w:right w:val="none" w:sz="0" w:space="0" w:color="auto"/>
      </w:divBdr>
    </w:div>
    <w:div w:id="1833795581">
      <w:bodyDiv w:val="1"/>
      <w:marLeft w:val="0"/>
      <w:marRight w:val="0"/>
      <w:marTop w:val="0"/>
      <w:marBottom w:val="0"/>
      <w:divBdr>
        <w:top w:val="none" w:sz="0" w:space="0" w:color="auto"/>
        <w:left w:val="none" w:sz="0" w:space="0" w:color="auto"/>
        <w:bottom w:val="none" w:sz="0" w:space="0" w:color="auto"/>
        <w:right w:val="none" w:sz="0" w:space="0" w:color="auto"/>
      </w:divBdr>
    </w:div>
    <w:div w:id="1834760269">
      <w:bodyDiv w:val="1"/>
      <w:marLeft w:val="0"/>
      <w:marRight w:val="0"/>
      <w:marTop w:val="0"/>
      <w:marBottom w:val="0"/>
      <w:divBdr>
        <w:top w:val="none" w:sz="0" w:space="0" w:color="auto"/>
        <w:left w:val="none" w:sz="0" w:space="0" w:color="auto"/>
        <w:bottom w:val="none" w:sz="0" w:space="0" w:color="auto"/>
        <w:right w:val="none" w:sz="0" w:space="0" w:color="auto"/>
      </w:divBdr>
    </w:div>
    <w:div w:id="1834762399">
      <w:bodyDiv w:val="1"/>
      <w:marLeft w:val="0"/>
      <w:marRight w:val="0"/>
      <w:marTop w:val="0"/>
      <w:marBottom w:val="0"/>
      <w:divBdr>
        <w:top w:val="none" w:sz="0" w:space="0" w:color="auto"/>
        <w:left w:val="none" w:sz="0" w:space="0" w:color="auto"/>
        <w:bottom w:val="none" w:sz="0" w:space="0" w:color="auto"/>
        <w:right w:val="none" w:sz="0" w:space="0" w:color="auto"/>
      </w:divBdr>
    </w:div>
    <w:div w:id="1835414785">
      <w:bodyDiv w:val="1"/>
      <w:marLeft w:val="0"/>
      <w:marRight w:val="0"/>
      <w:marTop w:val="0"/>
      <w:marBottom w:val="0"/>
      <w:divBdr>
        <w:top w:val="none" w:sz="0" w:space="0" w:color="auto"/>
        <w:left w:val="none" w:sz="0" w:space="0" w:color="auto"/>
        <w:bottom w:val="none" w:sz="0" w:space="0" w:color="auto"/>
        <w:right w:val="none" w:sz="0" w:space="0" w:color="auto"/>
      </w:divBdr>
    </w:div>
    <w:div w:id="1835951108">
      <w:bodyDiv w:val="1"/>
      <w:marLeft w:val="0"/>
      <w:marRight w:val="0"/>
      <w:marTop w:val="0"/>
      <w:marBottom w:val="0"/>
      <w:divBdr>
        <w:top w:val="none" w:sz="0" w:space="0" w:color="auto"/>
        <w:left w:val="none" w:sz="0" w:space="0" w:color="auto"/>
        <w:bottom w:val="none" w:sz="0" w:space="0" w:color="auto"/>
        <w:right w:val="none" w:sz="0" w:space="0" w:color="auto"/>
      </w:divBdr>
    </w:div>
    <w:div w:id="1841431297">
      <w:bodyDiv w:val="1"/>
      <w:marLeft w:val="0"/>
      <w:marRight w:val="0"/>
      <w:marTop w:val="0"/>
      <w:marBottom w:val="0"/>
      <w:divBdr>
        <w:top w:val="none" w:sz="0" w:space="0" w:color="auto"/>
        <w:left w:val="none" w:sz="0" w:space="0" w:color="auto"/>
        <w:bottom w:val="none" w:sz="0" w:space="0" w:color="auto"/>
        <w:right w:val="none" w:sz="0" w:space="0" w:color="auto"/>
      </w:divBdr>
    </w:div>
    <w:div w:id="1842351469">
      <w:bodyDiv w:val="1"/>
      <w:marLeft w:val="0"/>
      <w:marRight w:val="0"/>
      <w:marTop w:val="0"/>
      <w:marBottom w:val="0"/>
      <w:divBdr>
        <w:top w:val="none" w:sz="0" w:space="0" w:color="auto"/>
        <w:left w:val="none" w:sz="0" w:space="0" w:color="auto"/>
        <w:bottom w:val="none" w:sz="0" w:space="0" w:color="auto"/>
        <w:right w:val="none" w:sz="0" w:space="0" w:color="auto"/>
      </w:divBdr>
    </w:div>
    <w:div w:id="1847403097">
      <w:bodyDiv w:val="1"/>
      <w:marLeft w:val="0"/>
      <w:marRight w:val="0"/>
      <w:marTop w:val="0"/>
      <w:marBottom w:val="0"/>
      <w:divBdr>
        <w:top w:val="none" w:sz="0" w:space="0" w:color="auto"/>
        <w:left w:val="none" w:sz="0" w:space="0" w:color="auto"/>
        <w:bottom w:val="none" w:sz="0" w:space="0" w:color="auto"/>
        <w:right w:val="none" w:sz="0" w:space="0" w:color="auto"/>
      </w:divBdr>
    </w:div>
    <w:div w:id="1850607160">
      <w:bodyDiv w:val="1"/>
      <w:marLeft w:val="0"/>
      <w:marRight w:val="0"/>
      <w:marTop w:val="0"/>
      <w:marBottom w:val="0"/>
      <w:divBdr>
        <w:top w:val="none" w:sz="0" w:space="0" w:color="auto"/>
        <w:left w:val="none" w:sz="0" w:space="0" w:color="auto"/>
        <w:bottom w:val="none" w:sz="0" w:space="0" w:color="auto"/>
        <w:right w:val="none" w:sz="0" w:space="0" w:color="auto"/>
      </w:divBdr>
    </w:div>
    <w:div w:id="1850951403">
      <w:bodyDiv w:val="1"/>
      <w:marLeft w:val="0"/>
      <w:marRight w:val="0"/>
      <w:marTop w:val="0"/>
      <w:marBottom w:val="0"/>
      <w:divBdr>
        <w:top w:val="none" w:sz="0" w:space="0" w:color="auto"/>
        <w:left w:val="none" w:sz="0" w:space="0" w:color="auto"/>
        <w:bottom w:val="none" w:sz="0" w:space="0" w:color="auto"/>
        <w:right w:val="none" w:sz="0" w:space="0" w:color="auto"/>
      </w:divBdr>
    </w:div>
    <w:div w:id="1852446474">
      <w:bodyDiv w:val="1"/>
      <w:marLeft w:val="0"/>
      <w:marRight w:val="0"/>
      <w:marTop w:val="0"/>
      <w:marBottom w:val="0"/>
      <w:divBdr>
        <w:top w:val="none" w:sz="0" w:space="0" w:color="auto"/>
        <w:left w:val="none" w:sz="0" w:space="0" w:color="auto"/>
        <w:bottom w:val="none" w:sz="0" w:space="0" w:color="auto"/>
        <w:right w:val="none" w:sz="0" w:space="0" w:color="auto"/>
      </w:divBdr>
    </w:div>
    <w:div w:id="1853374827">
      <w:bodyDiv w:val="1"/>
      <w:marLeft w:val="0"/>
      <w:marRight w:val="0"/>
      <w:marTop w:val="0"/>
      <w:marBottom w:val="0"/>
      <w:divBdr>
        <w:top w:val="none" w:sz="0" w:space="0" w:color="auto"/>
        <w:left w:val="none" w:sz="0" w:space="0" w:color="auto"/>
        <w:bottom w:val="none" w:sz="0" w:space="0" w:color="auto"/>
        <w:right w:val="none" w:sz="0" w:space="0" w:color="auto"/>
      </w:divBdr>
    </w:div>
    <w:div w:id="1857381684">
      <w:bodyDiv w:val="1"/>
      <w:marLeft w:val="0"/>
      <w:marRight w:val="0"/>
      <w:marTop w:val="0"/>
      <w:marBottom w:val="0"/>
      <w:divBdr>
        <w:top w:val="none" w:sz="0" w:space="0" w:color="auto"/>
        <w:left w:val="none" w:sz="0" w:space="0" w:color="auto"/>
        <w:bottom w:val="none" w:sz="0" w:space="0" w:color="auto"/>
        <w:right w:val="none" w:sz="0" w:space="0" w:color="auto"/>
      </w:divBdr>
    </w:div>
    <w:div w:id="1864518690">
      <w:bodyDiv w:val="1"/>
      <w:marLeft w:val="0"/>
      <w:marRight w:val="0"/>
      <w:marTop w:val="0"/>
      <w:marBottom w:val="0"/>
      <w:divBdr>
        <w:top w:val="none" w:sz="0" w:space="0" w:color="auto"/>
        <w:left w:val="none" w:sz="0" w:space="0" w:color="auto"/>
        <w:bottom w:val="none" w:sz="0" w:space="0" w:color="auto"/>
        <w:right w:val="none" w:sz="0" w:space="0" w:color="auto"/>
      </w:divBdr>
    </w:div>
    <w:div w:id="1874464490">
      <w:bodyDiv w:val="1"/>
      <w:marLeft w:val="0"/>
      <w:marRight w:val="0"/>
      <w:marTop w:val="0"/>
      <w:marBottom w:val="0"/>
      <w:divBdr>
        <w:top w:val="none" w:sz="0" w:space="0" w:color="auto"/>
        <w:left w:val="none" w:sz="0" w:space="0" w:color="auto"/>
        <w:bottom w:val="none" w:sz="0" w:space="0" w:color="auto"/>
        <w:right w:val="none" w:sz="0" w:space="0" w:color="auto"/>
      </w:divBdr>
    </w:div>
    <w:div w:id="1877615454">
      <w:bodyDiv w:val="1"/>
      <w:marLeft w:val="0"/>
      <w:marRight w:val="0"/>
      <w:marTop w:val="0"/>
      <w:marBottom w:val="0"/>
      <w:divBdr>
        <w:top w:val="none" w:sz="0" w:space="0" w:color="auto"/>
        <w:left w:val="none" w:sz="0" w:space="0" w:color="auto"/>
        <w:bottom w:val="none" w:sz="0" w:space="0" w:color="auto"/>
        <w:right w:val="none" w:sz="0" w:space="0" w:color="auto"/>
      </w:divBdr>
    </w:div>
    <w:div w:id="1879270098">
      <w:bodyDiv w:val="1"/>
      <w:marLeft w:val="0"/>
      <w:marRight w:val="0"/>
      <w:marTop w:val="0"/>
      <w:marBottom w:val="0"/>
      <w:divBdr>
        <w:top w:val="none" w:sz="0" w:space="0" w:color="auto"/>
        <w:left w:val="none" w:sz="0" w:space="0" w:color="auto"/>
        <w:bottom w:val="none" w:sz="0" w:space="0" w:color="auto"/>
        <w:right w:val="none" w:sz="0" w:space="0" w:color="auto"/>
      </w:divBdr>
    </w:div>
    <w:div w:id="1879396164">
      <w:bodyDiv w:val="1"/>
      <w:marLeft w:val="0"/>
      <w:marRight w:val="0"/>
      <w:marTop w:val="0"/>
      <w:marBottom w:val="0"/>
      <w:divBdr>
        <w:top w:val="none" w:sz="0" w:space="0" w:color="auto"/>
        <w:left w:val="none" w:sz="0" w:space="0" w:color="auto"/>
        <w:bottom w:val="none" w:sz="0" w:space="0" w:color="auto"/>
        <w:right w:val="none" w:sz="0" w:space="0" w:color="auto"/>
      </w:divBdr>
    </w:div>
    <w:div w:id="1886284770">
      <w:bodyDiv w:val="1"/>
      <w:marLeft w:val="0"/>
      <w:marRight w:val="0"/>
      <w:marTop w:val="0"/>
      <w:marBottom w:val="0"/>
      <w:divBdr>
        <w:top w:val="none" w:sz="0" w:space="0" w:color="auto"/>
        <w:left w:val="none" w:sz="0" w:space="0" w:color="auto"/>
        <w:bottom w:val="none" w:sz="0" w:space="0" w:color="auto"/>
        <w:right w:val="none" w:sz="0" w:space="0" w:color="auto"/>
      </w:divBdr>
    </w:div>
    <w:div w:id="1888956437">
      <w:bodyDiv w:val="1"/>
      <w:marLeft w:val="0"/>
      <w:marRight w:val="0"/>
      <w:marTop w:val="0"/>
      <w:marBottom w:val="0"/>
      <w:divBdr>
        <w:top w:val="none" w:sz="0" w:space="0" w:color="auto"/>
        <w:left w:val="none" w:sz="0" w:space="0" w:color="auto"/>
        <w:bottom w:val="none" w:sz="0" w:space="0" w:color="auto"/>
        <w:right w:val="none" w:sz="0" w:space="0" w:color="auto"/>
      </w:divBdr>
    </w:div>
    <w:div w:id="1889948087">
      <w:bodyDiv w:val="1"/>
      <w:marLeft w:val="0"/>
      <w:marRight w:val="0"/>
      <w:marTop w:val="0"/>
      <w:marBottom w:val="0"/>
      <w:divBdr>
        <w:top w:val="none" w:sz="0" w:space="0" w:color="auto"/>
        <w:left w:val="none" w:sz="0" w:space="0" w:color="auto"/>
        <w:bottom w:val="none" w:sz="0" w:space="0" w:color="auto"/>
        <w:right w:val="none" w:sz="0" w:space="0" w:color="auto"/>
      </w:divBdr>
    </w:div>
    <w:div w:id="1897425596">
      <w:bodyDiv w:val="1"/>
      <w:marLeft w:val="0"/>
      <w:marRight w:val="0"/>
      <w:marTop w:val="0"/>
      <w:marBottom w:val="0"/>
      <w:divBdr>
        <w:top w:val="none" w:sz="0" w:space="0" w:color="auto"/>
        <w:left w:val="none" w:sz="0" w:space="0" w:color="auto"/>
        <w:bottom w:val="none" w:sz="0" w:space="0" w:color="auto"/>
        <w:right w:val="none" w:sz="0" w:space="0" w:color="auto"/>
      </w:divBdr>
    </w:div>
    <w:div w:id="1900091822">
      <w:bodyDiv w:val="1"/>
      <w:marLeft w:val="0"/>
      <w:marRight w:val="0"/>
      <w:marTop w:val="0"/>
      <w:marBottom w:val="0"/>
      <w:divBdr>
        <w:top w:val="none" w:sz="0" w:space="0" w:color="auto"/>
        <w:left w:val="none" w:sz="0" w:space="0" w:color="auto"/>
        <w:bottom w:val="none" w:sz="0" w:space="0" w:color="auto"/>
        <w:right w:val="none" w:sz="0" w:space="0" w:color="auto"/>
      </w:divBdr>
    </w:div>
    <w:div w:id="1900825678">
      <w:bodyDiv w:val="1"/>
      <w:marLeft w:val="0"/>
      <w:marRight w:val="0"/>
      <w:marTop w:val="0"/>
      <w:marBottom w:val="0"/>
      <w:divBdr>
        <w:top w:val="none" w:sz="0" w:space="0" w:color="auto"/>
        <w:left w:val="none" w:sz="0" w:space="0" w:color="auto"/>
        <w:bottom w:val="none" w:sz="0" w:space="0" w:color="auto"/>
        <w:right w:val="none" w:sz="0" w:space="0" w:color="auto"/>
      </w:divBdr>
    </w:div>
    <w:div w:id="1903834343">
      <w:bodyDiv w:val="1"/>
      <w:marLeft w:val="0"/>
      <w:marRight w:val="0"/>
      <w:marTop w:val="0"/>
      <w:marBottom w:val="0"/>
      <w:divBdr>
        <w:top w:val="none" w:sz="0" w:space="0" w:color="auto"/>
        <w:left w:val="none" w:sz="0" w:space="0" w:color="auto"/>
        <w:bottom w:val="none" w:sz="0" w:space="0" w:color="auto"/>
        <w:right w:val="none" w:sz="0" w:space="0" w:color="auto"/>
      </w:divBdr>
    </w:div>
    <w:div w:id="1903983443">
      <w:bodyDiv w:val="1"/>
      <w:marLeft w:val="0"/>
      <w:marRight w:val="0"/>
      <w:marTop w:val="0"/>
      <w:marBottom w:val="0"/>
      <w:divBdr>
        <w:top w:val="none" w:sz="0" w:space="0" w:color="auto"/>
        <w:left w:val="none" w:sz="0" w:space="0" w:color="auto"/>
        <w:bottom w:val="none" w:sz="0" w:space="0" w:color="auto"/>
        <w:right w:val="none" w:sz="0" w:space="0" w:color="auto"/>
      </w:divBdr>
    </w:div>
    <w:div w:id="1906142998">
      <w:bodyDiv w:val="1"/>
      <w:marLeft w:val="0"/>
      <w:marRight w:val="0"/>
      <w:marTop w:val="0"/>
      <w:marBottom w:val="0"/>
      <w:divBdr>
        <w:top w:val="none" w:sz="0" w:space="0" w:color="auto"/>
        <w:left w:val="none" w:sz="0" w:space="0" w:color="auto"/>
        <w:bottom w:val="none" w:sz="0" w:space="0" w:color="auto"/>
        <w:right w:val="none" w:sz="0" w:space="0" w:color="auto"/>
      </w:divBdr>
    </w:div>
    <w:div w:id="1907260115">
      <w:bodyDiv w:val="1"/>
      <w:marLeft w:val="0"/>
      <w:marRight w:val="0"/>
      <w:marTop w:val="0"/>
      <w:marBottom w:val="0"/>
      <w:divBdr>
        <w:top w:val="none" w:sz="0" w:space="0" w:color="auto"/>
        <w:left w:val="none" w:sz="0" w:space="0" w:color="auto"/>
        <w:bottom w:val="none" w:sz="0" w:space="0" w:color="auto"/>
        <w:right w:val="none" w:sz="0" w:space="0" w:color="auto"/>
      </w:divBdr>
    </w:div>
    <w:div w:id="1908102727">
      <w:bodyDiv w:val="1"/>
      <w:marLeft w:val="0"/>
      <w:marRight w:val="0"/>
      <w:marTop w:val="0"/>
      <w:marBottom w:val="0"/>
      <w:divBdr>
        <w:top w:val="none" w:sz="0" w:space="0" w:color="auto"/>
        <w:left w:val="none" w:sz="0" w:space="0" w:color="auto"/>
        <w:bottom w:val="none" w:sz="0" w:space="0" w:color="auto"/>
        <w:right w:val="none" w:sz="0" w:space="0" w:color="auto"/>
      </w:divBdr>
    </w:div>
    <w:div w:id="1915309273">
      <w:bodyDiv w:val="1"/>
      <w:marLeft w:val="0"/>
      <w:marRight w:val="0"/>
      <w:marTop w:val="0"/>
      <w:marBottom w:val="0"/>
      <w:divBdr>
        <w:top w:val="none" w:sz="0" w:space="0" w:color="auto"/>
        <w:left w:val="none" w:sz="0" w:space="0" w:color="auto"/>
        <w:bottom w:val="none" w:sz="0" w:space="0" w:color="auto"/>
        <w:right w:val="none" w:sz="0" w:space="0" w:color="auto"/>
      </w:divBdr>
    </w:div>
    <w:div w:id="1916549298">
      <w:bodyDiv w:val="1"/>
      <w:marLeft w:val="0"/>
      <w:marRight w:val="0"/>
      <w:marTop w:val="0"/>
      <w:marBottom w:val="0"/>
      <w:divBdr>
        <w:top w:val="none" w:sz="0" w:space="0" w:color="auto"/>
        <w:left w:val="none" w:sz="0" w:space="0" w:color="auto"/>
        <w:bottom w:val="none" w:sz="0" w:space="0" w:color="auto"/>
        <w:right w:val="none" w:sz="0" w:space="0" w:color="auto"/>
      </w:divBdr>
    </w:div>
    <w:div w:id="1917519118">
      <w:bodyDiv w:val="1"/>
      <w:marLeft w:val="0"/>
      <w:marRight w:val="0"/>
      <w:marTop w:val="0"/>
      <w:marBottom w:val="0"/>
      <w:divBdr>
        <w:top w:val="none" w:sz="0" w:space="0" w:color="auto"/>
        <w:left w:val="none" w:sz="0" w:space="0" w:color="auto"/>
        <w:bottom w:val="none" w:sz="0" w:space="0" w:color="auto"/>
        <w:right w:val="none" w:sz="0" w:space="0" w:color="auto"/>
      </w:divBdr>
    </w:div>
    <w:div w:id="1918048511">
      <w:bodyDiv w:val="1"/>
      <w:marLeft w:val="0"/>
      <w:marRight w:val="0"/>
      <w:marTop w:val="0"/>
      <w:marBottom w:val="0"/>
      <w:divBdr>
        <w:top w:val="none" w:sz="0" w:space="0" w:color="auto"/>
        <w:left w:val="none" w:sz="0" w:space="0" w:color="auto"/>
        <w:bottom w:val="none" w:sz="0" w:space="0" w:color="auto"/>
        <w:right w:val="none" w:sz="0" w:space="0" w:color="auto"/>
      </w:divBdr>
    </w:div>
    <w:div w:id="1923759704">
      <w:bodyDiv w:val="1"/>
      <w:marLeft w:val="0"/>
      <w:marRight w:val="0"/>
      <w:marTop w:val="0"/>
      <w:marBottom w:val="0"/>
      <w:divBdr>
        <w:top w:val="none" w:sz="0" w:space="0" w:color="auto"/>
        <w:left w:val="none" w:sz="0" w:space="0" w:color="auto"/>
        <w:bottom w:val="none" w:sz="0" w:space="0" w:color="auto"/>
        <w:right w:val="none" w:sz="0" w:space="0" w:color="auto"/>
      </w:divBdr>
    </w:div>
    <w:div w:id="1924289908">
      <w:bodyDiv w:val="1"/>
      <w:marLeft w:val="0"/>
      <w:marRight w:val="0"/>
      <w:marTop w:val="0"/>
      <w:marBottom w:val="0"/>
      <w:divBdr>
        <w:top w:val="none" w:sz="0" w:space="0" w:color="auto"/>
        <w:left w:val="none" w:sz="0" w:space="0" w:color="auto"/>
        <w:bottom w:val="none" w:sz="0" w:space="0" w:color="auto"/>
        <w:right w:val="none" w:sz="0" w:space="0" w:color="auto"/>
      </w:divBdr>
    </w:div>
    <w:div w:id="1925607897">
      <w:bodyDiv w:val="1"/>
      <w:marLeft w:val="0"/>
      <w:marRight w:val="0"/>
      <w:marTop w:val="0"/>
      <w:marBottom w:val="0"/>
      <w:divBdr>
        <w:top w:val="none" w:sz="0" w:space="0" w:color="auto"/>
        <w:left w:val="none" w:sz="0" w:space="0" w:color="auto"/>
        <w:bottom w:val="none" w:sz="0" w:space="0" w:color="auto"/>
        <w:right w:val="none" w:sz="0" w:space="0" w:color="auto"/>
      </w:divBdr>
    </w:div>
    <w:div w:id="1927224981">
      <w:bodyDiv w:val="1"/>
      <w:marLeft w:val="0"/>
      <w:marRight w:val="0"/>
      <w:marTop w:val="0"/>
      <w:marBottom w:val="0"/>
      <w:divBdr>
        <w:top w:val="none" w:sz="0" w:space="0" w:color="auto"/>
        <w:left w:val="none" w:sz="0" w:space="0" w:color="auto"/>
        <w:bottom w:val="none" w:sz="0" w:space="0" w:color="auto"/>
        <w:right w:val="none" w:sz="0" w:space="0" w:color="auto"/>
      </w:divBdr>
    </w:div>
    <w:div w:id="1932591325">
      <w:bodyDiv w:val="1"/>
      <w:marLeft w:val="0"/>
      <w:marRight w:val="0"/>
      <w:marTop w:val="0"/>
      <w:marBottom w:val="0"/>
      <w:divBdr>
        <w:top w:val="none" w:sz="0" w:space="0" w:color="auto"/>
        <w:left w:val="none" w:sz="0" w:space="0" w:color="auto"/>
        <w:bottom w:val="none" w:sz="0" w:space="0" w:color="auto"/>
        <w:right w:val="none" w:sz="0" w:space="0" w:color="auto"/>
      </w:divBdr>
    </w:div>
    <w:div w:id="1938322334">
      <w:bodyDiv w:val="1"/>
      <w:marLeft w:val="0"/>
      <w:marRight w:val="0"/>
      <w:marTop w:val="0"/>
      <w:marBottom w:val="0"/>
      <w:divBdr>
        <w:top w:val="none" w:sz="0" w:space="0" w:color="auto"/>
        <w:left w:val="none" w:sz="0" w:space="0" w:color="auto"/>
        <w:bottom w:val="none" w:sz="0" w:space="0" w:color="auto"/>
        <w:right w:val="none" w:sz="0" w:space="0" w:color="auto"/>
      </w:divBdr>
    </w:div>
    <w:div w:id="1944608122">
      <w:bodyDiv w:val="1"/>
      <w:marLeft w:val="0"/>
      <w:marRight w:val="0"/>
      <w:marTop w:val="0"/>
      <w:marBottom w:val="0"/>
      <w:divBdr>
        <w:top w:val="none" w:sz="0" w:space="0" w:color="auto"/>
        <w:left w:val="none" w:sz="0" w:space="0" w:color="auto"/>
        <w:bottom w:val="none" w:sz="0" w:space="0" w:color="auto"/>
        <w:right w:val="none" w:sz="0" w:space="0" w:color="auto"/>
      </w:divBdr>
    </w:div>
    <w:div w:id="1946840489">
      <w:bodyDiv w:val="1"/>
      <w:marLeft w:val="0"/>
      <w:marRight w:val="0"/>
      <w:marTop w:val="0"/>
      <w:marBottom w:val="0"/>
      <w:divBdr>
        <w:top w:val="none" w:sz="0" w:space="0" w:color="auto"/>
        <w:left w:val="none" w:sz="0" w:space="0" w:color="auto"/>
        <w:bottom w:val="none" w:sz="0" w:space="0" w:color="auto"/>
        <w:right w:val="none" w:sz="0" w:space="0" w:color="auto"/>
      </w:divBdr>
    </w:div>
    <w:div w:id="1947692911">
      <w:bodyDiv w:val="1"/>
      <w:marLeft w:val="0"/>
      <w:marRight w:val="0"/>
      <w:marTop w:val="0"/>
      <w:marBottom w:val="0"/>
      <w:divBdr>
        <w:top w:val="none" w:sz="0" w:space="0" w:color="auto"/>
        <w:left w:val="none" w:sz="0" w:space="0" w:color="auto"/>
        <w:bottom w:val="none" w:sz="0" w:space="0" w:color="auto"/>
        <w:right w:val="none" w:sz="0" w:space="0" w:color="auto"/>
      </w:divBdr>
    </w:div>
    <w:div w:id="1948929007">
      <w:bodyDiv w:val="1"/>
      <w:marLeft w:val="0"/>
      <w:marRight w:val="0"/>
      <w:marTop w:val="0"/>
      <w:marBottom w:val="0"/>
      <w:divBdr>
        <w:top w:val="none" w:sz="0" w:space="0" w:color="auto"/>
        <w:left w:val="none" w:sz="0" w:space="0" w:color="auto"/>
        <w:bottom w:val="none" w:sz="0" w:space="0" w:color="auto"/>
        <w:right w:val="none" w:sz="0" w:space="0" w:color="auto"/>
      </w:divBdr>
    </w:div>
    <w:div w:id="1949388994">
      <w:bodyDiv w:val="1"/>
      <w:marLeft w:val="0"/>
      <w:marRight w:val="0"/>
      <w:marTop w:val="0"/>
      <w:marBottom w:val="0"/>
      <w:divBdr>
        <w:top w:val="none" w:sz="0" w:space="0" w:color="auto"/>
        <w:left w:val="none" w:sz="0" w:space="0" w:color="auto"/>
        <w:bottom w:val="none" w:sz="0" w:space="0" w:color="auto"/>
        <w:right w:val="none" w:sz="0" w:space="0" w:color="auto"/>
      </w:divBdr>
    </w:div>
    <w:div w:id="1952664295">
      <w:bodyDiv w:val="1"/>
      <w:marLeft w:val="0"/>
      <w:marRight w:val="0"/>
      <w:marTop w:val="0"/>
      <w:marBottom w:val="0"/>
      <w:divBdr>
        <w:top w:val="none" w:sz="0" w:space="0" w:color="auto"/>
        <w:left w:val="none" w:sz="0" w:space="0" w:color="auto"/>
        <w:bottom w:val="none" w:sz="0" w:space="0" w:color="auto"/>
        <w:right w:val="none" w:sz="0" w:space="0" w:color="auto"/>
      </w:divBdr>
    </w:div>
    <w:div w:id="1963682548">
      <w:bodyDiv w:val="1"/>
      <w:marLeft w:val="0"/>
      <w:marRight w:val="0"/>
      <w:marTop w:val="0"/>
      <w:marBottom w:val="0"/>
      <w:divBdr>
        <w:top w:val="none" w:sz="0" w:space="0" w:color="auto"/>
        <w:left w:val="none" w:sz="0" w:space="0" w:color="auto"/>
        <w:bottom w:val="none" w:sz="0" w:space="0" w:color="auto"/>
        <w:right w:val="none" w:sz="0" w:space="0" w:color="auto"/>
      </w:divBdr>
    </w:div>
    <w:div w:id="1964653954">
      <w:bodyDiv w:val="1"/>
      <w:marLeft w:val="0"/>
      <w:marRight w:val="0"/>
      <w:marTop w:val="0"/>
      <w:marBottom w:val="0"/>
      <w:divBdr>
        <w:top w:val="none" w:sz="0" w:space="0" w:color="auto"/>
        <w:left w:val="none" w:sz="0" w:space="0" w:color="auto"/>
        <w:bottom w:val="none" w:sz="0" w:space="0" w:color="auto"/>
        <w:right w:val="none" w:sz="0" w:space="0" w:color="auto"/>
      </w:divBdr>
    </w:div>
    <w:div w:id="1967930006">
      <w:bodyDiv w:val="1"/>
      <w:marLeft w:val="0"/>
      <w:marRight w:val="0"/>
      <w:marTop w:val="0"/>
      <w:marBottom w:val="0"/>
      <w:divBdr>
        <w:top w:val="none" w:sz="0" w:space="0" w:color="auto"/>
        <w:left w:val="none" w:sz="0" w:space="0" w:color="auto"/>
        <w:bottom w:val="none" w:sz="0" w:space="0" w:color="auto"/>
        <w:right w:val="none" w:sz="0" w:space="0" w:color="auto"/>
      </w:divBdr>
    </w:div>
    <w:div w:id="1968463060">
      <w:bodyDiv w:val="1"/>
      <w:marLeft w:val="0"/>
      <w:marRight w:val="0"/>
      <w:marTop w:val="0"/>
      <w:marBottom w:val="0"/>
      <w:divBdr>
        <w:top w:val="none" w:sz="0" w:space="0" w:color="auto"/>
        <w:left w:val="none" w:sz="0" w:space="0" w:color="auto"/>
        <w:bottom w:val="none" w:sz="0" w:space="0" w:color="auto"/>
        <w:right w:val="none" w:sz="0" w:space="0" w:color="auto"/>
      </w:divBdr>
    </w:div>
    <w:div w:id="1969622907">
      <w:bodyDiv w:val="1"/>
      <w:marLeft w:val="0"/>
      <w:marRight w:val="0"/>
      <w:marTop w:val="0"/>
      <w:marBottom w:val="0"/>
      <w:divBdr>
        <w:top w:val="none" w:sz="0" w:space="0" w:color="auto"/>
        <w:left w:val="none" w:sz="0" w:space="0" w:color="auto"/>
        <w:bottom w:val="none" w:sz="0" w:space="0" w:color="auto"/>
        <w:right w:val="none" w:sz="0" w:space="0" w:color="auto"/>
      </w:divBdr>
    </w:div>
    <w:div w:id="1973829841">
      <w:bodyDiv w:val="1"/>
      <w:marLeft w:val="0"/>
      <w:marRight w:val="0"/>
      <w:marTop w:val="0"/>
      <w:marBottom w:val="0"/>
      <w:divBdr>
        <w:top w:val="none" w:sz="0" w:space="0" w:color="auto"/>
        <w:left w:val="none" w:sz="0" w:space="0" w:color="auto"/>
        <w:bottom w:val="none" w:sz="0" w:space="0" w:color="auto"/>
        <w:right w:val="none" w:sz="0" w:space="0" w:color="auto"/>
      </w:divBdr>
    </w:div>
    <w:div w:id="1974824065">
      <w:bodyDiv w:val="1"/>
      <w:marLeft w:val="0"/>
      <w:marRight w:val="0"/>
      <w:marTop w:val="0"/>
      <w:marBottom w:val="0"/>
      <w:divBdr>
        <w:top w:val="none" w:sz="0" w:space="0" w:color="auto"/>
        <w:left w:val="none" w:sz="0" w:space="0" w:color="auto"/>
        <w:bottom w:val="none" w:sz="0" w:space="0" w:color="auto"/>
        <w:right w:val="none" w:sz="0" w:space="0" w:color="auto"/>
      </w:divBdr>
    </w:div>
    <w:div w:id="1977564843">
      <w:bodyDiv w:val="1"/>
      <w:marLeft w:val="0"/>
      <w:marRight w:val="0"/>
      <w:marTop w:val="0"/>
      <w:marBottom w:val="0"/>
      <w:divBdr>
        <w:top w:val="none" w:sz="0" w:space="0" w:color="auto"/>
        <w:left w:val="none" w:sz="0" w:space="0" w:color="auto"/>
        <w:bottom w:val="none" w:sz="0" w:space="0" w:color="auto"/>
        <w:right w:val="none" w:sz="0" w:space="0" w:color="auto"/>
      </w:divBdr>
    </w:div>
    <w:div w:id="1978534964">
      <w:bodyDiv w:val="1"/>
      <w:marLeft w:val="0"/>
      <w:marRight w:val="0"/>
      <w:marTop w:val="0"/>
      <w:marBottom w:val="0"/>
      <w:divBdr>
        <w:top w:val="none" w:sz="0" w:space="0" w:color="auto"/>
        <w:left w:val="none" w:sz="0" w:space="0" w:color="auto"/>
        <w:bottom w:val="none" w:sz="0" w:space="0" w:color="auto"/>
        <w:right w:val="none" w:sz="0" w:space="0" w:color="auto"/>
      </w:divBdr>
    </w:div>
    <w:div w:id="1980650975">
      <w:bodyDiv w:val="1"/>
      <w:marLeft w:val="0"/>
      <w:marRight w:val="0"/>
      <w:marTop w:val="0"/>
      <w:marBottom w:val="0"/>
      <w:divBdr>
        <w:top w:val="none" w:sz="0" w:space="0" w:color="auto"/>
        <w:left w:val="none" w:sz="0" w:space="0" w:color="auto"/>
        <w:bottom w:val="none" w:sz="0" w:space="0" w:color="auto"/>
        <w:right w:val="none" w:sz="0" w:space="0" w:color="auto"/>
      </w:divBdr>
    </w:div>
    <w:div w:id="1984381481">
      <w:bodyDiv w:val="1"/>
      <w:marLeft w:val="0"/>
      <w:marRight w:val="0"/>
      <w:marTop w:val="0"/>
      <w:marBottom w:val="0"/>
      <w:divBdr>
        <w:top w:val="none" w:sz="0" w:space="0" w:color="auto"/>
        <w:left w:val="none" w:sz="0" w:space="0" w:color="auto"/>
        <w:bottom w:val="none" w:sz="0" w:space="0" w:color="auto"/>
        <w:right w:val="none" w:sz="0" w:space="0" w:color="auto"/>
      </w:divBdr>
    </w:div>
    <w:div w:id="1986275845">
      <w:bodyDiv w:val="1"/>
      <w:marLeft w:val="0"/>
      <w:marRight w:val="0"/>
      <w:marTop w:val="0"/>
      <w:marBottom w:val="0"/>
      <w:divBdr>
        <w:top w:val="none" w:sz="0" w:space="0" w:color="auto"/>
        <w:left w:val="none" w:sz="0" w:space="0" w:color="auto"/>
        <w:bottom w:val="none" w:sz="0" w:space="0" w:color="auto"/>
        <w:right w:val="none" w:sz="0" w:space="0" w:color="auto"/>
      </w:divBdr>
    </w:div>
    <w:div w:id="1988170552">
      <w:bodyDiv w:val="1"/>
      <w:marLeft w:val="0"/>
      <w:marRight w:val="0"/>
      <w:marTop w:val="0"/>
      <w:marBottom w:val="0"/>
      <w:divBdr>
        <w:top w:val="none" w:sz="0" w:space="0" w:color="auto"/>
        <w:left w:val="none" w:sz="0" w:space="0" w:color="auto"/>
        <w:bottom w:val="none" w:sz="0" w:space="0" w:color="auto"/>
        <w:right w:val="none" w:sz="0" w:space="0" w:color="auto"/>
      </w:divBdr>
    </w:div>
    <w:div w:id="1996176854">
      <w:bodyDiv w:val="1"/>
      <w:marLeft w:val="0"/>
      <w:marRight w:val="0"/>
      <w:marTop w:val="0"/>
      <w:marBottom w:val="0"/>
      <w:divBdr>
        <w:top w:val="none" w:sz="0" w:space="0" w:color="auto"/>
        <w:left w:val="none" w:sz="0" w:space="0" w:color="auto"/>
        <w:bottom w:val="none" w:sz="0" w:space="0" w:color="auto"/>
        <w:right w:val="none" w:sz="0" w:space="0" w:color="auto"/>
      </w:divBdr>
    </w:div>
    <w:div w:id="1996295072">
      <w:bodyDiv w:val="1"/>
      <w:marLeft w:val="0"/>
      <w:marRight w:val="0"/>
      <w:marTop w:val="0"/>
      <w:marBottom w:val="0"/>
      <w:divBdr>
        <w:top w:val="none" w:sz="0" w:space="0" w:color="auto"/>
        <w:left w:val="none" w:sz="0" w:space="0" w:color="auto"/>
        <w:bottom w:val="none" w:sz="0" w:space="0" w:color="auto"/>
        <w:right w:val="none" w:sz="0" w:space="0" w:color="auto"/>
      </w:divBdr>
    </w:div>
    <w:div w:id="1999384037">
      <w:bodyDiv w:val="1"/>
      <w:marLeft w:val="0"/>
      <w:marRight w:val="0"/>
      <w:marTop w:val="0"/>
      <w:marBottom w:val="0"/>
      <w:divBdr>
        <w:top w:val="none" w:sz="0" w:space="0" w:color="auto"/>
        <w:left w:val="none" w:sz="0" w:space="0" w:color="auto"/>
        <w:bottom w:val="none" w:sz="0" w:space="0" w:color="auto"/>
        <w:right w:val="none" w:sz="0" w:space="0" w:color="auto"/>
      </w:divBdr>
    </w:div>
    <w:div w:id="2002463691">
      <w:bodyDiv w:val="1"/>
      <w:marLeft w:val="0"/>
      <w:marRight w:val="0"/>
      <w:marTop w:val="0"/>
      <w:marBottom w:val="0"/>
      <w:divBdr>
        <w:top w:val="none" w:sz="0" w:space="0" w:color="auto"/>
        <w:left w:val="none" w:sz="0" w:space="0" w:color="auto"/>
        <w:bottom w:val="none" w:sz="0" w:space="0" w:color="auto"/>
        <w:right w:val="none" w:sz="0" w:space="0" w:color="auto"/>
      </w:divBdr>
    </w:div>
    <w:div w:id="2003196971">
      <w:bodyDiv w:val="1"/>
      <w:marLeft w:val="0"/>
      <w:marRight w:val="0"/>
      <w:marTop w:val="0"/>
      <w:marBottom w:val="0"/>
      <w:divBdr>
        <w:top w:val="none" w:sz="0" w:space="0" w:color="auto"/>
        <w:left w:val="none" w:sz="0" w:space="0" w:color="auto"/>
        <w:bottom w:val="none" w:sz="0" w:space="0" w:color="auto"/>
        <w:right w:val="none" w:sz="0" w:space="0" w:color="auto"/>
      </w:divBdr>
    </w:div>
    <w:div w:id="2006588673">
      <w:bodyDiv w:val="1"/>
      <w:marLeft w:val="0"/>
      <w:marRight w:val="0"/>
      <w:marTop w:val="0"/>
      <w:marBottom w:val="0"/>
      <w:divBdr>
        <w:top w:val="none" w:sz="0" w:space="0" w:color="auto"/>
        <w:left w:val="none" w:sz="0" w:space="0" w:color="auto"/>
        <w:bottom w:val="none" w:sz="0" w:space="0" w:color="auto"/>
        <w:right w:val="none" w:sz="0" w:space="0" w:color="auto"/>
      </w:divBdr>
    </w:div>
    <w:div w:id="2006928876">
      <w:bodyDiv w:val="1"/>
      <w:marLeft w:val="0"/>
      <w:marRight w:val="0"/>
      <w:marTop w:val="0"/>
      <w:marBottom w:val="0"/>
      <w:divBdr>
        <w:top w:val="none" w:sz="0" w:space="0" w:color="auto"/>
        <w:left w:val="none" w:sz="0" w:space="0" w:color="auto"/>
        <w:bottom w:val="none" w:sz="0" w:space="0" w:color="auto"/>
        <w:right w:val="none" w:sz="0" w:space="0" w:color="auto"/>
      </w:divBdr>
    </w:div>
    <w:div w:id="2010479748">
      <w:bodyDiv w:val="1"/>
      <w:marLeft w:val="0"/>
      <w:marRight w:val="0"/>
      <w:marTop w:val="0"/>
      <w:marBottom w:val="0"/>
      <w:divBdr>
        <w:top w:val="none" w:sz="0" w:space="0" w:color="auto"/>
        <w:left w:val="none" w:sz="0" w:space="0" w:color="auto"/>
        <w:bottom w:val="none" w:sz="0" w:space="0" w:color="auto"/>
        <w:right w:val="none" w:sz="0" w:space="0" w:color="auto"/>
      </w:divBdr>
    </w:div>
    <w:div w:id="2010938013">
      <w:bodyDiv w:val="1"/>
      <w:marLeft w:val="0"/>
      <w:marRight w:val="0"/>
      <w:marTop w:val="0"/>
      <w:marBottom w:val="0"/>
      <w:divBdr>
        <w:top w:val="none" w:sz="0" w:space="0" w:color="auto"/>
        <w:left w:val="none" w:sz="0" w:space="0" w:color="auto"/>
        <w:bottom w:val="none" w:sz="0" w:space="0" w:color="auto"/>
        <w:right w:val="none" w:sz="0" w:space="0" w:color="auto"/>
      </w:divBdr>
    </w:div>
    <w:div w:id="2013607996">
      <w:bodyDiv w:val="1"/>
      <w:marLeft w:val="0"/>
      <w:marRight w:val="0"/>
      <w:marTop w:val="0"/>
      <w:marBottom w:val="0"/>
      <w:divBdr>
        <w:top w:val="none" w:sz="0" w:space="0" w:color="auto"/>
        <w:left w:val="none" w:sz="0" w:space="0" w:color="auto"/>
        <w:bottom w:val="none" w:sz="0" w:space="0" w:color="auto"/>
        <w:right w:val="none" w:sz="0" w:space="0" w:color="auto"/>
      </w:divBdr>
    </w:div>
    <w:div w:id="2015183624">
      <w:bodyDiv w:val="1"/>
      <w:marLeft w:val="0"/>
      <w:marRight w:val="0"/>
      <w:marTop w:val="0"/>
      <w:marBottom w:val="0"/>
      <w:divBdr>
        <w:top w:val="none" w:sz="0" w:space="0" w:color="auto"/>
        <w:left w:val="none" w:sz="0" w:space="0" w:color="auto"/>
        <w:bottom w:val="none" w:sz="0" w:space="0" w:color="auto"/>
        <w:right w:val="none" w:sz="0" w:space="0" w:color="auto"/>
      </w:divBdr>
    </w:div>
    <w:div w:id="2016372573">
      <w:bodyDiv w:val="1"/>
      <w:marLeft w:val="0"/>
      <w:marRight w:val="0"/>
      <w:marTop w:val="0"/>
      <w:marBottom w:val="0"/>
      <w:divBdr>
        <w:top w:val="none" w:sz="0" w:space="0" w:color="auto"/>
        <w:left w:val="none" w:sz="0" w:space="0" w:color="auto"/>
        <w:bottom w:val="none" w:sz="0" w:space="0" w:color="auto"/>
        <w:right w:val="none" w:sz="0" w:space="0" w:color="auto"/>
      </w:divBdr>
    </w:div>
    <w:div w:id="2018656697">
      <w:bodyDiv w:val="1"/>
      <w:marLeft w:val="0"/>
      <w:marRight w:val="0"/>
      <w:marTop w:val="0"/>
      <w:marBottom w:val="0"/>
      <w:divBdr>
        <w:top w:val="none" w:sz="0" w:space="0" w:color="auto"/>
        <w:left w:val="none" w:sz="0" w:space="0" w:color="auto"/>
        <w:bottom w:val="none" w:sz="0" w:space="0" w:color="auto"/>
        <w:right w:val="none" w:sz="0" w:space="0" w:color="auto"/>
      </w:divBdr>
    </w:div>
    <w:div w:id="2021542997">
      <w:bodyDiv w:val="1"/>
      <w:marLeft w:val="0"/>
      <w:marRight w:val="0"/>
      <w:marTop w:val="0"/>
      <w:marBottom w:val="0"/>
      <w:divBdr>
        <w:top w:val="none" w:sz="0" w:space="0" w:color="auto"/>
        <w:left w:val="none" w:sz="0" w:space="0" w:color="auto"/>
        <w:bottom w:val="none" w:sz="0" w:space="0" w:color="auto"/>
        <w:right w:val="none" w:sz="0" w:space="0" w:color="auto"/>
      </w:divBdr>
    </w:div>
    <w:div w:id="2022662852">
      <w:bodyDiv w:val="1"/>
      <w:marLeft w:val="0"/>
      <w:marRight w:val="0"/>
      <w:marTop w:val="0"/>
      <w:marBottom w:val="0"/>
      <w:divBdr>
        <w:top w:val="none" w:sz="0" w:space="0" w:color="auto"/>
        <w:left w:val="none" w:sz="0" w:space="0" w:color="auto"/>
        <w:bottom w:val="none" w:sz="0" w:space="0" w:color="auto"/>
        <w:right w:val="none" w:sz="0" w:space="0" w:color="auto"/>
      </w:divBdr>
    </w:div>
    <w:div w:id="2026518290">
      <w:bodyDiv w:val="1"/>
      <w:marLeft w:val="0"/>
      <w:marRight w:val="0"/>
      <w:marTop w:val="0"/>
      <w:marBottom w:val="0"/>
      <w:divBdr>
        <w:top w:val="none" w:sz="0" w:space="0" w:color="auto"/>
        <w:left w:val="none" w:sz="0" w:space="0" w:color="auto"/>
        <w:bottom w:val="none" w:sz="0" w:space="0" w:color="auto"/>
        <w:right w:val="none" w:sz="0" w:space="0" w:color="auto"/>
      </w:divBdr>
    </w:div>
    <w:div w:id="2031298275">
      <w:bodyDiv w:val="1"/>
      <w:marLeft w:val="0"/>
      <w:marRight w:val="0"/>
      <w:marTop w:val="0"/>
      <w:marBottom w:val="0"/>
      <w:divBdr>
        <w:top w:val="none" w:sz="0" w:space="0" w:color="auto"/>
        <w:left w:val="none" w:sz="0" w:space="0" w:color="auto"/>
        <w:bottom w:val="none" w:sz="0" w:space="0" w:color="auto"/>
        <w:right w:val="none" w:sz="0" w:space="0" w:color="auto"/>
      </w:divBdr>
    </w:div>
    <w:div w:id="2031486886">
      <w:bodyDiv w:val="1"/>
      <w:marLeft w:val="0"/>
      <w:marRight w:val="0"/>
      <w:marTop w:val="0"/>
      <w:marBottom w:val="0"/>
      <w:divBdr>
        <w:top w:val="none" w:sz="0" w:space="0" w:color="auto"/>
        <w:left w:val="none" w:sz="0" w:space="0" w:color="auto"/>
        <w:bottom w:val="none" w:sz="0" w:space="0" w:color="auto"/>
        <w:right w:val="none" w:sz="0" w:space="0" w:color="auto"/>
      </w:divBdr>
    </w:div>
    <w:div w:id="2032755223">
      <w:bodyDiv w:val="1"/>
      <w:marLeft w:val="0"/>
      <w:marRight w:val="0"/>
      <w:marTop w:val="0"/>
      <w:marBottom w:val="0"/>
      <w:divBdr>
        <w:top w:val="none" w:sz="0" w:space="0" w:color="auto"/>
        <w:left w:val="none" w:sz="0" w:space="0" w:color="auto"/>
        <w:bottom w:val="none" w:sz="0" w:space="0" w:color="auto"/>
        <w:right w:val="none" w:sz="0" w:space="0" w:color="auto"/>
      </w:divBdr>
    </w:div>
    <w:div w:id="2034571314">
      <w:bodyDiv w:val="1"/>
      <w:marLeft w:val="0"/>
      <w:marRight w:val="0"/>
      <w:marTop w:val="0"/>
      <w:marBottom w:val="0"/>
      <w:divBdr>
        <w:top w:val="none" w:sz="0" w:space="0" w:color="auto"/>
        <w:left w:val="none" w:sz="0" w:space="0" w:color="auto"/>
        <w:bottom w:val="none" w:sz="0" w:space="0" w:color="auto"/>
        <w:right w:val="none" w:sz="0" w:space="0" w:color="auto"/>
      </w:divBdr>
    </w:div>
    <w:div w:id="2035882879">
      <w:bodyDiv w:val="1"/>
      <w:marLeft w:val="0"/>
      <w:marRight w:val="0"/>
      <w:marTop w:val="0"/>
      <w:marBottom w:val="0"/>
      <w:divBdr>
        <w:top w:val="none" w:sz="0" w:space="0" w:color="auto"/>
        <w:left w:val="none" w:sz="0" w:space="0" w:color="auto"/>
        <w:bottom w:val="none" w:sz="0" w:space="0" w:color="auto"/>
        <w:right w:val="none" w:sz="0" w:space="0" w:color="auto"/>
      </w:divBdr>
    </w:div>
    <w:div w:id="2038000174">
      <w:bodyDiv w:val="1"/>
      <w:marLeft w:val="0"/>
      <w:marRight w:val="0"/>
      <w:marTop w:val="0"/>
      <w:marBottom w:val="0"/>
      <w:divBdr>
        <w:top w:val="none" w:sz="0" w:space="0" w:color="auto"/>
        <w:left w:val="none" w:sz="0" w:space="0" w:color="auto"/>
        <w:bottom w:val="none" w:sz="0" w:space="0" w:color="auto"/>
        <w:right w:val="none" w:sz="0" w:space="0" w:color="auto"/>
      </w:divBdr>
    </w:div>
    <w:div w:id="2038696186">
      <w:bodyDiv w:val="1"/>
      <w:marLeft w:val="0"/>
      <w:marRight w:val="0"/>
      <w:marTop w:val="0"/>
      <w:marBottom w:val="0"/>
      <w:divBdr>
        <w:top w:val="none" w:sz="0" w:space="0" w:color="auto"/>
        <w:left w:val="none" w:sz="0" w:space="0" w:color="auto"/>
        <w:bottom w:val="none" w:sz="0" w:space="0" w:color="auto"/>
        <w:right w:val="none" w:sz="0" w:space="0" w:color="auto"/>
      </w:divBdr>
    </w:div>
    <w:div w:id="2048410678">
      <w:bodyDiv w:val="1"/>
      <w:marLeft w:val="0"/>
      <w:marRight w:val="0"/>
      <w:marTop w:val="0"/>
      <w:marBottom w:val="0"/>
      <w:divBdr>
        <w:top w:val="none" w:sz="0" w:space="0" w:color="auto"/>
        <w:left w:val="none" w:sz="0" w:space="0" w:color="auto"/>
        <w:bottom w:val="none" w:sz="0" w:space="0" w:color="auto"/>
        <w:right w:val="none" w:sz="0" w:space="0" w:color="auto"/>
      </w:divBdr>
    </w:div>
    <w:div w:id="2050259159">
      <w:bodyDiv w:val="1"/>
      <w:marLeft w:val="0"/>
      <w:marRight w:val="0"/>
      <w:marTop w:val="0"/>
      <w:marBottom w:val="0"/>
      <w:divBdr>
        <w:top w:val="none" w:sz="0" w:space="0" w:color="auto"/>
        <w:left w:val="none" w:sz="0" w:space="0" w:color="auto"/>
        <w:bottom w:val="none" w:sz="0" w:space="0" w:color="auto"/>
        <w:right w:val="none" w:sz="0" w:space="0" w:color="auto"/>
      </w:divBdr>
    </w:div>
    <w:div w:id="2052537747">
      <w:bodyDiv w:val="1"/>
      <w:marLeft w:val="0"/>
      <w:marRight w:val="0"/>
      <w:marTop w:val="0"/>
      <w:marBottom w:val="0"/>
      <w:divBdr>
        <w:top w:val="none" w:sz="0" w:space="0" w:color="auto"/>
        <w:left w:val="none" w:sz="0" w:space="0" w:color="auto"/>
        <w:bottom w:val="none" w:sz="0" w:space="0" w:color="auto"/>
        <w:right w:val="none" w:sz="0" w:space="0" w:color="auto"/>
      </w:divBdr>
    </w:div>
    <w:div w:id="2061201532">
      <w:bodyDiv w:val="1"/>
      <w:marLeft w:val="0"/>
      <w:marRight w:val="0"/>
      <w:marTop w:val="0"/>
      <w:marBottom w:val="0"/>
      <w:divBdr>
        <w:top w:val="none" w:sz="0" w:space="0" w:color="auto"/>
        <w:left w:val="none" w:sz="0" w:space="0" w:color="auto"/>
        <w:bottom w:val="none" w:sz="0" w:space="0" w:color="auto"/>
        <w:right w:val="none" w:sz="0" w:space="0" w:color="auto"/>
      </w:divBdr>
    </w:div>
    <w:div w:id="2073001038">
      <w:bodyDiv w:val="1"/>
      <w:marLeft w:val="0"/>
      <w:marRight w:val="0"/>
      <w:marTop w:val="0"/>
      <w:marBottom w:val="0"/>
      <w:divBdr>
        <w:top w:val="none" w:sz="0" w:space="0" w:color="auto"/>
        <w:left w:val="none" w:sz="0" w:space="0" w:color="auto"/>
        <w:bottom w:val="none" w:sz="0" w:space="0" w:color="auto"/>
        <w:right w:val="none" w:sz="0" w:space="0" w:color="auto"/>
      </w:divBdr>
    </w:div>
    <w:div w:id="2073043873">
      <w:bodyDiv w:val="1"/>
      <w:marLeft w:val="0"/>
      <w:marRight w:val="0"/>
      <w:marTop w:val="0"/>
      <w:marBottom w:val="0"/>
      <w:divBdr>
        <w:top w:val="none" w:sz="0" w:space="0" w:color="auto"/>
        <w:left w:val="none" w:sz="0" w:space="0" w:color="auto"/>
        <w:bottom w:val="none" w:sz="0" w:space="0" w:color="auto"/>
        <w:right w:val="none" w:sz="0" w:space="0" w:color="auto"/>
      </w:divBdr>
    </w:div>
    <w:div w:id="2073576203">
      <w:bodyDiv w:val="1"/>
      <w:marLeft w:val="0"/>
      <w:marRight w:val="0"/>
      <w:marTop w:val="0"/>
      <w:marBottom w:val="0"/>
      <w:divBdr>
        <w:top w:val="none" w:sz="0" w:space="0" w:color="auto"/>
        <w:left w:val="none" w:sz="0" w:space="0" w:color="auto"/>
        <w:bottom w:val="none" w:sz="0" w:space="0" w:color="auto"/>
        <w:right w:val="none" w:sz="0" w:space="0" w:color="auto"/>
      </w:divBdr>
    </w:div>
    <w:div w:id="2085881752">
      <w:bodyDiv w:val="1"/>
      <w:marLeft w:val="0"/>
      <w:marRight w:val="0"/>
      <w:marTop w:val="0"/>
      <w:marBottom w:val="0"/>
      <w:divBdr>
        <w:top w:val="none" w:sz="0" w:space="0" w:color="auto"/>
        <w:left w:val="none" w:sz="0" w:space="0" w:color="auto"/>
        <w:bottom w:val="none" w:sz="0" w:space="0" w:color="auto"/>
        <w:right w:val="none" w:sz="0" w:space="0" w:color="auto"/>
      </w:divBdr>
    </w:div>
    <w:div w:id="2089885786">
      <w:bodyDiv w:val="1"/>
      <w:marLeft w:val="0"/>
      <w:marRight w:val="0"/>
      <w:marTop w:val="0"/>
      <w:marBottom w:val="0"/>
      <w:divBdr>
        <w:top w:val="none" w:sz="0" w:space="0" w:color="auto"/>
        <w:left w:val="none" w:sz="0" w:space="0" w:color="auto"/>
        <w:bottom w:val="none" w:sz="0" w:space="0" w:color="auto"/>
        <w:right w:val="none" w:sz="0" w:space="0" w:color="auto"/>
      </w:divBdr>
    </w:div>
    <w:div w:id="2091926678">
      <w:bodyDiv w:val="1"/>
      <w:marLeft w:val="0"/>
      <w:marRight w:val="0"/>
      <w:marTop w:val="0"/>
      <w:marBottom w:val="0"/>
      <w:divBdr>
        <w:top w:val="none" w:sz="0" w:space="0" w:color="auto"/>
        <w:left w:val="none" w:sz="0" w:space="0" w:color="auto"/>
        <w:bottom w:val="none" w:sz="0" w:space="0" w:color="auto"/>
        <w:right w:val="none" w:sz="0" w:space="0" w:color="auto"/>
      </w:divBdr>
    </w:div>
    <w:div w:id="2094086991">
      <w:bodyDiv w:val="1"/>
      <w:marLeft w:val="0"/>
      <w:marRight w:val="0"/>
      <w:marTop w:val="0"/>
      <w:marBottom w:val="0"/>
      <w:divBdr>
        <w:top w:val="none" w:sz="0" w:space="0" w:color="auto"/>
        <w:left w:val="none" w:sz="0" w:space="0" w:color="auto"/>
        <w:bottom w:val="none" w:sz="0" w:space="0" w:color="auto"/>
        <w:right w:val="none" w:sz="0" w:space="0" w:color="auto"/>
      </w:divBdr>
    </w:div>
    <w:div w:id="2096393692">
      <w:bodyDiv w:val="1"/>
      <w:marLeft w:val="0"/>
      <w:marRight w:val="0"/>
      <w:marTop w:val="0"/>
      <w:marBottom w:val="0"/>
      <w:divBdr>
        <w:top w:val="none" w:sz="0" w:space="0" w:color="auto"/>
        <w:left w:val="none" w:sz="0" w:space="0" w:color="auto"/>
        <w:bottom w:val="none" w:sz="0" w:space="0" w:color="auto"/>
        <w:right w:val="none" w:sz="0" w:space="0" w:color="auto"/>
      </w:divBdr>
    </w:div>
    <w:div w:id="2098018672">
      <w:bodyDiv w:val="1"/>
      <w:marLeft w:val="0"/>
      <w:marRight w:val="0"/>
      <w:marTop w:val="0"/>
      <w:marBottom w:val="0"/>
      <w:divBdr>
        <w:top w:val="none" w:sz="0" w:space="0" w:color="auto"/>
        <w:left w:val="none" w:sz="0" w:space="0" w:color="auto"/>
        <w:bottom w:val="none" w:sz="0" w:space="0" w:color="auto"/>
        <w:right w:val="none" w:sz="0" w:space="0" w:color="auto"/>
      </w:divBdr>
    </w:div>
    <w:div w:id="2099867746">
      <w:bodyDiv w:val="1"/>
      <w:marLeft w:val="0"/>
      <w:marRight w:val="0"/>
      <w:marTop w:val="0"/>
      <w:marBottom w:val="0"/>
      <w:divBdr>
        <w:top w:val="none" w:sz="0" w:space="0" w:color="auto"/>
        <w:left w:val="none" w:sz="0" w:space="0" w:color="auto"/>
        <w:bottom w:val="none" w:sz="0" w:space="0" w:color="auto"/>
        <w:right w:val="none" w:sz="0" w:space="0" w:color="auto"/>
      </w:divBdr>
    </w:div>
    <w:div w:id="2099981036">
      <w:bodyDiv w:val="1"/>
      <w:marLeft w:val="0"/>
      <w:marRight w:val="0"/>
      <w:marTop w:val="0"/>
      <w:marBottom w:val="0"/>
      <w:divBdr>
        <w:top w:val="none" w:sz="0" w:space="0" w:color="auto"/>
        <w:left w:val="none" w:sz="0" w:space="0" w:color="auto"/>
        <w:bottom w:val="none" w:sz="0" w:space="0" w:color="auto"/>
        <w:right w:val="none" w:sz="0" w:space="0" w:color="auto"/>
      </w:divBdr>
    </w:div>
    <w:div w:id="2105224894">
      <w:bodyDiv w:val="1"/>
      <w:marLeft w:val="0"/>
      <w:marRight w:val="0"/>
      <w:marTop w:val="0"/>
      <w:marBottom w:val="0"/>
      <w:divBdr>
        <w:top w:val="none" w:sz="0" w:space="0" w:color="auto"/>
        <w:left w:val="none" w:sz="0" w:space="0" w:color="auto"/>
        <w:bottom w:val="none" w:sz="0" w:space="0" w:color="auto"/>
        <w:right w:val="none" w:sz="0" w:space="0" w:color="auto"/>
      </w:divBdr>
    </w:div>
    <w:div w:id="2105346594">
      <w:bodyDiv w:val="1"/>
      <w:marLeft w:val="0"/>
      <w:marRight w:val="0"/>
      <w:marTop w:val="0"/>
      <w:marBottom w:val="0"/>
      <w:divBdr>
        <w:top w:val="none" w:sz="0" w:space="0" w:color="auto"/>
        <w:left w:val="none" w:sz="0" w:space="0" w:color="auto"/>
        <w:bottom w:val="none" w:sz="0" w:space="0" w:color="auto"/>
        <w:right w:val="none" w:sz="0" w:space="0" w:color="auto"/>
      </w:divBdr>
    </w:div>
    <w:div w:id="2111581179">
      <w:bodyDiv w:val="1"/>
      <w:marLeft w:val="0"/>
      <w:marRight w:val="0"/>
      <w:marTop w:val="0"/>
      <w:marBottom w:val="0"/>
      <w:divBdr>
        <w:top w:val="none" w:sz="0" w:space="0" w:color="auto"/>
        <w:left w:val="none" w:sz="0" w:space="0" w:color="auto"/>
        <w:bottom w:val="none" w:sz="0" w:space="0" w:color="auto"/>
        <w:right w:val="none" w:sz="0" w:space="0" w:color="auto"/>
      </w:divBdr>
    </w:div>
    <w:div w:id="2113011854">
      <w:bodyDiv w:val="1"/>
      <w:marLeft w:val="0"/>
      <w:marRight w:val="0"/>
      <w:marTop w:val="0"/>
      <w:marBottom w:val="0"/>
      <w:divBdr>
        <w:top w:val="none" w:sz="0" w:space="0" w:color="auto"/>
        <w:left w:val="none" w:sz="0" w:space="0" w:color="auto"/>
        <w:bottom w:val="none" w:sz="0" w:space="0" w:color="auto"/>
        <w:right w:val="none" w:sz="0" w:space="0" w:color="auto"/>
      </w:divBdr>
    </w:div>
    <w:div w:id="2114586593">
      <w:bodyDiv w:val="1"/>
      <w:marLeft w:val="0"/>
      <w:marRight w:val="0"/>
      <w:marTop w:val="0"/>
      <w:marBottom w:val="0"/>
      <w:divBdr>
        <w:top w:val="none" w:sz="0" w:space="0" w:color="auto"/>
        <w:left w:val="none" w:sz="0" w:space="0" w:color="auto"/>
        <w:bottom w:val="none" w:sz="0" w:space="0" w:color="auto"/>
        <w:right w:val="none" w:sz="0" w:space="0" w:color="auto"/>
      </w:divBdr>
    </w:div>
    <w:div w:id="2121683282">
      <w:bodyDiv w:val="1"/>
      <w:marLeft w:val="0"/>
      <w:marRight w:val="0"/>
      <w:marTop w:val="0"/>
      <w:marBottom w:val="0"/>
      <w:divBdr>
        <w:top w:val="none" w:sz="0" w:space="0" w:color="auto"/>
        <w:left w:val="none" w:sz="0" w:space="0" w:color="auto"/>
        <w:bottom w:val="none" w:sz="0" w:space="0" w:color="auto"/>
        <w:right w:val="none" w:sz="0" w:space="0" w:color="auto"/>
      </w:divBdr>
    </w:div>
    <w:div w:id="2122143817">
      <w:bodyDiv w:val="1"/>
      <w:marLeft w:val="0"/>
      <w:marRight w:val="0"/>
      <w:marTop w:val="0"/>
      <w:marBottom w:val="0"/>
      <w:divBdr>
        <w:top w:val="none" w:sz="0" w:space="0" w:color="auto"/>
        <w:left w:val="none" w:sz="0" w:space="0" w:color="auto"/>
        <w:bottom w:val="none" w:sz="0" w:space="0" w:color="auto"/>
        <w:right w:val="none" w:sz="0" w:space="0" w:color="auto"/>
      </w:divBdr>
    </w:div>
    <w:div w:id="2123069757">
      <w:bodyDiv w:val="1"/>
      <w:marLeft w:val="0"/>
      <w:marRight w:val="0"/>
      <w:marTop w:val="0"/>
      <w:marBottom w:val="0"/>
      <w:divBdr>
        <w:top w:val="none" w:sz="0" w:space="0" w:color="auto"/>
        <w:left w:val="none" w:sz="0" w:space="0" w:color="auto"/>
        <w:bottom w:val="none" w:sz="0" w:space="0" w:color="auto"/>
        <w:right w:val="none" w:sz="0" w:space="0" w:color="auto"/>
      </w:divBdr>
    </w:div>
    <w:div w:id="2123305979">
      <w:bodyDiv w:val="1"/>
      <w:marLeft w:val="0"/>
      <w:marRight w:val="0"/>
      <w:marTop w:val="0"/>
      <w:marBottom w:val="0"/>
      <w:divBdr>
        <w:top w:val="none" w:sz="0" w:space="0" w:color="auto"/>
        <w:left w:val="none" w:sz="0" w:space="0" w:color="auto"/>
        <w:bottom w:val="none" w:sz="0" w:space="0" w:color="auto"/>
        <w:right w:val="none" w:sz="0" w:space="0" w:color="auto"/>
      </w:divBdr>
    </w:div>
    <w:div w:id="2126843588">
      <w:bodyDiv w:val="1"/>
      <w:marLeft w:val="0"/>
      <w:marRight w:val="0"/>
      <w:marTop w:val="0"/>
      <w:marBottom w:val="0"/>
      <w:divBdr>
        <w:top w:val="none" w:sz="0" w:space="0" w:color="auto"/>
        <w:left w:val="none" w:sz="0" w:space="0" w:color="auto"/>
        <w:bottom w:val="none" w:sz="0" w:space="0" w:color="auto"/>
        <w:right w:val="none" w:sz="0" w:space="0" w:color="auto"/>
      </w:divBdr>
    </w:div>
    <w:div w:id="2127889508">
      <w:bodyDiv w:val="1"/>
      <w:marLeft w:val="0"/>
      <w:marRight w:val="0"/>
      <w:marTop w:val="0"/>
      <w:marBottom w:val="0"/>
      <w:divBdr>
        <w:top w:val="none" w:sz="0" w:space="0" w:color="auto"/>
        <w:left w:val="none" w:sz="0" w:space="0" w:color="auto"/>
        <w:bottom w:val="none" w:sz="0" w:space="0" w:color="auto"/>
        <w:right w:val="none" w:sz="0" w:space="0" w:color="auto"/>
      </w:divBdr>
    </w:div>
    <w:div w:id="2128354014">
      <w:bodyDiv w:val="1"/>
      <w:marLeft w:val="0"/>
      <w:marRight w:val="0"/>
      <w:marTop w:val="0"/>
      <w:marBottom w:val="0"/>
      <w:divBdr>
        <w:top w:val="none" w:sz="0" w:space="0" w:color="auto"/>
        <w:left w:val="none" w:sz="0" w:space="0" w:color="auto"/>
        <w:bottom w:val="none" w:sz="0" w:space="0" w:color="auto"/>
        <w:right w:val="none" w:sz="0" w:space="0" w:color="auto"/>
      </w:divBdr>
    </w:div>
    <w:div w:id="2130708170">
      <w:bodyDiv w:val="1"/>
      <w:marLeft w:val="0"/>
      <w:marRight w:val="0"/>
      <w:marTop w:val="0"/>
      <w:marBottom w:val="0"/>
      <w:divBdr>
        <w:top w:val="none" w:sz="0" w:space="0" w:color="auto"/>
        <w:left w:val="none" w:sz="0" w:space="0" w:color="auto"/>
        <w:bottom w:val="none" w:sz="0" w:space="0" w:color="auto"/>
        <w:right w:val="none" w:sz="0" w:space="0" w:color="auto"/>
      </w:divBdr>
    </w:div>
    <w:div w:id="2131387631">
      <w:bodyDiv w:val="1"/>
      <w:marLeft w:val="0"/>
      <w:marRight w:val="0"/>
      <w:marTop w:val="0"/>
      <w:marBottom w:val="0"/>
      <w:divBdr>
        <w:top w:val="none" w:sz="0" w:space="0" w:color="auto"/>
        <w:left w:val="none" w:sz="0" w:space="0" w:color="auto"/>
        <w:bottom w:val="none" w:sz="0" w:space="0" w:color="auto"/>
        <w:right w:val="none" w:sz="0" w:space="0" w:color="auto"/>
      </w:divBdr>
    </w:div>
    <w:div w:id="2133353828">
      <w:bodyDiv w:val="1"/>
      <w:marLeft w:val="0"/>
      <w:marRight w:val="0"/>
      <w:marTop w:val="0"/>
      <w:marBottom w:val="0"/>
      <w:divBdr>
        <w:top w:val="none" w:sz="0" w:space="0" w:color="auto"/>
        <w:left w:val="none" w:sz="0" w:space="0" w:color="auto"/>
        <w:bottom w:val="none" w:sz="0" w:space="0" w:color="auto"/>
        <w:right w:val="none" w:sz="0" w:space="0" w:color="auto"/>
      </w:divBdr>
    </w:div>
    <w:div w:id="2138134265">
      <w:bodyDiv w:val="1"/>
      <w:marLeft w:val="0"/>
      <w:marRight w:val="0"/>
      <w:marTop w:val="0"/>
      <w:marBottom w:val="0"/>
      <w:divBdr>
        <w:top w:val="none" w:sz="0" w:space="0" w:color="auto"/>
        <w:left w:val="none" w:sz="0" w:space="0" w:color="auto"/>
        <w:bottom w:val="none" w:sz="0" w:space="0" w:color="auto"/>
        <w:right w:val="none" w:sz="0" w:space="0" w:color="auto"/>
      </w:divBdr>
    </w:div>
    <w:div w:id="2141532056">
      <w:bodyDiv w:val="1"/>
      <w:marLeft w:val="0"/>
      <w:marRight w:val="0"/>
      <w:marTop w:val="0"/>
      <w:marBottom w:val="0"/>
      <w:divBdr>
        <w:top w:val="none" w:sz="0" w:space="0" w:color="auto"/>
        <w:left w:val="none" w:sz="0" w:space="0" w:color="auto"/>
        <w:bottom w:val="none" w:sz="0" w:space="0" w:color="auto"/>
        <w:right w:val="none" w:sz="0" w:space="0" w:color="auto"/>
      </w:divBdr>
    </w:div>
    <w:div w:id="214187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Rue13</b:Tag>
    <b:SourceType>BookSection</b:SourceType>
    <b:Guid>{BEF92F7A-85CD-4AFB-8ED5-C3905D227A57}</b:Guid>
    <b:Title>Contabilidad para la internacionalización y la globalizaciòn: hegemonia y dicidencias</b:Title>
    <b:Year>2013</b:Year>
    <b:Author>
      <b:Author>
        <b:NameList>
          <b:Person>
            <b:Last>Rueda, Delgado</b:Last>
            <b:First>Gabriel</b:First>
          </b:Person>
        </b:NameList>
      </b:Author>
      <b:BookAuthor>
        <b:NameList>
          <b:Person>
            <b:Last>Rueda</b:Last>
            <b:First>Delgado</b:First>
            <b:Middle>Gabriel</b:Middle>
          </b:Person>
        </b:NameList>
      </b:BookAuthor>
    </b:Author>
    <b:Pages>319</b:Pages>
    <b:City>Bogotà</b:City>
    <b:RefOrder>25</b:RefOrder>
  </b:Source>
  <b:Source>
    <b:Tag>Jac06</b:Tag>
    <b:SourceType>BookSection</b:SourceType>
    <b:Guid>{FC7EBEAB-076B-43D1-912B-2B48FDA924B9}</b:Guid>
    <b:Year>2006</b:Year>
    <b:Pages>15</b:Pages>
    <b:Author>
      <b:Author>
        <b:NameList>
          <b:Person>
            <b:Last>Gelinas</b:Last>
            <b:First>Jacques</b:First>
          </b:Person>
        </b:NameList>
      </b:Author>
    </b:Author>
    <b:Title>El monstruo de la globalización. Desafíos y alternativas</b:Title>
    <b:RefOrder>10</b:RefOrder>
  </b:Source>
  <b:Source>
    <b:Tag>Osp09</b:Tag>
    <b:SourceType>JournalArticle</b:SourceType>
    <b:Guid>{11C71E92-174D-4FDA-A8BE-051D38C7E5A3}</b:Guid>
    <b:Title>Educación Contable en Colombia.Sentires de algunos actores y la educación contable como acción educativa.</b:Title>
    <b:JournalName>aprendeenlinea.udea.edu.co</b:JournalName>
    <b:Year>2009</b:Year>
    <b:Pages>15</b:Pages>
    <b:Author>
      <b:Author>
        <b:NameList>
          <b:Person>
            <b:Last>Ospina Zapata</b:Last>
            <b:Middle>Mario </b:Middle>
            <b:First>Carlos </b:First>
          </b:Person>
        </b:NameList>
      </b:Author>
    </b:Author>
    <b:RefOrder>19</b:RefOrder>
  </b:Source>
  <b:Source>
    <b:Tag>Res11</b:Tag>
    <b:SourceType>Report</b:SourceType>
    <b:Guid>{2107815D-6285-4174-9927-C11DC2D90848}</b:Guid>
    <b:Title>La internacionalizacion de la profesión contable</b:Title>
    <b:Year>2011</b:Year>
    <b:Author>
      <b:Author>
        <b:NameList>
          <b:Person>
            <b:Last>Restrepo Correa</b:Last>
            <b:First>Olga Lucia</b:First>
          </b:Person>
        </b:NameList>
      </b:Author>
    </b:Author>
    <b:RefOrder>27</b:RefOrder>
  </b:Source>
  <b:Source>
    <b:Tag>Dal09</b:Tag>
    <b:SourceType>Report</b:SourceType>
    <b:Guid>{5C9EF987-8C44-4452-8524-6AAB66BE5249}</b:Guid>
    <b:Title>Realismo sistemico estructural-Política exterior como construcción de Poder.</b:Title>
    <b:Year>2009</b:Year>
    <b:City>Cordoba, Argentina</b:City>
    <b:Author>
      <b:Author>
        <b:NameList>
          <b:Person>
            <b:Last>Dallanegra Pedraza</b:Last>
            <b:First>Luis</b:First>
          </b:Person>
        </b:NameList>
      </b:Author>
    </b:Author>
    <b:RefOrder>28</b:RefOrder>
  </b:Source>
  <b:Source>
    <b:Tag>Arr14</b:Tag>
    <b:SourceType>DocumentFromInternetSite</b:SourceType>
    <b:Guid>{4A1C3EB4-228F-4F4A-AF4C-3EE83545B338}</b:Guid>
    <b:Title>Globalización e internacionalización de la profesión contable: incidencias en el programa de contaduría pública</b:Title>
    <b:Year>2014</b:Year>
    <b:City>Cartagena de Indias</b:City>
    <b:Author>
      <b:Author>
        <b:NameList>
          <b:Person>
            <b:Last>Arroyo Arias</b:Last>
            <b:Middle>Luz</b:Middle>
            <b:First>Dina </b:First>
          </b:Person>
        </b:NameList>
      </b:Author>
    </b:Author>
    <b:InternetSiteTitle>Repositorio Universidad de Cartagena</b:InternetSiteTitle>
    <b:RefOrder>1</b:RefOrder>
  </b:Source>
  <b:Source>
    <b:Tag>Lun11</b:Tag>
    <b:SourceType>JournalArticle</b:SourceType>
    <b:Guid>{362D20EB-B7F0-41A7-A29A-4795A3BC1C8C}</b:Guid>
    <b:Author>
      <b:Author>
        <b:NameList>
          <b:Person>
            <b:Last>Restrepo L</b:Last>
            <b:First>una</b:First>
          </b:Person>
          <b:Person>
            <b:Last>Muñoz  Londoño</b:Last>
          </b:Person>
        </b:NameList>
      </b:Author>
    </b:Author>
    <b:Title>Colombia: Hacia la adopción y aplicación de las NIF y su importancia</b:Title>
    <b:JournalName>ADVERSIA</b:JournalName>
    <b:Year>2011</b:Year>
    <b:Pages>37</b:Pages>
    <b:RefOrder>3</b:RefOrder>
  </b:Source>
  <b:Source>
    <b:Tag>Cas14</b:Tag>
    <b:SourceType>JournalArticle</b:SourceType>
    <b:Guid>{40C7AC99-EA6B-40E0-9AEB-764A90A57614}</b:Guid>
    <b:Title>Estándares internacionales de educación (IES) en contabilidad y aseguramiento: nuevos retos de la profesión contable</b:Title>
    <b:Year>2014</b:Year>
    <b:Author>
      <b:Author>
        <b:NameList>
          <b:Person>
            <b:Last>Castillo Muñoz</b:Last>
          </b:Person>
          <b:Person>
            <b:Last>Córdoba Martinez</b:Last>
          </b:Person>
          <b:Person>
            <b:Last>Villareal</b:Last>
          </b:Person>
        </b:NameList>
      </b:Author>
    </b:Author>
    <b:JournalName>Tendencias</b:JournalName>
    <b:Pages>123</b:Pages>
    <b:RefOrder>2</b:RefOrder>
  </b:Source>
  <b:Source>
    <b:Tag>Rue132</b:Tag>
    <b:SourceType>JournalArticle</b:SourceType>
    <b:Guid>{9A2ECE27-CFAB-4F43-A671-6947009F507A}</b:Guid>
    <b:Title>Los currículos de los programas académicos de contaduría pública, tras la enseñanza de lo internacional y la globalización en la contabilidad: necesidades de ajuste más allá de respuestas técnicas. </b:Title>
    <b:JournalName>Editorial Pontifica Universidad Javeriana</b:JournalName>
    <b:Year>2013</b:Year>
    <b:Author>
      <b:Author>
        <b:NameList>
          <b:Person>
            <b:Last>Rueda Delgado</b:Last>
            <b:First>Gabriel</b:First>
          </b:Person>
          <b:Person>
            <b:Last>Pinzon Pinto</b:Last>
            <b:First>Jorge Emiro</b:First>
          </b:Person>
          <b:Person>
            <b:Last>Patiño Jacinto</b:Last>
            <b:First>Ruth Alejandra</b:First>
          </b:Person>
        </b:NameList>
      </b:Author>
    </b:Author>
    <b:RefOrder>4</b:RefOrder>
  </b:Source>
  <b:Source>
    <b:Tag>Fuk11</b:Tag>
    <b:SourceType>BookSection</b:SourceType>
    <b:Guid>{44F8DDCE-55FF-428D-BAC6-79B4672ADE70}</b:Guid>
    <b:Title>Los procesos de globalización</b:Title>
    <b:Year>2011</b:Year>
    <b:City>Madrid</b:City>
    <b:Publisher>Trotta</b:Publisher>
    <b:BookTitle>Milenio Huérfano</b:BookTitle>
    <b:Pages>238</b:Pages>
    <b:Author>
      <b:Author>
        <b:NameList>
          <b:Person>
            <b:Last>Fukuyama</b:Last>
          </b:Person>
        </b:NameList>
      </b:Author>
      <b:BookAuthor>
        <b:NameList>
          <b:Person>
            <b:Last>De Sousa Santos</b:Last>
            <b:First>Boaventura</b:First>
          </b:Person>
        </b:NameList>
      </b:BookAuthor>
    </b:Author>
    <b:RefOrder>5</b:RefOrder>
  </b:Source>
  <b:Source>
    <b:Tag>Lóp13</b:Tag>
    <b:SourceType>JournalArticle</b:SourceType>
    <b:Guid>{47FD0999-2322-4851-8B34-562000324318}</b:Guid>
    <b:Title>Estándares internacionales y educación contable</b:Title>
    <b:JournalName>Redalyc</b:JournalName>
    <b:Year>2013</b:Year>
    <b:Pages>241</b:Pages>
    <b:Author>
      <b:Author>
        <b:NameList>
          <b:Person>
            <b:Last>López</b:Last>
            <b:Middle>Marleny</b:Middle>
            <b:First>Lina </b:First>
          </b:Person>
        </b:NameList>
      </b:Author>
    </b:Author>
    <b:RefOrder>6</b:RefOrder>
  </b:Source>
  <b:Source>
    <b:Tag>Bec98</b:Tag>
    <b:SourceType>Book</b:SourceType>
    <b:Guid>{269BDF57-0841-422E-89F1-316B52B68292}</b:Guid>
    <b:Title> ¿Qué es la globalización?: falacias del globalismo, respuestas a la globalización</b:Title>
    <b:Year>1998</b:Year>
    <b:City>Madrid</b:City>
    <b:Publisher> Paidos</b:Publisher>
    <b:Author>
      <b:Author>
        <b:NameList>
          <b:Person>
            <b:Last>Beck</b:Last>
            <b:First>Ulrich</b:First>
          </b:Person>
        </b:NameList>
      </b:Author>
    </b:Author>
    <b:RefOrder>7</b:RefOrder>
  </b:Source>
  <b:Source>
    <b:Tag>San11</b:Tag>
    <b:SourceType>BookSection</b:SourceType>
    <b:Guid>{EF8C0D52-F278-415F-9BCA-34B01E2F8E19}</b:Guid>
    <b:Title>Desigualdad,exclusión y globalización: Hacia la construcción multicultural de la igualdad y la diferencia</b:Title>
    <b:Year>2011</b:Year>
    <b:City>Madrid</b:City>
    <b:Publisher>Trotta</b:Publisher>
    <b:BookTitle>El milenio huérfano</b:BookTitle>
    <b:Pages>236</b:Pages>
    <b:Author>
      <b:Author>
        <b:NameList>
          <b:Person>
            <b:Last>Santos</b:Last>
            <b:Middle>de Sousa</b:Middle>
            <b:First>Boaventura </b:First>
          </b:Person>
        </b:NameList>
      </b:Author>
      <b:BookAuthor>
        <b:NameList>
          <b:Person>
            <b:Last>Santos</b:Last>
            <b:First>Boaventura</b:First>
            <b:Middle>de Sousa</b:Middle>
          </b:Person>
        </b:NameList>
      </b:BookAuthor>
    </b:Author>
    <b:RefOrder>8</b:RefOrder>
  </b:Source>
  <b:Source>
    <b:Tag>Hin061</b:Tag>
    <b:SourceType>Book</b:SourceType>
    <b:Guid>{F354A134-12F6-4959-A72B-067C375C3C04}</b:Guid>
    <b:Title>Hacia una economía para la vida</b:Title>
    <b:Year>2006</b:Year>
    <b:City>San José de Costa Rica</b:City>
    <b:Publisher>Tecnologica de Costa Rica</b:Publisher>
    <b:Author>
      <b:Author>
        <b:NameList>
          <b:Person>
            <b:Last>Hinkelammert</b:Last>
            <b:Middle>J</b:Middle>
            <b:First>Franz</b:First>
          </b:Person>
          <b:Person>
            <b:Last>Mora Jiménez</b:Last>
            <b:First>Henrry</b:First>
          </b:Person>
        </b:NameList>
      </b:Author>
    </b:Author>
    <b:RefOrder>9</b:RefOrder>
  </b:Source>
  <b:Source>
    <b:Tag>Wal051</b:Tag>
    <b:SourceType>Book</b:SourceType>
    <b:Guid>{AF2BC122-2316-4C97-A4D5-02C973EFC18E}</b:Guid>
    <b:Title>Análisis del sistema mundo</b:Title>
    <b:City>Mexico</b:City>
    <b:Year>2005</b:Year>
    <b:Publisher>siglo ventiuno editores</b:Publisher>
    <b:Author>
      <b:Author>
        <b:NameList>
          <b:Person>
            <b:Last> Wallerstein </b:Last>
            <b:Middle>Maurice</b:Middle>
            <b:First>Immanuel </b:First>
          </b:Person>
        </b:NameList>
      </b:Author>
    </b:Author>
    <b:RefOrder>11</b:RefOrder>
  </b:Source>
  <b:Source>
    <b:Tag>TAY94</b:Tag>
    <b:SourceType>Book</b:SourceType>
    <b:Guid>{B843554E-744C-4A2C-BA49-EC1A00D07DC8}</b:Guid>
    <b:Title>Geografía Politica</b:Title>
    <b:Year>1994</b:Year>
    <b:Publisher>Troma</b:Publisher>
    <b:Author>
      <b:Author>
        <b:NameList>
          <b:Person>
            <b:Last>Taylor</b:Last>
            <b:First>Peter</b:First>
          </b:Person>
        </b:NameList>
      </b:Author>
    </b:Author>
    <b:RefOrder>12</b:RefOrder>
  </b:Source>
  <b:Source>
    <b:Tag>Dal091</b:Tag>
    <b:SourceType>BookSection</b:SourceType>
    <b:Guid>{302131A5-3592-4631-AE7E-A49F3164C63A}</b:Guid>
    <b:Title>Realismo e Idealismo y Teoría de las Relaciones Internacionales</b:Title>
    <b:Year>2009</b:Year>
    <b:City>Argentina</b:City>
    <b:BookTitle>Realismo sistémico cultural</b:BookTitle>
    <b:Pages>14</b:Pages>
    <b:Author>
      <b:Author>
        <b:NameList>
          <b:Person>
            <b:Last>Dallanegra </b:Last>
            <b:First>Luis</b:First>
          </b:Person>
        </b:NameList>
      </b:Author>
      <b:BookAuthor>
        <b:NameList>
          <b:Person>
            <b:Last>Dallanegra</b:Last>
            <b:First>Luis</b:First>
          </b:Person>
        </b:NameList>
      </b:BookAuthor>
    </b:Author>
    <b:RefOrder>13</b:RefOrder>
  </b:Source>
  <b:Source>
    <b:Tag>Mar12</b:Tag>
    <b:SourceType>Book</b:SourceType>
    <b:Guid>{A0419F1C-FC27-4DA9-AFD0-632C9BDB130C}</b:Guid>
    <b:Title>Geopolitíca: claves para entender un mundo cambiante</b:Title>
    <b:Year>2012</b:Year>
    <b:City>España</b:City>
    <b:Publisher>Ramón Areces</b:Publisher>
    <b:Author>
      <b:Author>
        <b:NameList>
          <b:Person>
            <b:Last>Martín </b:Last>
            <b:First>Eva María</b:First>
          </b:Person>
          <b:Person>
            <b:Last>Davadillo</b:Last>
            <b:First>Julio</b:First>
          </b:Person>
        </b:NameList>
      </b:Author>
    </b:Author>
    <b:RefOrder>14</b:RefOrder>
  </b:Source>
  <b:Source>
    <b:Tag>Leó161</b:Tag>
    <b:SourceType>DocumentFromInternetSite</b:SourceType>
    <b:Guid>{E7F50819-31AE-4169-8BAA-2F203BCF85A7}</b:Guid>
    <b:Title>Scielo</b:Title>
    <b:Year>2016</b:Year>
    <b:Month>Julio/diciembre</b:Month>
    <b:Day>2</b:Day>
    <b:URL>http://www.scielo.org.co/pdf/encu/v14n2/1692-5858-encu-14-02-00043.pdf</b:URL>
    <b:Author>
      <b:Author>
        <b:NameList>
          <b:Person>
            <b:Last>León</b:Last>
            <b:First>Rosario</b:First>
          </b:Person>
          <b:Person>
            <b:Last>Madera</b:Last>
            <b:First>Inmaculada</b:First>
          </b:Person>
        </b:NameList>
      </b:Author>
    </b:Author>
    <b:RefOrder>15</b:RefOrder>
  </b:Source>
  <b:Source>
    <b:Tag>Mad05</b:Tag>
    <b:SourceType>InternetSite</b:SourceType>
    <b:Guid>{94BC5AA4-1800-428A-B3F6-25EEF37FE3B7}</b:Guid>
    <b:Title>Un nuevo paradigma educativo: la intenacionalización del curriculum en la era global</b:Title>
    <b:Year>2005</b:Year>
    <b:Month>Octubre</b:Month>
    <b:Day>6</b:Day>
    <b:URL>http://ofdp_rd.tripod.com/encuentro4/apec.html</b:URL>
    <b:Author>
      <b:Author>
        <b:NameList>
          <b:Person>
            <b:Last>Madera</b:Last>
            <b:First>Inmaculada</b:First>
          </b:Person>
        </b:NameList>
      </b:Author>
    </b:Author>
    <b:RefOrder>16</b:RefOrder>
  </b:Source>
  <b:Source>
    <b:Tag>Osp14</b:Tag>
    <b:SourceType>JournalArticle</b:SourceType>
    <b:Guid>{456ADDC9-52BA-4EA8-9333-C833508C2E27}</b:Guid>
    <b:Title>La constiyución de la subjetividad en la educación contable: del proceso implicito a la visibilización de sus impactos</b:Title>
    <b:Year>2014</b:Year>
    <b:JournalName>Cuadernos de contabilidad</b:JournalName>
    <b:Pages>193</b:Pages>
    <b:Author>
      <b:Author>
        <b:NameList>
          <b:Person>
            <b:Last>Ospina</b:Last>
            <b:First>Carlos</b:First>
          </b:Person>
          <b:Person>
            <b:Last>Gómez</b:Last>
            <b:First>Mauricio</b:First>
          </b:Person>
          <b:Person>
            <b:Last>Rojas</b:Last>
            <b:First>William</b:First>
          </b:Person>
        </b:NameList>
      </b:Author>
    </b:Author>
    <b:RefOrder>17</b:RefOrder>
  </b:Source>
  <b:Source>
    <b:Tag>Roj07</b:Tag>
    <b:SourceType>JournalArticle</b:SourceType>
    <b:Guid>{614225EF-6FA5-4CBF-BC35-0DF25819A37E}</b:Guid>
    <b:Title>Congoja por una educación</b:Title>
    <b:JournalName> Revista Internacional Legis de Contabilidad</b:JournalName>
    <b:Year>2007</b:Year>
    <b:Pages>263</b:Pages>
    <b:Author>
      <b:Author>
        <b:NameList>
          <b:Person>
            <b:Last>Rojas</b:Last>
            <b:First>William</b:First>
          </b:Person>
        </b:NameList>
      </b:Author>
    </b:Author>
    <b:RefOrder>18</b:RefOrder>
  </b:Source>
  <b:Source>
    <b:Tag>DeL00</b:Tag>
    <b:SourceType>JournalArticle</b:SourceType>
    <b:Guid>{E6A7413F-AB16-4152-A0C7-F55A99584F47}</b:Guid>
    <b:Author>
      <b:Author>
        <b:NameList>
          <b:Person>
            <b:Last>De Lourdez Sousa</b:Last>
            <b:First>Maria</b:First>
          </b:Person>
        </b:NameList>
      </b:Author>
    </b:Author>
    <b:JournalName>Caudernos electrónicos de filosofía del derecho humano</b:JournalName>
    <b:Year>2000</b:Year>
    <b:RefOrder>29</b:RefOrder>
  </b:Source>
  <b:Source>
    <b:Tag>Lóp081</b:Tag>
    <b:SourceType>JournalArticle</b:SourceType>
    <b:Guid>{B7E37CD2-53C2-4C7D-B7E8-26BDF221612B}</b:Guid>
    <b:Title>Tendencias de la educación superior en el mundo y en América latiana y el caribe</b:Title>
    <b:JournalName>Scielo</b:JournalName>
    <b:Year>2008</b:Year>
    <b:Author>
      <b:Author>
        <b:NameList>
          <b:Person>
            <b:Last>López Segrera</b:Last>
            <b:First>Francisco</b:First>
          </b:Person>
        </b:NameList>
      </b:Author>
    </b:Author>
    <b:RefOrder>20</b:RefOrder>
  </b:Source>
  <b:Source>
    <b:Tag>Pat092</b:Tag>
    <b:SourceType>JournalArticle</b:SourceType>
    <b:Guid>{D418DDAF-33E0-4FB1-8774-F9747E721E98}</b:Guid>
    <b:Title>La investigación fomrativa en los programas de contaduría pública: caso colombia.</b:Title>
    <b:Year>2009</b:Year>
    <b:Pages>23-33</b:Pages>
    <b:Author>
      <b:Author>
        <b:NameList>
          <b:Person>
            <b:Last>Patiño</b:Last>
            <b:First>Ruth</b:First>
          </b:Person>
          <b:Person>
            <b:Last>Santos</b:Last>
            <b:First>Gerardo</b:First>
          </b:Person>
        </b:NameList>
      </b:Author>
    </b:Author>
    <b:RefOrder>22</b:RefOrder>
  </b:Source>
  <b:Source>
    <b:Tag>Cor06</b:Tag>
    <b:SourceType>JournalArticle</b:SourceType>
    <b:Guid>{3EDCADC3-9A6A-48FE-AC29-6DF31A1D3410}</b:Guid>
    <b:Title>La educación contale con énfasis en lo internacional ¿Es una moda o necesidad de la economía comlombiana?</b:Title>
    <b:JournalName>Observatorio de la economía Latinoamerocana</b:JournalName>
    <b:Year>2006</b:Year>
    <b:Author>
      <b:Author>
        <b:NameList>
          <b:Person>
            <b:Last>Cortéz </b:Last>
            <b:First>Jaider</b:First>
          </b:Person>
        </b:NameList>
      </b:Author>
    </b:Author>
    <b:RefOrder>23</b:RefOrder>
  </b:Source>
  <b:Source>
    <b:Tag>Mon114</b:Tag>
    <b:SourceType>JournalArticle</b:SourceType>
    <b:Guid>{B3B79047-882E-4CCD-82AC-3BF56FDC4FD1}</b:Guid>
    <b:Title>La Internacionalización de la educación superior, factor clave para fortalecer la calidad educativa y mejorar las condiciones de vida de La sociedad</b:Title>
    <b:JournalName>Xihmai</b:JournalName>
    <b:Year>2011</b:Year>
    <b:Author>
      <b:Author>
        <b:NameList>
          <b:Person>
            <b:Last>Moncada</b:Last>
            <b:First>Jesus S</b:First>
          </b:Person>
        </b:NameList>
      </b:Author>
    </b:Author>
    <b:RefOrder>24</b:RefOrder>
  </b:Source>
  <b:Source>
    <b:Tag>Res111</b:Tag>
    <b:SourceType>Report</b:SourceType>
    <b:Guid>{D1943DF4-5AEB-41B2-9544-0292FE5A549C}</b:Guid>
    <b:Title>La internacionalización de la profesión contable</b:Title>
    <b:Year>2011</b:Year>
    <b:Author>
      <b:Author>
        <b:NameList>
          <b:Person>
            <b:Last>Restrepo Correa</b:Last>
            <b:First>Olga</b:First>
          </b:Person>
        </b:NameList>
      </b:Author>
    </b:Author>
    <b:RefOrder>26</b:RefOrder>
  </b:Source>
  <b:Source>
    <b:Tag>Lap12</b:Tag>
    <b:SourceType>JournalArticle</b:SourceType>
    <b:Guid>{0F29C4E7-15F9-43D7-A950-C418D9FA509E}</b:Guid>
    <b:Title>La problemática de la educación contable en Colombia: las perspectivas para la construcción del Observatorio Colombiano</b:Title>
    <b:Year>2012</b:Year>
    <b:JournalName>Activos</b:JournalName>
    <b:Pages>91-109</b:Pages>
    <b:Author>
      <b:Author>
        <b:NameList>
          <b:Person>
            <b:Last>Revista</b:Last>
            <b:First>Activos</b:First>
          </b:Person>
        </b:NameList>
      </b:Author>
    </b:Author>
    <b:RefOrder>21</b:RefOrder>
  </b:Source>
</b:Sources>
</file>

<file path=customXml/itemProps1.xml><?xml version="1.0" encoding="utf-8"?>
<ds:datastoreItem xmlns:ds="http://schemas.openxmlformats.org/officeDocument/2006/customXml" ds:itemID="{70B7165E-8CE2-4109-A729-6D9B3EFA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110</Pages>
  <Words>28876</Words>
  <Characters>158821</Characters>
  <Application>Microsoft Office Word</Application>
  <DocSecurity>0</DocSecurity>
  <Lines>1323</Lines>
  <Paragraphs>374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yilmar22 mogollon</dc:creator>
  <cp:keywords/>
  <dc:description/>
  <cp:lastModifiedBy>Distrisevicios2</cp:lastModifiedBy>
  <cp:revision>2</cp:revision>
  <dcterms:created xsi:type="dcterms:W3CDTF">2018-12-04T18:00:00Z</dcterms:created>
  <dcterms:modified xsi:type="dcterms:W3CDTF">2018-12-04T18:00:00Z</dcterms:modified>
</cp:coreProperties>
</file>